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D9418" w14:textId="4C987914" w:rsidR="000B258A" w:rsidRPr="00FA7D81" w:rsidRDefault="00880E7C" w:rsidP="003E6B2D">
      <w:pPr>
        <w:rPr>
          <w:rFonts w:ascii="Arial Black" w:hAnsi="Arial Black" w:cs="Aharoni"/>
          <w:b/>
          <w:sz w:val="28"/>
          <w:szCs w:val="28"/>
        </w:rPr>
      </w:pPr>
      <w:r>
        <w:rPr>
          <w:rFonts w:ascii="Arial Black" w:hAnsi="Arial Black" w:cs="Aharoni"/>
          <w:b/>
          <w:sz w:val="28"/>
          <w:szCs w:val="28"/>
        </w:rPr>
        <w:t xml:space="preserve">Certified </w:t>
      </w:r>
      <w:r w:rsidR="004556E3" w:rsidRPr="00FA7D81">
        <w:rPr>
          <w:rFonts w:ascii="Arial Black" w:hAnsi="Arial Black" w:cs="Aharoni"/>
          <w:b/>
          <w:sz w:val="28"/>
          <w:szCs w:val="28"/>
        </w:rPr>
        <w:t>Success</w:t>
      </w:r>
      <w:r w:rsidR="0031364F">
        <w:rPr>
          <w:rFonts w:ascii="Arial Black" w:hAnsi="Arial Black" w:cs="Aharoni"/>
          <w:b/>
          <w:sz w:val="28"/>
          <w:szCs w:val="28"/>
        </w:rPr>
        <w:t xml:space="preserve"> </w:t>
      </w:r>
      <w:r w:rsidR="004556E3" w:rsidRPr="00FA7D81">
        <w:rPr>
          <w:rFonts w:ascii="Arial Black" w:hAnsi="Arial Black" w:cs="Aharoni"/>
          <w:b/>
          <w:sz w:val="28"/>
          <w:szCs w:val="28"/>
        </w:rPr>
        <w:t>Factors</w:t>
      </w:r>
      <w:r w:rsidR="003F7912" w:rsidRPr="00FA7D81">
        <w:rPr>
          <w:rFonts w:ascii="Arial Black" w:hAnsi="Arial Black" w:cs="Aharoni"/>
          <w:b/>
          <w:sz w:val="28"/>
          <w:szCs w:val="28"/>
        </w:rPr>
        <w:t xml:space="preserve"> </w:t>
      </w:r>
      <w:r w:rsidR="000B258A" w:rsidRPr="00FA7D81">
        <w:rPr>
          <w:rFonts w:ascii="Arial Black" w:hAnsi="Arial Black" w:cs="Aharoni"/>
          <w:b/>
          <w:sz w:val="28"/>
          <w:szCs w:val="28"/>
        </w:rPr>
        <w:t>Consultant</w:t>
      </w:r>
      <w:r w:rsidR="003E6B2D">
        <w:rPr>
          <w:rFonts w:ascii="Arial Black" w:hAnsi="Arial Black" w:cs="Aharoni"/>
          <w:b/>
          <w:sz w:val="28"/>
          <w:szCs w:val="28"/>
        </w:rPr>
        <w:t xml:space="preserve">  </w:t>
      </w:r>
      <w:r w:rsidR="0031364F">
        <w:rPr>
          <w:rFonts w:ascii="Arial Black" w:hAnsi="Arial Black" w:cs="Aharoni"/>
          <w:b/>
          <w:sz w:val="28"/>
          <w:szCs w:val="28"/>
        </w:rPr>
        <w:t xml:space="preserve">   </w:t>
      </w:r>
      <w:r w:rsidR="003E6B2D">
        <w:rPr>
          <w:rFonts w:ascii="Arial Black" w:hAnsi="Arial Black" w:cs="Aharoni"/>
          <w:b/>
          <w:sz w:val="28"/>
          <w:szCs w:val="28"/>
        </w:rPr>
        <w:t xml:space="preserve">              </w:t>
      </w:r>
      <w:r w:rsidR="005374A0" w:rsidRPr="00FA7D81">
        <w:rPr>
          <w:rFonts w:ascii="Arial Black" w:hAnsi="Arial Black" w:cs="Aharoni"/>
          <w:b/>
          <w:sz w:val="28"/>
          <w:szCs w:val="28"/>
        </w:rPr>
        <w:t xml:space="preserve"> </w:t>
      </w:r>
      <w:r w:rsidR="003E6B2D">
        <w:rPr>
          <w:rFonts w:ascii="Arial Black" w:hAnsi="Arial Black" w:cs="Aharoni"/>
          <w:b/>
          <w:noProof/>
          <w:sz w:val="28"/>
          <w:szCs w:val="28"/>
          <w:lang w:val="en-IN" w:eastAsia="en-IN"/>
        </w:rPr>
        <w:drawing>
          <wp:inline distT="0" distB="0" distL="0" distR="0" wp14:anchorId="05E76605" wp14:editId="549817DE">
            <wp:extent cx="1249680" cy="356291"/>
            <wp:effectExtent l="0" t="0" r="762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AP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171" cy="38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72F37" w14:textId="77777777" w:rsidR="000B258A" w:rsidRPr="000B258A" w:rsidRDefault="000B258A" w:rsidP="000B258A">
      <w:pPr>
        <w:ind w:left="720" w:firstLine="720"/>
        <w:jc w:val="center"/>
        <w:rPr>
          <w:rFonts w:cs="Aharoni"/>
          <w:b/>
          <w:i/>
          <w:szCs w:val="24"/>
        </w:rPr>
      </w:pPr>
    </w:p>
    <w:p w14:paraId="69FB2A4B" w14:textId="6F74DB8D" w:rsidR="006C69A0" w:rsidRPr="007F2D7B" w:rsidRDefault="004A13CE" w:rsidP="006C69A0">
      <w:pPr>
        <w:rPr>
          <w:rFonts w:asciiTheme="minorHAnsi" w:hAnsiTheme="minorHAnsi" w:cstheme="minorHAnsi"/>
          <w:b/>
          <w:i/>
          <w:szCs w:val="24"/>
        </w:rPr>
      </w:pPr>
      <w:r w:rsidRPr="007F2D7B">
        <w:rPr>
          <w:rFonts w:asciiTheme="minorHAnsi" w:hAnsiTheme="minorHAnsi" w:cstheme="minorHAnsi"/>
          <w:b/>
          <w:i/>
          <w:szCs w:val="24"/>
        </w:rPr>
        <w:t xml:space="preserve">Jaya </w:t>
      </w:r>
      <w:r w:rsidR="0092643E" w:rsidRPr="007F2D7B">
        <w:rPr>
          <w:rFonts w:asciiTheme="minorHAnsi" w:hAnsiTheme="minorHAnsi" w:cstheme="minorHAnsi"/>
          <w:b/>
          <w:i/>
          <w:szCs w:val="24"/>
        </w:rPr>
        <w:t>Krishna</w:t>
      </w:r>
      <w:r w:rsidR="004C4170" w:rsidRPr="007F2D7B">
        <w:rPr>
          <w:rFonts w:asciiTheme="minorHAnsi" w:hAnsiTheme="minorHAnsi" w:cstheme="minorHAnsi"/>
          <w:b/>
          <w:i/>
          <w:szCs w:val="24"/>
        </w:rPr>
        <w:t xml:space="preserve"> </w:t>
      </w:r>
      <w:r w:rsidR="002E0A7F" w:rsidRPr="007F2D7B">
        <w:rPr>
          <w:rFonts w:asciiTheme="minorHAnsi" w:hAnsiTheme="minorHAnsi" w:cstheme="minorHAnsi"/>
          <w:b/>
          <w:i/>
          <w:szCs w:val="24"/>
        </w:rPr>
        <w:tab/>
      </w:r>
      <w:r w:rsidR="004C4170" w:rsidRPr="007F2D7B">
        <w:rPr>
          <w:rFonts w:asciiTheme="minorHAnsi" w:hAnsiTheme="minorHAnsi" w:cstheme="minorHAnsi"/>
          <w:b/>
          <w:i/>
          <w:szCs w:val="24"/>
        </w:rPr>
        <w:t xml:space="preserve">        </w:t>
      </w:r>
      <w:r w:rsidR="006C69A0" w:rsidRPr="007F2D7B">
        <w:rPr>
          <w:rFonts w:asciiTheme="minorHAnsi" w:hAnsiTheme="minorHAnsi" w:cstheme="minorHAnsi"/>
          <w:b/>
          <w:i/>
          <w:szCs w:val="24"/>
        </w:rPr>
        <w:tab/>
      </w:r>
      <w:r w:rsidR="00635C60" w:rsidRPr="007F2D7B">
        <w:rPr>
          <w:rFonts w:asciiTheme="minorHAnsi" w:hAnsiTheme="minorHAnsi" w:cstheme="minorHAnsi"/>
          <w:b/>
          <w:i/>
          <w:szCs w:val="24"/>
        </w:rPr>
        <w:t xml:space="preserve">              </w:t>
      </w:r>
      <w:r w:rsidR="004D7685" w:rsidRPr="007F2D7B">
        <w:rPr>
          <w:rFonts w:asciiTheme="minorHAnsi" w:hAnsiTheme="minorHAnsi" w:cstheme="minorHAnsi"/>
          <w:b/>
          <w:i/>
          <w:szCs w:val="24"/>
        </w:rPr>
        <w:t xml:space="preserve">     </w:t>
      </w:r>
      <w:r w:rsidR="00EF7276" w:rsidRPr="007F2D7B">
        <w:rPr>
          <w:rFonts w:asciiTheme="minorHAnsi" w:hAnsiTheme="minorHAnsi" w:cstheme="minorHAnsi"/>
          <w:b/>
          <w:i/>
          <w:szCs w:val="24"/>
        </w:rPr>
        <w:tab/>
      </w:r>
      <w:r w:rsidR="00EF7276" w:rsidRPr="007F2D7B">
        <w:rPr>
          <w:rFonts w:asciiTheme="minorHAnsi" w:hAnsiTheme="minorHAnsi" w:cstheme="minorHAnsi"/>
          <w:b/>
          <w:i/>
          <w:szCs w:val="24"/>
        </w:rPr>
        <w:tab/>
      </w:r>
      <w:r w:rsidR="007F2D7B">
        <w:rPr>
          <w:rFonts w:asciiTheme="minorHAnsi" w:hAnsiTheme="minorHAnsi" w:cstheme="minorHAnsi"/>
          <w:b/>
          <w:i/>
          <w:szCs w:val="24"/>
        </w:rPr>
        <w:t xml:space="preserve">   </w:t>
      </w:r>
      <w:r w:rsidR="00E11FA0" w:rsidRPr="007F2D7B">
        <w:rPr>
          <w:rFonts w:asciiTheme="minorHAnsi" w:hAnsiTheme="minorHAnsi" w:cstheme="minorHAnsi"/>
          <w:b/>
          <w:bCs/>
          <w:i/>
          <w:szCs w:val="24"/>
        </w:rPr>
        <w:t>Mobile</w:t>
      </w:r>
      <w:r w:rsidRPr="007F2D7B">
        <w:rPr>
          <w:rFonts w:asciiTheme="minorHAnsi" w:hAnsiTheme="minorHAnsi" w:cstheme="minorHAnsi"/>
          <w:b/>
          <w:bCs/>
          <w:i/>
          <w:szCs w:val="24"/>
        </w:rPr>
        <w:t xml:space="preserve">: </w:t>
      </w:r>
      <w:r w:rsidR="000B258A" w:rsidRPr="007F2D7B">
        <w:rPr>
          <w:rFonts w:asciiTheme="minorHAnsi" w:hAnsiTheme="minorHAnsi" w:cstheme="minorHAnsi"/>
          <w:b/>
          <w:i/>
          <w:szCs w:val="24"/>
        </w:rPr>
        <w:t xml:space="preserve">+91 </w:t>
      </w:r>
      <w:r w:rsidR="00EF7A59">
        <w:rPr>
          <w:rFonts w:asciiTheme="minorHAnsi" w:hAnsiTheme="minorHAnsi" w:cstheme="minorHAnsi"/>
          <w:b/>
          <w:i/>
          <w:szCs w:val="24"/>
        </w:rPr>
        <w:t>6309244864</w:t>
      </w:r>
      <w:r w:rsidR="00F425A5" w:rsidRPr="007F2D7B">
        <w:rPr>
          <w:rFonts w:asciiTheme="minorHAnsi" w:hAnsiTheme="minorHAnsi" w:cstheme="minorHAnsi"/>
          <w:b/>
          <w:i/>
          <w:szCs w:val="24"/>
        </w:rPr>
        <w:t xml:space="preserve"> (India)</w:t>
      </w:r>
    </w:p>
    <w:p w14:paraId="4E7CFF01" w14:textId="159CD5F5" w:rsidR="00F425A5" w:rsidRPr="00924B8E" w:rsidRDefault="00F425A5" w:rsidP="006C69A0">
      <w:pPr>
        <w:rPr>
          <w:rFonts w:asciiTheme="minorHAnsi" w:hAnsiTheme="minorHAnsi" w:cstheme="minorHAnsi"/>
          <w:b/>
          <w:i/>
          <w:sz w:val="20"/>
        </w:rPr>
      </w:pPr>
      <w:r w:rsidRPr="00924B8E">
        <w:rPr>
          <w:rFonts w:asciiTheme="minorHAnsi" w:hAnsiTheme="minorHAnsi" w:cstheme="minorHAnsi"/>
          <w:b/>
          <w:i/>
          <w:sz w:val="20"/>
        </w:rPr>
        <w:tab/>
      </w:r>
      <w:r w:rsidRPr="00924B8E">
        <w:rPr>
          <w:rFonts w:asciiTheme="minorHAnsi" w:hAnsiTheme="minorHAnsi" w:cstheme="minorHAnsi"/>
          <w:b/>
          <w:i/>
          <w:sz w:val="20"/>
        </w:rPr>
        <w:tab/>
      </w:r>
      <w:r w:rsidRPr="00924B8E">
        <w:rPr>
          <w:rFonts w:asciiTheme="minorHAnsi" w:hAnsiTheme="minorHAnsi" w:cstheme="minorHAnsi"/>
          <w:b/>
          <w:i/>
          <w:sz w:val="20"/>
        </w:rPr>
        <w:tab/>
      </w:r>
      <w:r w:rsidRPr="00924B8E">
        <w:rPr>
          <w:rFonts w:asciiTheme="minorHAnsi" w:hAnsiTheme="minorHAnsi" w:cstheme="minorHAnsi"/>
          <w:b/>
          <w:i/>
          <w:sz w:val="20"/>
        </w:rPr>
        <w:tab/>
      </w:r>
      <w:r w:rsidRPr="00924B8E">
        <w:rPr>
          <w:rFonts w:asciiTheme="minorHAnsi" w:hAnsiTheme="minorHAnsi" w:cstheme="minorHAnsi"/>
          <w:b/>
          <w:i/>
          <w:sz w:val="20"/>
        </w:rPr>
        <w:tab/>
      </w:r>
      <w:r w:rsidRPr="00924B8E">
        <w:rPr>
          <w:rFonts w:asciiTheme="minorHAnsi" w:hAnsiTheme="minorHAnsi" w:cstheme="minorHAnsi"/>
          <w:b/>
          <w:i/>
          <w:sz w:val="20"/>
        </w:rPr>
        <w:tab/>
      </w:r>
      <w:r w:rsidRPr="00924B8E">
        <w:rPr>
          <w:rFonts w:asciiTheme="minorHAnsi" w:hAnsiTheme="minorHAnsi" w:cstheme="minorHAnsi"/>
          <w:b/>
          <w:i/>
          <w:sz w:val="20"/>
        </w:rPr>
        <w:tab/>
      </w:r>
      <w:r w:rsidRPr="00924B8E">
        <w:rPr>
          <w:rFonts w:asciiTheme="minorHAnsi" w:hAnsiTheme="minorHAnsi" w:cstheme="minorHAnsi"/>
          <w:b/>
          <w:i/>
          <w:sz w:val="20"/>
        </w:rPr>
        <w:tab/>
      </w:r>
      <w:r w:rsidRPr="00924B8E">
        <w:rPr>
          <w:rFonts w:asciiTheme="minorHAnsi" w:hAnsiTheme="minorHAnsi" w:cstheme="minorHAnsi"/>
          <w:b/>
          <w:i/>
          <w:sz w:val="20"/>
        </w:rPr>
        <w:tab/>
      </w:r>
    </w:p>
    <w:p w14:paraId="03675087" w14:textId="353FF19E" w:rsidR="00280DDB" w:rsidRPr="00924B8E" w:rsidRDefault="000B258A" w:rsidP="00411296">
      <w:pPr>
        <w:pBdr>
          <w:bottom w:val="single" w:sz="6" w:space="1" w:color="auto"/>
        </w:pBdr>
        <w:rPr>
          <w:rFonts w:asciiTheme="minorHAnsi" w:hAnsiTheme="minorHAnsi" w:cstheme="minorHAnsi"/>
          <w:b/>
          <w:sz w:val="20"/>
          <w:lang w:val="fr-FR"/>
        </w:rPr>
      </w:pPr>
      <w:r w:rsidRPr="007F2D7B">
        <w:rPr>
          <w:rFonts w:asciiTheme="minorHAnsi" w:hAnsiTheme="minorHAnsi" w:cstheme="minorHAnsi"/>
          <w:b/>
          <w:i/>
          <w:szCs w:val="24"/>
          <w:lang w:val="fr-FR"/>
        </w:rPr>
        <w:t xml:space="preserve">Location: </w:t>
      </w:r>
      <w:r w:rsidR="002D3F47" w:rsidRPr="007F2D7B">
        <w:rPr>
          <w:rFonts w:asciiTheme="minorHAnsi" w:hAnsiTheme="minorHAnsi" w:cstheme="minorHAnsi"/>
          <w:bCs/>
          <w:i/>
          <w:szCs w:val="24"/>
          <w:lang w:val="fr-FR"/>
        </w:rPr>
        <w:t>Hyderabad</w:t>
      </w:r>
      <w:r w:rsidR="00244805" w:rsidRPr="00924B8E">
        <w:rPr>
          <w:rFonts w:asciiTheme="minorHAnsi" w:hAnsiTheme="minorHAnsi" w:cstheme="minorHAnsi"/>
          <w:sz w:val="20"/>
          <w:lang w:val="fr-FR"/>
        </w:rPr>
        <w:tab/>
      </w:r>
      <w:r w:rsidR="00244805" w:rsidRPr="00924B8E">
        <w:rPr>
          <w:rFonts w:asciiTheme="minorHAnsi" w:hAnsiTheme="minorHAnsi" w:cstheme="minorHAnsi"/>
          <w:sz w:val="20"/>
          <w:lang w:val="fr-FR"/>
        </w:rPr>
        <w:tab/>
        <w:t xml:space="preserve">           </w:t>
      </w:r>
      <w:r w:rsidR="00EF7276" w:rsidRPr="00924B8E">
        <w:rPr>
          <w:rFonts w:asciiTheme="minorHAnsi" w:hAnsiTheme="minorHAnsi" w:cstheme="minorHAnsi"/>
          <w:sz w:val="20"/>
          <w:lang w:val="fr-FR"/>
        </w:rPr>
        <w:t xml:space="preserve">                 </w:t>
      </w:r>
      <w:r w:rsidR="007F2D7B">
        <w:rPr>
          <w:rFonts w:asciiTheme="minorHAnsi" w:hAnsiTheme="minorHAnsi" w:cstheme="minorHAnsi"/>
          <w:sz w:val="20"/>
          <w:lang w:val="fr-FR"/>
        </w:rPr>
        <w:t xml:space="preserve">     </w:t>
      </w:r>
      <w:r w:rsidR="00B64762" w:rsidRPr="00924B8E">
        <w:rPr>
          <w:rFonts w:asciiTheme="minorHAnsi" w:hAnsiTheme="minorHAnsi" w:cstheme="minorHAnsi"/>
          <w:sz w:val="20"/>
          <w:lang w:val="fr-FR"/>
        </w:rPr>
        <w:t xml:space="preserve">  </w:t>
      </w:r>
      <w:r w:rsidR="00C6609F" w:rsidRPr="007F2D7B">
        <w:rPr>
          <w:rFonts w:asciiTheme="minorHAnsi" w:hAnsiTheme="minorHAnsi" w:cstheme="minorHAnsi"/>
          <w:b/>
          <w:bCs/>
          <w:i/>
          <w:szCs w:val="24"/>
          <w:lang w:val="fr-FR"/>
        </w:rPr>
        <w:t>Email-id</w:t>
      </w:r>
      <w:r w:rsidR="00C6609F" w:rsidRPr="00FA1ACA">
        <w:rPr>
          <w:rFonts w:asciiTheme="minorHAnsi" w:hAnsiTheme="minorHAnsi" w:cstheme="minorHAnsi"/>
          <w:b/>
          <w:bCs/>
          <w:szCs w:val="24"/>
          <w:lang w:val="fr-FR"/>
        </w:rPr>
        <w:t>:</w:t>
      </w:r>
      <w:r w:rsidR="00FA1ACA">
        <w:rPr>
          <w:rFonts w:asciiTheme="minorHAnsi" w:hAnsiTheme="minorHAnsi" w:cstheme="minorHAnsi"/>
          <w:b/>
          <w:szCs w:val="24"/>
          <w:lang w:val="fr-FR"/>
        </w:rPr>
        <w:t xml:space="preserve"> </w:t>
      </w:r>
      <w:r w:rsidR="00411296" w:rsidRPr="00411296">
        <w:rPr>
          <w:rStyle w:val="Hyperlink"/>
          <w:rFonts w:asciiTheme="minorHAnsi" w:hAnsiTheme="minorHAnsi" w:cstheme="minorHAnsi"/>
          <w:b/>
          <w:szCs w:val="24"/>
          <w:u w:val="none"/>
          <w:lang w:val="fr-FR"/>
        </w:rPr>
        <w:t>jayakrishna89.uk@gmail.com</w:t>
      </w:r>
    </w:p>
    <w:p w14:paraId="174D612D" w14:textId="77777777" w:rsidR="00411296" w:rsidRDefault="00411296" w:rsidP="006C69A0">
      <w:pPr>
        <w:rPr>
          <w:rFonts w:asciiTheme="minorHAnsi" w:hAnsiTheme="minorHAnsi" w:cstheme="minorHAnsi"/>
          <w:b/>
          <w:szCs w:val="24"/>
          <w:u w:val="single"/>
        </w:rPr>
      </w:pPr>
    </w:p>
    <w:p w14:paraId="2D88F049" w14:textId="77777777" w:rsidR="00DD0809" w:rsidRPr="007F2D7B" w:rsidRDefault="00D77F8C" w:rsidP="006C69A0">
      <w:pPr>
        <w:rPr>
          <w:rFonts w:asciiTheme="minorHAnsi" w:hAnsiTheme="minorHAnsi" w:cstheme="minorHAnsi"/>
          <w:b/>
          <w:szCs w:val="24"/>
          <w:u w:val="single"/>
        </w:rPr>
      </w:pPr>
      <w:r w:rsidRPr="007F2D7B">
        <w:rPr>
          <w:rFonts w:asciiTheme="minorHAnsi" w:hAnsiTheme="minorHAnsi" w:cstheme="minorHAnsi"/>
          <w:b/>
          <w:szCs w:val="24"/>
          <w:u w:val="single"/>
        </w:rPr>
        <w:t>SUMMARY:</w:t>
      </w:r>
      <w:r w:rsidR="00DD0809" w:rsidRPr="007F2D7B">
        <w:rPr>
          <w:rFonts w:asciiTheme="minorHAnsi" w:hAnsiTheme="minorHAnsi" w:cstheme="minorHAnsi"/>
          <w:b/>
          <w:szCs w:val="24"/>
          <w:u w:val="single"/>
        </w:rPr>
        <w:t xml:space="preserve"> </w:t>
      </w:r>
    </w:p>
    <w:p w14:paraId="7976DE8F" w14:textId="12FD182B" w:rsidR="006E2A70" w:rsidRPr="00924B8E" w:rsidRDefault="00C30FAA" w:rsidP="00E5349E">
      <w:pPr>
        <w:rPr>
          <w:rFonts w:asciiTheme="minorHAnsi" w:hAnsiTheme="minorHAnsi" w:cstheme="minorHAnsi"/>
          <w:sz w:val="20"/>
        </w:rPr>
      </w:pPr>
      <w:r w:rsidRPr="00924B8E">
        <w:rPr>
          <w:rFonts w:asciiTheme="minorHAnsi" w:hAnsiTheme="minorHAnsi" w:cstheme="minorHAnsi"/>
          <w:sz w:val="20"/>
        </w:rPr>
        <w:t xml:space="preserve">Overall experience </w:t>
      </w:r>
      <w:r w:rsidR="00124BF0">
        <w:rPr>
          <w:rFonts w:asciiTheme="minorHAnsi" w:hAnsiTheme="minorHAnsi" w:cstheme="minorHAnsi"/>
          <w:sz w:val="20"/>
        </w:rPr>
        <w:t>7</w:t>
      </w:r>
      <w:r w:rsidR="004A13CE">
        <w:rPr>
          <w:rFonts w:asciiTheme="minorHAnsi" w:hAnsiTheme="minorHAnsi" w:cstheme="minorHAnsi"/>
          <w:sz w:val="20"/>
        </w:rPr>
        <w:t>+</w:t>
      </w:r>
      <w:r w:rsidRPr="00924B8E">
        <w:rPr>
          <w:rFonts w:asciiTheme="minorHAnsi" w:hAnsiTheme="minorHAnsi" w:cstheme="minorHAnsi"/>
          <w:sz w:val="20"/>
        </w:rPr>
        <w:t xml:space="preserve"> Years</w:t>
      </w:r>
      <w:r w:rsidR="00511D51" w:rsidRPr="00924B8E">
        <w:rPr>
          <w:rFonts w:asciiTheme="minorHAnsi" w:hAnsiTheme="minorHAnsi" w:cstheme="minorHAnsi"/>
          <w:sz w:val="20"/>
        </w:rPr>
        <w:t xml:space="preserve"> with</w:t>
      </w:r>
      <w:r w:rsidRPr="00924B8E">
        <w:rPr>
          <w:rFonts w:asciiTheme="minorHAnsi" w:hAnsiTheme="minorHAnsi" w:cstheme="minorHAnsi"/>
          <w:sz w:val="20"/>
        </w:rPr>
        <w:t xml:space="preserve"> </w:t>
      </w:r>
      <w:r w:rsidR="00066D78">
        <w:rPr>
          <w:rFonts w:asciiTheme="minorHAnsi" w:hAnsiTheme="minorHAnsi" w:cstheme="minorHAnsi"/>
          <w:sz w:val="20"/>
        </w:rPr>
        <w:t xml:space="preserve">over </w:t>
      </w:r>
      <w:r w:rsidR="00124BF0">
        <w:rPr>
          <w:rFonts w:asciiTheme="minorHAnsi" w:hAnsiTheme="minorHAnsi" w:cstheme="minorHAnsi"/>
          <w:sz w:val="20"/>
        </w:rPr>
        <w:t>6</w:t>
      </w:r>
      <w:bookmarkStart w:id="0" w:name="_GoBack"/>
      <w:bookmarkEnd w:id="0"/>
      <w:r w:rsidR="004A13CE">
        <w:rPr>
          <w:rFonts w:asciiTheme="minorHAnsi" w:hAnsiTheme="minorHAnsi" w:cstheme="minorHAnsi"/>
          <w:sz w:val="20"/>
        </w:rPr>
        <w:t>+</w:t>
      </w:r>
      <w:r w:rsidRPr="00924B8E">
        <w:rPr>
          <w:rFonts w:asciiTheme="minorHAnsi" w:hAnsiTheme="minorHAnsi" w:cstheme="minorHAnsi"/>
          <w:sz w:val="20"/>
        </w:rPr>
        <w:t xml:space="preserve"> Years as </w:t>
      </w:r>
      <w:r w:rsidR="00DD0809" w:rsidRPr="00924B8E">
        <w:rPr>
          <w:rFonts w:asciiTheme="minorHAnsi" w:hAnsiTheme="minorHAnsi" w:cstheme="minorHAnsi"/>
          <w:sz w:val="20"/>
        </w:rPr>
        <w:t>Success</w:t>
      </w:r>
      <w:r w:rsidR="00055E2C">
        <w:rPr>
          <w:rFonts w:asciiTheme="minorHAnsi" w:hAnsiTheme="minorHAnsi" w:cstheme="minorHAnsi"/>
          <w:sz w:val="20"/>
        </w:rPr>
        <w:t xml:space="preserve"> </w:t>
      </w:r>
      <w:r w:rsidR="00DD0809" w:rsidRPr="00924B8E">
        <w:rPr>
          <w:rFonts w:asciiTheme="minorHAnsi" w:hAnsiTheme="minorHAnsi" w:cstheme="minorHAnsi"/>
          <w:sz w:val="20"/>
        </w:rPr>
        <w:t>Factors Certified Consultant in Recruitment Management (RCM)</w:t>
      </w:r>
      <w:r w:rsidR="00396499" w:rsidRPr="00924B8E">
        <w:rPr>
          <w:rFonts w:asciiTheme="minorHAnsi" w:hAnsiTheme="minorHAnsi" w:cstheme="minorHAnsi"/>
          <w:sz w:val="20"/>
        </w:rPr>
        <w:t xml:space="preserve"> and </w:t>
      </w:r>
      <w:r w:rsidR="000E7B63" w:rsidRPr="00924B8E">
        <w:rPr>
          <w:rFonts w:asciiTheme="minorHAnsi" w:hAnsiTheme="minorHAnsi" w:cstheme="minorHAnsi"/>
          <w:sz w:val="20"/>
        </w:rPr>
        <w:t xml:space="preserve">experienced in </w:t>
      </w:r>
      <w:r w:rsidR="00E5349E" w:rsidRPr="00924B8E">
        <w:rPr>
          <w:rFonts w:asciiTheme="minorHAnsi" w:hAnsiTheme="minorHAnsi" w:cstheme="minorHAnsi"/>
          <w:sz w:val="20"/>
        </w:rPr>
        <w:t>Recruiting Marketing (RMK</w:t>
      </w:r>
      <w:r w:rsidR="004A13CE">
        <w:rPr>
          <w:rFonts w:asciiTheme="minorHAnsi" w:hAnsiTheme="minorHAnsi" w:cstheme="minorHAnsi"/>
          <w:sz w:val="20"/>
        </w:rPr>
        <w:t xml:space="preserve"> .</w:t>
      </w:r>
      <w:r w:rsidR="00DD0809" w:rsidRPr="00924B8E">
        <w:rPr>
          <w:rFonts w:asciiTheme="minorHAnsi" w:hAnsiTheme="minorHAnsi" w:cstheme="minorHAnsi"/>
          <w:sz w:val="20"/>
        </w:rPr>
        <w:t xml:space="preserve">Experienced in working with diverse projects and successfully handled Implementation and Support Projects </w:t>
      </w:r>
      <w:r w:rsidR="004A13CE">
        <w:rPr>
          <w:rFonts w:asciiTheme="minorHAnsi" w:hAnsiTheme="minorHAnsi" w:cstheme="minorHAnsi"/>
          <w:sz w:val="20"/>
        </w:rPr>
        <w:t>as</w:t>
      </w:r>
      <w:r w:rsidR="00C42181" w:rsidRPr="00924B8E">
        <w:rPr>
          <w:rFonts w:asciiTheme="minorHAnsi" w:hAnsiTheme="minorHAnsi" w:cstheme="minorHAnsi"/>
          <w:sz w:val="20"/>
        </w:rPr>
        <w:t xml:space="preserve"> Team Player and Independent</w:t>
      </w:r>
      <w:r w:rsidR="00DD0809" w:rsidRPr="00924B8E">
        <w:rPr>
          <w:rFonts w:asciiTheme="minorHAnsi" w:hAnsiTheme="minorHAnsi" w:cstheme="minorHAnsi"/>
          <w:sz w:val="20"/>
        </w:rPr>
        <w:t>. Interested to work with diverse clients and willing to take up the challenges and learn from the same.</w:t>
      </w:r>
    </w:p>
    <w:p w14:paraId="6044FD12" w14:textId="77777777" w:rsidR="00FA7D81" w:rsidRPr="00924B8E" w:rsidRDefault="00FA7D81" w:rsidP="00DE591E">
      <w:pPr>
        <w:ind w:left="450" w:firstLine="270"/>
        <w:jc w:val="both"/>
        <w:rPr>
          <w:rFonts w:asciiTheme="minorHAnsi" w:eastAsia="Times New Roman" w:hAnsiTheme="minorHAnsi" w:cstheme="minorHAnsi"/>
          <w:b/>
          <w:sz w:val="20"/>
        </w:rPr>
      </w:pPr>
    </w:p>
    <w:p w14:paraId="35D46AF2" w14:textId="4D155E5E" w:rsidR="00666E66" w:rsidRPr="00831564" w:rsidRDefault="00666E66" w:rsidP="00666E66">
      <w:pPr>
        <w:rPr>
          <w:rFonts w:asciiTheme="minorHAnsi" w:hAnsiTheme="minorHAnsi" w:cstheme="minorHAnsi"/>
          <w:b/>
          <w:szCs w:val="24"/>
          <w:u w:val="single"/>
        </w:rPr>
      </w:pPr>
      <w:r w:rsidRPr="00831564">
        <w:rPr>
          <w:rFonts w:asciiTheme="minorHAnsi" w:hAnsiTheme="minorHAnsi" w:cstheme="minorHAnsi"/>
          <w:b/>
          <w:szCs w:val="24"/>
          <w:u w:val="single"/>
        </w:rPr>
        <w:t>Professional IT Experience</w:t>
      </w:r>
      <w:r w:rsidR="000E6018" w:rsidRPr="00831564">
        <w:rPr>
          <w:rFonts w:asciiTheme="minorHAnsi" w:hAnsiTheme="minorHAnsi" w:cstheme="minorHAnsi"/>
          <w:b/>
          <w:szCs w:val="24"/>
          <w:u w:val="single"/>
        </w:rPr>
        <w:t>:</w:t>
      </w:r>
      <w:r w:rsidRPr="00831564">
        <w:rPr>
          <w:rFonts w:asciiTheme="minorHAnsi" w:hAnsiTheme="minorHAnsi" w:cstheme="minorHAnsi"/>
          <w:b/>
          <w:szCs w:val="24"/>
          <w:u w:val="single"/>
        </w:rPr>
        <w:br/>
      </w:r>
    </w:p>
    <w:p w14:paraId="3117920B" w14:textId="77777777" w:rsidR="00666E66" w:rsidRPr="00D65786" w:rsidRDefault="00666E66" w:rsidP="00666E66">
      <w:pPr>
        <w:pStyle w:val="ListParagraph"/>
        <w:numPr>
          <w:ilvl w:val="0"/>
          <w:numId w:val="13"/>
        </w:numPr>
        <w:spacing w:before="1"/>
        <w:contextualSpacing w:val="0"/>
        <w:rPr>
          <w:rFonts w:ascii="Calibri" w:hAnsi="Calibri" w:cs="Calibri"/>
          <w:sz w:val="20"/>
        </w:rPr>
      </w:pPr>
      <w:r w:rsidRPr="00D65786">
        <w:rPr>
          <w:rFonts w:ascii="Calibri" w:hAnsi="Calibri" w:cs="Calibri"/>
          <w:sz w:val="20"/>
        </w:rPr>
        <w:t>Working as Consultant in Altura Consulting Pvt. Ltd. From Dec 11</w:t>
      </w:r>
      <w:r w:rsidRPr="00D65786">
        <w:rPr>
          <w:rFonts w:ascii="Calibri" w:hAnsi="Calibri" w:cs="Calibri"/>
          <w:sz w:val="20"/>
          <w:vertAlign w:val="superscript"/>
        </w:rPr>
        <w:t>th</w:t>
      </w:r>
    </w:p>
    <w:p w14:paraId="704A7873" w14:textId="7DCFFE6A" w:rsidR="00666E66" w:rsidRPr="00D65786" w:rsidRDefault="00666E66" w:rsidP="00666E66">
      <w:pPr>
        <w:pStyle w:val="ListParagraph"/>
        <w:ind w:left="776"/>
        <w:rPr>
          <w:rFonts w:ascii="Calibri" w:hAnsi="Calibri" w:cs="Calibri"/>
          <w:sz w:val="20"/>
        </w:rPr>
      </w:pPr>
      <w:r w:rsidRPr="00D65786">
        <w:rPr>
          <w:rFonts w:ascii="Calibri" w:hAnsi="Calibri" w:cs="Calibri"/>
          <w:sz w:val="20"/>
        </w:rPr>
        <w:t xml:space="preserve">2023 To </w:t>
      </w:r>
      <w:r w:rsidR="005F2588">
        <w:rPr>
          <w:rFonts w:ascii="Calibri" w:hAnsi="Calibri" w:cs="Calibri"/>
          <w:sz w:val="20"/>
        </w:rPr>
        <w:t>July 3</w:t>
      </w:r>
      <w:r w:rsidR="005F2588" w:rsidRPr="005F2588">
        <w:rPr>
          <w:rFonts w:ascii="Calibri" w:hAnsi="Calibri" w:cs="Calibri"/>
          <w:sz w:val="20"/>
          <w:vertAlign w:val="superscript"/>
        </w:rPr>
        <w:t>rd</w:t>
      </w:r>
      <w:r w:rsidR="005F2588">
        <w:rPr>
          <w:rFonts w:ascii="Calibri" w:hAnsi="Calibri" w:cs="Calibri"/>
          <w:sz w:val="20"/>
        </w:rPr>
        <w:t xml:space="preserve"> 2025</w:t>
      </w:r>
      <w:r w:rsidRPr="00D65786">
        <w:rPr>
          <w:rFonts w:ascii="Calibri" w:hAnsi="Calibri" w:cs="Calibri"/>
          <w:sz w:val="20"/>
        </w:rPr>
        <w:t>.</w:t>
      </w:r>
      <w:r w:rsidR="004052BA">
        <w:rPr>
          <w:rFonts w:ascii="Calibri" w:hAnsi="Calibri" w:cs="Calibri"/>
          <w:sz w:val="20"/>
        </w:rPr>
        <w:t xml:space="preserve"> ( Servicing </w:t>
      </w:r>
      <w:r w:rsidR="004052BA" w:rsidRPr="004052BA">
        <w:rPr>
          <w:rFonts w:ascii="Calibri" w:hAnsi="Calibri" w:cs="Calibri"/>
          <w:sz w:val="20"/>
        </w:rPr>
        <w:t>notice period</w:t>
      </w:r>
      <w:r w:rsidR="004052BA">
        <w:rPr>
          <w:rFonts w:ascii="Calibri" w:hAnsi="Calibri" w:cs="Calibri"/>
          <w:sz w:val="20"/>
        </w:rPr>
        <w:t xml:space="preserve"> ).</w:t>
      </w:r>
    </w:p>
    <w:p w14:paraId="73FBC66A" w14:textId="77777777" w:rsidR="00666E66" w:rsidRPr="00D65786" w:rsidRDefault="00666E66" w:rsidP="00666E66">
      <w:pPr>
        <w:pStyle w:val="ListParagraph"/>
        <w:numPr>
          <w:ilvl w:val="0"/>
          <w:numId w:val="13"/>
        </w:numPr>
        <w:spacing w:before="1"/>
        <w:contextualSpacing w:val="0"/>
        <w:rPr>
          <w:rFonts w:ascii="Calibri" w:hAnsi="Calibri" w:cs="Calibri"/>
          <w:sz w:val="20"/>
        </w:rPr>
      </w:pPr>
      <w:r w:rsidRPr="00D65786">
        <w:rPr>
          <w:rFonts w:ascii="Calibri" w:hAnsi="Calibri" w:cs="Calibri"/>
          <w:sz w:val="20"/>
        </w:rPr>
        <w:t>Worked as Consultant in Lytcone Technologies Private Limited from Oct 19</w:t>
      </w:r>
      <w:r w:rsidRPr="00D65786">
        <w:rPr>
          <w:rFonts w:ascii="Calibri" w:hAnsi="Calibri" w:cs="Calibri"/>
          <w:sz w:val="20"/>
          <w:vertAlign w:val="superscript"/>
        </w:rPr>
        <w:t xml:space="preserve">th </w:t>
      </w:r>
      <w:r w:rsidRPr="00D65786">
        <w:rPr>
          <w:rFonts w:ascii="Calibri" w:hAnsi="Calibri" w:cs="Calibri"/>
          <w:sz w:val="20"/>
        </w:rPr>
        <w:t>2022 to 8</w:t>
      </w:r>
      <w:r w:rsidRPr="00D65786">
        <w:rPr>
          <w:rFonts w:ascii="Calibri" w:hAnsi="Calibri" w:cs="Calibri"/>
          <w:sz w:val="20"/>
          <w:vertAlign w:val="superscript"/>
        </w:rPr>
        <w:t>th</w:t>
      </w:r>
      <w:r w:rsidRPr="00D65786">
        <w:rPr>
          <w:rFonts w:ascii="Calibri" w:hAnsi="Calibri" w:cs="Calibri"/>
          <w:sz w:val="20"/>
        </w:rPr>
        <w:t xml:space="preserve"> Dec 2023.                   </w:t>
      </w:r>
    </w:p>
    <w:p w14:paraId="1CF7CD6A" w14:textId="77777777" w:rsidR="00666E66" w:rsidRPr="00D65786" w:rsidRDefault="00666E66" w:rsidP="00666E66">
      <w:pPr>
        <w:pStyle w:val="ListParagraph"/>
        <w:numPr>
          <w:ilvl w:val="0"/>
          <w:numId w:val="13"/>
        </w:numPr>
        <w:spacing w:before="1"/>
        <w:contextualSpacing w:val="0"/>
        <w:rPr>
          <w:rFonts w:ascii="Calibri" w:hAnsi="Calibri" w:cs="Calibri"/>
          <w:sz w:val="20"/>
        </w:rPr>
      </w:pPr>
      <w:r w:rsidRPr="00D65786">
        <w:rPr>
          <w:rFonts w:ascii="Calibri" w:hAnsi="Calibri" w:cs="Calibri"/>
          <w:sz w:val="20"/>
        </w:rPr>
        <w:t>Worked as B2 Consultant in Capgemini Technology Services India Limited from August 23</w:t>
      </w:r>
      <w:r w:rsidRPr="00D65786">
        <w:rPr>
          <w:rFonts w:ascii="Calibri" w:hAnsi="Calibri" w:cs="Calibri"/>
          <w:sz w:val="20"/>
          <w:vertAlign w:val="superscript"/>
        </w:rPr>
        <w:t>rd</w:t>
      </w:r>
      <w:r w:rsidRPr="00D65786">
        <w:rPr>
          <w:rFonts w:ascii="Calibri" w:hAnsi="Calibri" w:cs="Calibri"/>
          <w:sz w:val="20"/>
        </w:rPr>
        <w:t xml:space="preserve"> 2021- Oct 17 2022.</w:t>
      </w:r>
    </w:p>
    <w:p w14:paraId="69902D8D" w14:textId="10E53ED8" w:rsidR="00666E66" w:rsidRPr="00D65786" w:rsidRDefault="00666E66" w:rsidP="00666E66">
      <w:pPr>
        <w:numPr>
          <w:ilvl w:val="0"/>
          <w:numId w:val="12"/>
        </w:numPr>
        <w:ind w:left="720" w:hanging="360"/>
        <w:rPr>
          <w:rFonts w:ascii="Calibri" w:hAnsi="Calibri" w:cs="Calibri"/>
          <w:sz w:val="20"/>
        </w:rPr>
      </w:pPr>
      <w:r w:rsidRPr="00D65786">
        <w:rPr>
          <w:rFonts w:ascii="Calibri" w:hAnsi="Calibri" w:cs="Calibri"/>
          <w:sz w:val="20"/>
        </w:rPr>
        <w:t>Worked</w:t>
      </w:r>
      <w:r w:rsidR="0033608C">
        <w:rPr>
          <w:rFonts w:ascii="Calibri" w:hAnsi="Calibri" w:cs="Calibri"/>
          <w:sz w:val="20"/>
        </w:rPr>
        <w:t xml:space="preserve"> as Associate consultant in </w:t>
      </w:r>
      <w:r w:rsidR="002C4164">
        <w:rPr>
          <w:rFonts w:ascii="Calibri" w:hAnsi="Calibri" w:cs="Calibri"/>
          <w:sz w:val="20"/>
        </w:rPr>
        <w:t>Novitas Technologies</w:t>
      </w:r>
      <w:r w:rsidR="00A9338F">
        <w:rPr>
          <w:rFonts w:ascii="Calibri" w:hAnsi="Calibri" w:cs="Calibri"/>
          <w:sz w:val="20"/>
        </w:rPr>
        <w:t xml:space="preserve"> </w:t>
      </w:r>
      <w:r w:rsidR="009B2066">
        <w:rPr>
          <w:rFonts w:ascii="Calibri" w:hAnsi="Calibri" w:cs="Calibri"/>
          <w:sz w:val="20"/>
        </w:rPr>
        <w:t xml:space="preserve">from </w:t>
      </w:r>
      <w:r w:rsidR="00A9338F">
        <w:rPr>
          <w:rFonts w:ascii="Calibri" w:hAnsi="Calibri" w:cs="Calibri"/>
          <w:sz w:val="20"/>
        </w:rPr>
        <w:t>Feb</w:t>
      </w:r>
      <w:r w:rsidR="00204DF9">
        <w:rPr>
          <w:rFonts w:ascii="Calibri" w:hAnsi="Calibri" w:cs="Calibri"/>
          <w:sz w:val="20"/>
        </w:rPr>
        <w:t xml:space="preserve"> 2018</w:t>
      </w:r>
      <w:r w:rsidR="00A9338F">
        <w:rPr>
          <w:rFonts w:ascii="Calibri" w:hAnsi="Calibri" w:cs="Calibri"/>
          <w:sz w:val="20"/>
        </w:rPr>
        <w:t xml:space="preserve"> </w:t>
      </w:r>
      <w:r w:rsidRPr="00D65786">
        <w:rPr>
          <w:rFonts w:ascii="Calibri" w:hAnsi="Calibri" w:cs="Calibri"/>
          <w:sz w:val="20"/>
        </w:rPr>
        <w:t>- Aug 19 2021.</w:t>
      </w:r>
    </w:p>
    <w:p w14:paraId="72A3C363" w14:textId="77777777" w:rsidR="00FD305D" w:rsidRPr="00D77F6D" w:rsidRDefault="00FD305D" w:rsidP="003455A5">
      <w:pPr>
        <w:ind w:firstLine="450"/>
        <w:jc w:val="both"/>
        <w:rPr>
          <w:rFonts w:asciiTheme="minorHAnsi" w:eastAsia="Times New Roman" w:hAnsiTheme="minorHAnsi" w:cstheme="minorHAnsi"/>
          <w:sz w:val="20"/>
        </w:rPr>
      </w:pPr>
    </w:p>
    <w:p w14:paraId="7BCBA1EE" w14:textId="77777777" w:rsidR="001A69B9" w:rsidRPr="00831564" w:rsidRDefault="001A69B9" w:rsidP="001A69B9">
      <w:pPr>
        <w:rPr>
          <w:rFonts w:asciiTheme="minorHAnsi" w:hAnsiTheme="minorHAnsi" w:cstheme="minorHAnsi"/>
          <w:b/>
          <w:szCs w:val="24"/>
          <w:u w:val="single" w:color="2E3A4F"/>
        </w:rPr>
      </w:pPr>
      <w:r w:rsidRPr="00831564">
        <w:rPr>
          <w:rFonts w:asciiTheme="minorHAnsi" w:hAnsiTheme="minorHAnsi" w:cstheme="minorHAnsi"/>
          <w:b/>
          <w:szCs w:val="24"/>
          <w:u w:val="single" w:color="2E3A4F"/>
        </w:rPr>
        <w:t>Experience Overview:</w:t>
      </w:r>
    </w:p>
    <w:p w14:paraId="4E10203F" w14:textId="77777777" w:rsidR="001A69B9" w:rsidRPr="00D77F6D" w:rsidRDefault="001A69B9" w:rsidP="001A69B9">
      <w:pPr>
        <w:rPr>
          <w:rFonts w:asciiTheme="minorHAnsi" w:hAnsiTheme="minorHAnsi" w:cstheme="minorHAnsi"/>
          <w:sz w:val="20"/>
        </w:rPr>
      </w:pPr>
    </w:p>
    <w:p w14:paraId="5BB1E33B" w14:textId="77777777" w:rsidR="001A69B9" w:rsidRPr="00D77F6D" w:rsidRDefault="001A69B9" w:rsidP="001A69B9">
      <w:pPr>
        <w:numPr>
          <w:ilvl w:val="0"/>
          <w:numId w:val="14"/>
        </w:numPr>
        <w:ind w:left="720" w:hanging="360"/>
        <w:rPr>
          <w:rFonts w:asciiTheme="minorHAnsi" w:hAnsiTheme="minorHAnsi" w:cstheme="minorHAnsi"/>
          <w:sz w:val="20"/>
        </w:rPr>
      </w:pPr>
      <w:r w:rsidRPr="00D77F6D">
        <w:rPr>
          <w:rFonts w:asciiTheme="minorHAnsi" w:hAnsiTheme="minorHAnsi" w:cstheme="minorHAnsi"/>
          <w:sz w:val="20"/>
        </w:rPr>
        <w:t>Project Implementation, Rollouts, Upgradation, Support.</w:t>
      </w:r>
    </w:p>
    <w:p w14:paraId="5267402D" w14:textId="77777777" w:rsidR="001A69B9" w:rsidRPr="00D77F6D" w:rsidRDefault="001A69B9" w:rsidP="001A69B9">
      <w:pPr>
        <w:numPr>
          <w:ilvl w:val="0"/>
          <w:numId w:val="14"/>
        </w:numPr>
        <w:ind w:left="720" w:hanging="360"/>
        <w:rPr>
          <w:rFonts w:asciiTheme="minorHAnsi" w:hAnsiTheme="minorHAnsi" w:cstheme="minorHAnsi"/>
          <w:sz w:val="20"/>
        </w:rPr>
      </w:pPr>
      <w:r w:rsidRPr="00D77F6D">
        <w:rPr>
          <w:rFonts w:asciiTheme="minorHAnsi" w:hAnsiTheme="minorHAnsi" w:cstheme="minorHAnsi"/>
          <w:sz w:val="20"/>
        </w:rPr>
        <w:t>Implementation of system change requests and releases.</w:t>
      </w:r>
    </w:p>
    <w:p w14:paraId="5E15CDD8" w14:textId="77777777" w:rsidR="001A69B9" w:rsidRPr="00D77F6D" w:rsidRDefault="001A69B9" w:rsidP="001A69B9">
      <w:pPr>
        <w:numPr>
          <w:ilvl w:val="0"/>
          <w:numId w:val="14"/>
        </w:numPr>
        <w:ind w:left="720" w:hanging="360"/>
        <w:rPr>
          <w:rFonts w:asciiTheme="minorHAnsi" w:hAnsiTheme="minorHAnsi" w:cstheme="minorHAnsi"/>
          <w:sz w:val="20"/>
        </w:rPr>
      </w:pPr>
      <w:r w:rsidRPr="00D77F6D">
        <w:rPr>
          <w:rFonts w:asciiTheme="minorHAnsi" w:hAnsiTheme="minorHAnsi" w:cstheme="minorHAnsi"/>
          <w:sz w:val="20"/>
        </w:rPr>
        <w:t>Perform Root cause analysis &amp; Impact assessments.</w:t>
      </w:r>
      <w:r w:rsidRPr="00D77F6D">
        <w:rPr>
          <w:rFonts w:asciiTheme="minorHAnsi" w:hAnsiTheme="minorHAnsi" w:cstheme="minorHAnsi"/>
          <w:sz w:val="20"/>
        </w:rPr>
        <w:tab/>
      </w:r>
    </w:p>
    <w:p w14:paraId="0586CCF6" w14:textId="77777777" w:rsidR="001A69B9" w:rsidRPr="00D77F6D" w:rsidRDefault="001A69B9" w:rsidP="001A69B9">
      <w:pPr>
        <w:numPr>
          <w:ilvl w:val="0"/>
          <w:numId w:val="14"/>
        </w:numPr>
        <w:ind w:left="720" w:hanging="360"/>
        <w:rPr>
          <w:rFonts w:asciiTheme="minorHAnsi" w:hAnsiTheme="minorHAnsi" w:cstheme="minorHAnsi"/>
          <w:sz w:val="20"/>
        </w:rPr>
      </w:pPr>
      <w:r w:rsidRPr="00D77F6D">
        <w:rPr>
          <w:rFonts w:asciiTheme="minorHAnsi" w:hAnsiTheme="minorHAnsi" w:cstheme="minorHAnsi"/>
          <w:sz w:val="20"/>
        </w:rPr>
        <w:t>Document day to day tasks and related processes to prepare a knowledge base of support activities.</w:t>
      </w:r>
    </w:p>
    <w:p w14:paraId="1F71A5A7" w14:textId="26F46F58" w:rsidR="001A69B9" w:rsidRPr="00D77F6D" w:rsidRDefault="001A69B9" w:rsidP="001A69B9">
      <w:pPr>
        <w:numPr>
          <w:ilvl w:val="0"/>
          <w:numId w:val="14"/>
        </w:numPr>
        <w:ind w:left="720" w:hanging="360"/>
        <w:rPr>
          <w:rFonts w:asciiTheme="minorHAnsi" w:hAnsiTheme="minorHAnsi" w:cstheme="minorHAnsi"/>
          <w:sz w:val="20"/>
        </w:rPr>
      </w:pPr>
      <w:r w:rsidRPr="00D77F6D">
        <w:rPr>
          <w:rFonts w:asciiTheme="minorHAnsi" w:hAnsiTheme="minorHAnsi" w:cstheme="minorHAnsi"/>
          <w:sz w:val="20"/>
        </w:rPr>
        <w:t xml:space="preserve">Cutover activities and </w:t>
      </w:r>
      <w:r w:rsidR="004D3077" w:rsidRPr="00D77F6D">
        <w:rPr>
          <w:rFonts w:asciiTheme="minorHAnsi" w:hAnsiTheme="minorHAnsi" w:cstheme="minorHAnsi"/>
          <w:sz w:val="20"/>
        </w:rPr>
        <w:t>Hyper care</w:t>
      </w:r>
      <w:r w:rsidRPr="00D77F6D">
        <w:rPr>
          <w:rFonts w:asciiTheme="minorHAnsi" w:hAnsiTheme="minorHAnsi" w:cstheme="minorHAnsi"/>
          <w:sz w:val="20"/>
        </w:rPr>
        <w:t xml:space="preserve"> support</w:t>
      </w:r>
    </w:p>
    <w:p w14:paraId="65ECB88E" w14:textId="77777777" w:rsidR="001A69B9" w:rsidRPr="00D77F6D" w:rsidRDefault="001A69B9" w:rsidP="001A69B9">
      <w:pPr>
        <w:numPr>
          <w:ilvl w:val="0"/>
          <w:numId w:val="14"/>
        </w:numPr>
        <w:ind w:left="720" w:hanging="360"/>
        <w:rPr>
          <w:rFonts w:asciiTheme="minorHAnsi" w:hAnsiTheme="minorHAnsi" w:cstheme="minorHAnsi"/>
          <w:sz w:val="20"/>
        </w:rPr>
      </w:pPr>
      <w:r w:rsidRPr="00D77F6D">
        <w:rPr>
          <w:rFonts w:asciiTheme="minorHAnsi" w:hAnsiTheme="minorHAnsi" w:cstheme="minorHAnsi"/>
          <w:sz w:val="20"/>
        </w:rPr>
        <w:t>Incidents, Problems &amp; Service request resolution adhering to SLA.</w:t>
      </w:r>
    </w:p>
    <w:p w14:paraId="457104F7" w14:textId="77777777" w:rsidR="001A69B9" w:rsidRPr="00D77F6D" w:rsidRDefault="001A69B9" w:rsidP="001A69B9">
      <w:pPr>
        <w:numPr>
          <w:ilvl w:val="0"/>
          <w:numId w:val="14"/>
        </w:numPr>
        <w:ind w:left="720" w:hanging="360"/>
        <w:rPr>
          <w:rFonts w:asciiTheme="minorHAnsi" w:hAnsiTheme="minorHAnsi" w:cstheme="minorHAnsi"/>
          <w:sz w:val="20"/>
        </w:rPr>
      </w:pPr>
      <w:r w:rsidRPr="00D77F6D">
        <w:rPr>
          <w:rFonts w:asciiTheme="minorHAnsi" w:hAnsiTheme="minorHAnsi" w:cstheme="minorHAnsi"/>
          <w:sz w:val="20"/>
        </w:rPr>
        <w:t>Build up required knowledge in assigned areas by maintaining knowledge repository and provide trainings to associates whenever needed.</w:t>
      </w:r>
      <w:r w:rsidRPr="00D77F6D">
        <w:rPr>
          <w:rFonts w:asciiTheme="minorHAnsi" w:hAnsiTheme="minorHAnsi" w:cstheme="minorHAnsi"/>
          <w:sz w:val="20"/>
        </w:rPr>
        <w:tab/>
      </w:r>
    </w:p>
    <w:p w14:paraId="1BD8485B" w14:textId="440D1D74" w:rsidR="001A69B9" w:rsidRPr="00D77F6D" w:rsidRDefault="00486EAF" w:rsidP="001A69B9">
      <w:pPr>
        <w:numPr>
          <w:ilvl w:val="0"/>
          <w:numId w:val="14"/>
        </w:numPr>
        <w:ind w:left="720" w:hanging="3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On time &amp; High-quality Delivery, </w:t>
      </w:r>
      <w:r w:rsidR="001A69B9" w:rsidRPr="00D77F6D">
        <w:rPr>
          <w:rFonts w:asciiTheme="minorHAnsi" w:hAnsiTheme="minorHAnsi" w:cstheme="minorHAnsi"/>
          <w:sz w:val="20"/>
        </w:rPr>
        <w:t>Co-ordinate and communicate with client / business users as and when required.</w:t>
      </w:r>
    </w:p>
    <w:p w14:paraId="550B28F6" w14:textId="77777777" w:rsidR="00F054EA" w:rsidRDefault="00F054EA" w:rsidP="00F054EA">
      <w:pPr>
        <w:ind w:left="720"/>
        <w:rPr>
          <w:rFonts w:asciiTheme="minorHAnsi" w:hAnsiTheme="minorHAnsi" w:cstheme="minorHAnsi"/>
          <w:sz w:val="20"/>
        </w:rPr>
      </w:pPr>
    </w:p>
    <w:p w14:paraId="7AF29C98" w14:textId="77777777" w:rsidR="00E13C8F" w:rsidRPr="00D77F6D" w:rsidRDefault="00E13C8F" w:rsidP="00F054EA">
      <w:pPr>
        <w:ind w:left="720"/>
        <w:rPr>
          <w:rFonts w:asciiTheme="minorHAnsi" w:hAnsiTheme="minorHAnsi" w:cstheme="minorHAnsi"/>
          <w:sz w:val="20"/>
        </w:rPr>
      </w:pPr>
    </w:p>
    <w:p w14:paraId="2479E887" w14:textId="77777777" w:rsidR="00B55B00" w:rsidRPr="00455DA1" w:rsidRDefault="00F054EA" w:rsidP="00F054EA">
      <w:pPr>
        <w:rPr>
          <w:rFonts w:asciiTheme="minorHAnsi" w:hAnsiTheme="minorHAnsi" w:cstheme="minorHAnsi"/>
          <w:b/>
          <w:szCs w:val="24"/>
          <w:u w:val="single"/>
        </w:rPr>
      </w:pPr>
      <w:r w:rsidRPr="00455DA1">
        <w:rPr>
          <w:rFonts w:asciiTheme="minorHAnsi" w:hAnsiTheme="minorHAnsi" w:cstheme="minorHAnsi"/>
          <w:b/>
          <w:szCs w:val="24"/>
          <w:u w:val="single" w:color="2E3A4F"/>
        </w:rPr>
        <w:t>Technical Skills</w:t>
      </w:r>
      <w:r w:rsidR="007F48FF" w:rsidRPr="00455DA1">
        <w:rPr>
          <w:rFonts w:asciiTheme="minorHAnsi" w:hAnsiTheme="minorHAnsi" w:cstheme="minorHAnsi"/>
          <w:b/>
          <w:szCs w:val="24"/>
          <w:u w:val="single" w:color="2E3A4F"/>
        </w:rPr>
        <w:t>:</w:t>
      </w:r>
      <w:r w:rsidRPr="00455DA1">
        <w:rPr>
          <w:rFonts w:asciiTheme="minorHAnsi" w:hAnsiTheme="minorHAnsi" w:cstheme="minorHAnsi"/>
          <w:b/>
          <w:szCs w:val="24"/>
          <w:u w:val="single"/>
        </w:rPr>
        <w:br/>
      </w:r>
    </w:p>
    <w:p w14:paraId="202EB281" w14:textId="77777777" w:rsidR="00B55B00" w:rsidRPr="0096694A" w:rsidRDefault="00F054EA" w:rsidP="00B55B0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0"/>
        </w:rPr>
      </w:pPr>
      <w:r w:rsidRPr="0096694A">
        <w:rPr>
          <w:rFonts w:asciiTheme="minorHAnsi" w:hAnsiTheme="minorHAnsi" w:cstheme="minorHAnsi"/>
          <w:sz w:val="20"/>
        </w:rPr>
        <w:t>Success Factors RCM &amp; RMK</w:t>
      </w:r>
      <w:r w:rsidR="00B55B00" w:rsidRPr="0096694A">
        <w:rPr>
          <w:rFonts w:asciiTheme="minorHAnsi" w:hAnsiTheme="minorHAnsi" w:cstheme="minorHAnsi"/>
          <w:sz w:val="20"/>
          <w:u w:val="single"/>
        </w:rPr>
        <w:t xml:space="preserve"> </w:t>
      </w:r>
    </w:p>
    <w:p w14:paraId="10767585" w14:textId="0BAD2F70" w:rsidR="00B55B00" w:rsidRPr="0096694A" w:rsidRDefault="00B55B00" w:rsidP="00F054E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0"/>
        </w:rPr>
      </w:pPr>
      <w:r w:rsidRPr="0096694A">
        <w:rPr>
          <w:rFonts w:asciiTheme="minorHAnsi" w:hAnsiTheme="minorHAnsi" w:cstheme="minorHAnsi"/>
          <w:sz w:val="20"/>
        </w:rPr>
        <w:t>M</w:t>
      </w:r>
      <w:r w:rsidR="001751F8">
        <w:rPr>
          <w:rFonts w:asciiTheme="minorHAnsi" w:hAnsiTheme="minorHAnsi" w:cstheme="minorHAnsi"/>
          <w:sz w:val="20"/>
        </w:rPr>
        <w:t>S</w:t>
      </w:r>
      <w:r w:rsidRPr="0096694A">
        <w:rPr>
          <w:rFonts w:asciiTheme="minorHAnsi" w:hAnsiTheme="minorHAnsi" w:cstheme="minorHAnsi"/>
          <w:sz w:val="20"/>
        </w:rPr>
        <w:t xml:space="preserve"> Word </w:t>
      </w:r>
    </w:p>
    <w:p w14:paraId="6B4680C2" w14:textId="6BA79DE5" w:rsidR="00B55B00" w:rsidRPr="0096694A" w:rsidRDefault="00B55B00" w:rsidP="00F054EA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0"/>
        </w:rPr>
      </w:pPr>
      <w:r w:rsidRPr="0096694A">
        <w:rPr>
          <w:rFonts w:asciiTheme="minorHAnsi" w:hAnsiTheme="minorHAnsi" w:cstheme="minorHAnsi"/>
          <w:sz w:val="20"/>
        </w:rPr>
        <w:t>M</w:t>
      </w:r>
      <w:r w:rsidR="001751F8">
        <w:rPr>
          <w:rFonts w:asciiTheme="minorHAnsi" w:hAnsiTheme="minorHAnsi" w:cstheme="minorHAnsi"/>
          <w:sz w:val="20"/>
        </w:rPr>
        <w:t>S</w:t>
      </w:r>
      <w:r w:rsidRPr="0096694A">
        <w:rPr>
          <w:rFonts w:asciiTheme="minorHAnsi" w:hAnsiTheme="minorHAnsi" w:cstheme="minorHAnsi"/>
          <w:sz w:val="20"/>
        </w:rPr>
        <w:t xml:space="preserve"> PowerPoint</w:t>
      </w:r>
    </w:p>
    <w:p w14:paraId="09897590" w14:textId="677A0198" w:rsidR="00B55B00" w:rsidRPr="0096694A" w:rsidRDefault="00B55B00" w:rsidP="00B55B0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0"/>
        </w:rPr>
      </w:pPr>
      <w:r w:rsidRPr="0096694A">
        <w:rPr>
          <w:rFonts w:asciiTheme="minorHAnsi" w:hAnsiTheme="minorHAnsi" w:cstheme="minorHAnsi"/>
          <w:sz w:val="20"/>
        </w:rPr>
        <w:t>M</w:t>
      </w:r>
      <w:r w:rsidR="001751F8">
        <w:rPr>
          <w:rFonts w:asciiTheme="minorHAnsi" w:hAnsiTheme="minorHAnsi" w:cstheme="minorHAnsi"/>
          <w:sz w:val="20"/>
        </w:rPr>
        <w:t>S</w:t>
      </w:r>
      <w:r w:rsidRPr="0096694A">
        <w:rPr>
          <w:rFonts w:asciiTheme="minorHAnsi" w:hAnsiTheme="minorHAnsi" w:cstheme="minorHAnsi"/>
          <w:sz w:val="20"/>
        </w:rPr>
        <w:t xml:space="preserve"> Excel</w:t>
      </w:r>
    </w:p>
    <w:p w14:paraId="69A0F024" w14:textId="559E86E2" w:rsidR="00F054EA" w:rsidRPr="0096694A" w:rsidRDefault="00F054EA" w:rsidP="00B55B00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0"/>
        </w:rPr>
      </w:pPr>
      <w:r w:rsidRPr="0096694A">
        <w:rPr>
          <w:rFonts w:asciiTheme="minorHAnsi" w:hAnsiTheme="minorHAnsi" w:cstheme="minorHAnsi"/>
          <w:sz w:val="20"/>
        </w:rPr>
        <w:t>M</w:t>
      </w:r>
      <w:r w:rsidR="001751F8">
        <w:rPr>
          <w:rFonts w:asciiTheme="minorHAnsi" w:hAnsiTheme="minorHAnsi" w:cstheme="minorHAnsi"/>
          <w:sz w:val="20"/>
        </w:rPr>
        <w:t>S</w:t>
      </w:r>
      <w:r w:rsidRPr="0096694A">
        <w:rPr>
          <w:rFonts w:asciiTheme="minorHAnsi" w:hAnsiTheme="minorHAnsi" w:cstheme="minorHAnsi"/>
          <w:sz w:val="20"/>
        </w:rPr>
        <w:t xml:space="preserve"> Outlook</w:t>
      </w:r>
    </w:p>
    <w:p w14:paraId="2CB81EC5" w14:textId="77777777" w:rsidR="003B2CA8" w:rsidRDefault="003B2CA8" w:rsidP="003B2CA8">
      <w:pPr>
        <w:jc w:val="both"/>
        <w:rPr>
          <w:rFonts w:asciiTheme="minorHAnsi" w:eastAsia="Times New Roman" w:hAnsiTheme="minorHAnsi" w:cstheme="minorHAnsi"/>
          <w:b/>
          <w:bCs/>
          <w:sz w:val="20"/>
        </w:rPr>
      </w:pPr>
    </w:p>
    <w:p w14:paraId="66D95EB9" w14:textId="77777777" w:rsidR="00F70840" w:rsidRDefault="00F70840" w:rsidP="003B2CA8">
      <w:pPr>
        <w:jc w:val="both"/>
        <w:rPr>
          <w:rFonts w:asciiTheme="minorHAnsi" w:eastAsia="Times New Roman" w:hAnsiTheme="minorHAnsi" w:cstheme="minorHAnsi"/>
          <w:b/>
          <w:bCs/>
          <w:sz w:val="20"/>
        </w:rPr>
      </w:pPr>
    </w:p>
    <w:p w14:paraId="4F226427" w14:textId="25300FAB" w:rsidR="003B2CA8" w:rsidRPr="005F1205" w:rsidRDefault="003B2CA8" w:rsidP="003B2CA8">
      <w:pPr>
        <w:jc w:val="both"/>
        <w:rPr>
          <w:rFonts w:asciiTheme="minorHAnsi" w:eastAsia="Times New Roman" w:hAnsiTheme="minorHAnsi" w:cstheme="minorHAnsi"/>
          <w:b/>
          <w:bCs/>
          <w:szCs w:val="24"/>
          <w:u w:val="single"/>
        </w:rPr>
      </w:pPr>
      <w:r w:rsidRPr="005F1205">
        <w:rPr>
          <w:rFonts w:asciiTheme="minorHAnsi" w:eastAsia="Times New Roman" w:hAnsiTheme="minorHAnsi" w:cstheme="minorHAnsi"/>
          <w:b/>
          <w:bCs/>
          <w:szCs w:val="24"/>
          <w:u w:val="single"/>
        </w:rPr>
        <w:t>CERTIFICATIONS</w:t>
      </w:r>
      <w:r w:rsidR="0046310E" w:rsidRPr="005F1205">
        <w:rPr>
          <w:rFonts w:asciiTheme="minorHAnsi" w:eastAsia="Times New Roman" w:hAnsiTheme="minorHAnsi" w:cstheme="minorHAnsi"/>
          <w:b/>
          <w:bCs/>
          <w:szCs w:val="24"/>
          <w:u w:val="single"/>
        </w:rPr>
        <w:t>:</w:t>
      </w:r>
    </w:p>
    <w:p w14:paraId="3712E0F5" w14:textId="77777777" w:rsidR="00611657" w:rsidRDefault="00611657" w:rsidP="003B2CA8">
      <w:pPr>
        <w:jc w:val="both"/>
        <w:rPr>
          <w:rFonts w:asciiTheme="minorHAnsi" w:eastAsia="Times New Roman" w:hAnsiTheme="minorHAnsi" w:cstheme="minorHAnsi"/>
          <w:b/>
          <w:bCs/>
          <w:sz w:val="20"/>
          <w:u w:val="single"/>
        </w:rPr>
      </w:pPr>
    </w:p>
    <w:p w14:paraId="029EDD39" w14:textId="47EDF0E0" w:rsidR="005D5709" w:rsidRPr="00F2664B" w:rsidRDefault="00326A80" w:rsidP="00F2664B">
      <w:pPr>
        <w:pStyle w:val="ListParagraph"/>
        <w:numPr>
          <w:ilvl w:val="0"/>
          <w:numId w:val="16"/>
        </w:numPr>
        <w:jc w:val="both"/>
        <w:rPr>
          <w:rFonts w:asciiTheme="minorHAnsi" w:eastAsia="Times New Roman" w:hAnsiTheme="minorHAnsi" w:cstheme="minorHAnsi"/>
          <w:sz w:val="20"/>
        </w:rPr>
      </w:pPr>
      <w:r w:rsidRPr="00F2664B">
        <w:rPr>
          <w:rFonts w:ascii="Arial" w:hAnsi="Arial"/>
          <w:sz w:val="18"/>
          <w:szCs w:val="18"/>
          <w:shd w:val="clear" w:color="auto" w:fill="FFFFFF"/>
        </w:rPr>
        <w:t>SAP Success Factors RCM certified</w:t>
      </w:r>
    </w:p>
    <w:p w14:paraId="36BFD2D2" w14:textId="4CF62E85" w:rsidR="006213E0" w:rsidRPr="00E13C8F" w:rsidRDefault="00F2664B" w:rsidP="00E13C8F">
      <w:p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</w:p>
    <w:p w14:paraId="7807A232" w14:textId="77777777" w:rsidR="0007073B" w:rsidRPr="005F1205" w:rsidRDefault="0007073B" w:rsidP="0007073B">
      <w:pPr>
        <w:rPr>
          <w:rFonts w:asciiTheme="minorHAnsi" w:hAnsiTheme="minorHAnsi" w:cstheme="minorHAnsi"/>
          <w:szCs w:val="24"/>
        </w:rPr>
      </w:pPr>
      <w:r w:rsidRPr="005F1205">
        <w:rPr>
          <w:rFonts w:asciiTheme="minorHAnsi" w:hAnsiTheme="minorHAnsi" w:cstheme="minorHAnsi"/>
          <w:b/>
          <w:szCs w:val="24"/>
          <w:u w:val="single"/>
        </w:rPr>
        <w:t>Education</w:t>
      </w:r>
      <w:r w:rsidRPr="005F1205">
        <w:rPr>
          <w:rFonts w:asciiTheme="minorHAnsi" w:hAnsiTheme="minorHAnsi" w:cstheme="minorHAnsi"/>
          <w:b/>
          <w:szCs w:val="24"/>
        </w:rPr>
        <w:t>:</w:t>
      </w:r>
    </w:p>
    <w:p w14:paraId="57E6452F" w14:textId="767144D4" w:rsidR="00285D8C" w:rsidRPr="00497456" w:rsidRDefault="0007073B" w:rsidP="00497456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0"/>
        </w:rPr>
      </w:pPr>
      <w:r w:rsidRPr="00497456">
        <w:rPr>
          <w:rFonts w:asciiTheme="minorHAnsi" w:hAnsiTheme="minorHAnsi" w:cstheme="minorHAnsi"/>
          <w:sz w:val="20"/>
        </w:rPr>
        <w:t xml:space="preserve">Completed Bachelor of </w:t>
      </w:r>
      <w:r w:rsidR="003B5044" w:rsidRPr="00497456">
        <w:rPr>
          <w:rFonts w:asciiTheme="minorHAnsi" w:hAnsiTheme="minorHAnsi" w:cstheme="minorHAnsi"/>
          <w:sz w:val="20"/>
        </w:rPr>
        <w:t>Commerce</w:t>
      </w:r>
      <w:r w:rsidR="003B5044" w:rsidRPr="00497456">
        <w:rPr>
          <w:rFonts w:asciiTheme="minorHAnsi" w:hAnsiTheme="minorHAnsi" w:cstheme="minorHAnsi"/>
          <w:b/>
          <w:sz w:val="20"/>
        </w:rPr>
        <w:t xml:space="preserve"> </w:t>
      </w:r>
      <w:r w:rsidRPr="00497456">
        <w:rPr>
          <w:rFonts w:asciiTheme="minorHAnsi" w:hAnsiTheme="minorHAnsi" w:cstheme="minorHAnsi"/>
          <w:sz w:val="20"/>
        </w:rPr>
        <w:t>from</w:t>
      </w:r>
      <w:r w:rsidR="00497456" w:rsidRPr="00497456">
        <w:rPr>
          <w:rFonts w:asciiTheme="minorHAnsi" w:hAnsiTheme="minorHAnsi" w:cstheme="minorHAnsi"/>
          <w:sz w:val="20"/>
        </w:rPr>
        <w:t xml:space="preserve"> </w:t>
      </w:r>
      <w:r w:rsidR="00D12FDA">
        <w:rPr>
          <w:rFonts w:asciiTheme="minorHAnsi" w:hAnsiTheme="minorHAnsi" w:cstheme="minorHAnsi"/>
          <w:sz w:val="20"/>
        </w:rPr>
        <w:t>Sri Venkateswara U</w:t>
      </w:r>
      <w:r w:rsidR="00497456" w:rsidRPr="00497456">
        <w:rPr>
          <w:rFonts w:asciiTheme="minorHAnsi" w:hAnsiTheme="minorHAnsi" w:cstheme="minorHAnsi"/>
          <w:sz w:val="20"/>
        </w:rPr>
        <w:t>niversity</w:t>
      </w:r>
      <w:r w:rsidR="003B5044" w:rsidRPr="00497456">
        <w:rPr>
          <w:rFonts w:asciiTheme="minorHAnsi" w:hAnsiTheme="minorHAnsi" w:cstheme="minorHAnsi"/>
          <w:sz w:val="20"/>
        </w:rPr>
        <w:t>.</w:t>
      </w:r>
    </w:p>
    <w:p w14:paraId="37F90101" w14:textId="77777777" w:rsidR="006C1CAB" w:rsidRPr="00924B8E" w:rsidRDefault="006C1CAB" w:rsidP="006C1CAB">
      <w:pPr>
        <w:rPr>
          <w:rFonts w:asciiTheme="minorHAnsi" w:hAnsiTheme="minorHAnsi" w:cstheme="minorHAnsi"/>
          <w:sz w:val="20"/>
        </w:rPr>
      </w:pPr>
    </w:p>
    <w:p w14:paraId="66A8508A" w14:textId="77777777" w:rsidR="007F4EAA" w:rsidRPr="00924B8E" w:rsidRDefault="007F4EAA" w:rsidP="006C69A0">
      <w:pPr>
        <w:ind w:left="1440"/>
        <w:rPr>
          <w:rFonts w:asciiTheme="minorHAnsi" w:eastAsia="Times New Roman" w:hAnsiTheme="minorHAnsi" w:cstheme="minorHAnsi"/>
          <w:sz w:val="20"/>
        </w:rPr>
      </w:pPr>
    </w:p>
    <w:p w14:paraId="30DFF8BD" w14:textId="77777777" w:rsidR="00D5678C" w:rsidRDefault="00D5678C" w:rsidP="006C69A0">
      <w:pPr>
        <w:rPr>
          <w:rFonts w:asciiTheme="minorHAnsi" w:hAnsiTheme="minorHAnsi" w:cstheme="minorHAnsi"/>
          <w:b/>
          <w:szCs w:val="24"/>
          <w:u w:val="single"/>
        </w:rPr>
      </w:pPr>
    </w:p>
    <w:p w14:paraId="62269B6B" w14:textId="7724259E" w:rsidR="006C69A0" w:rsidRPr="00F91D3E" w:rsidRDefault="006C69A0" w:rsidP="006C69A0">
      <w:pPr>
        <w:rPr>
          <w:rFonts w:asciiTheme="minorHAnsi" w:hAnsiTheme="minorHAnsi" w:cstheme="minorHAnsi"/>
          <w:b/>
          <w:szCs w:val="24"/>
          <w:u w:val="single"/>
        </w:rPr>
      </w:pPr>
      <w:r w:rsidRPr="00F91D3E">
        <w:rPr>
          <w:rFonts w:asciiTheme="minorHAnsi" w:hAnsiTheme="minorHAnsi" w:cstheme="minorHAnsi"/>
          <w:b/>
          <w:szCs w:val="24"/>
          <w:u w:val="single"/>
        </w:rPr>
        <w:lastRenderedPageBreak/>
        <w:t>PROFESSIONAL SAP EXPERIENCE</w:t>
      </w:r>
    </w:p>
    <w:p w14:paraId="40C40FD7" w14:textId="3CA0853F" w:rsidR="005F7EA9" w:rsidRDefault="005F7EA9" w:rsidP="006C69A0">
      <w:pPr>
        <w:rPr>
          <w:rFonts w:asciiTheme="minorHAnsi" w:hAnsiTheme="minorHAnsi" w:cstheme="minorHAnsi"/>
          <w:b/>
          <w:sz w:val="20"/>
          <w:u w:val="single"/>
        </w:rPr>
      </w:pPr>
    </w:p>
    <w:p w14:paraId="69C13814" w14:textId="5147E403" w:rsidR="00654F87" w:rsidRPr="003C06FF" w:rsidRDefault="00654F87" w:rsidP="00654F87">
      <w:pPr>
        <w:rPr>
          <w:rFonts w:asciiTheme="minorHAnsi" w:hAnsiTheme="minorHAnsi" w:cstheme="minorHAnsi"/>
          <w:b/>
          <w:szCs w:val="24"/>
        </w:rPr>
      </w:pPr>
      <w:r w:rsidRPr="003C06FF">
        <w:rPr>
          <w:rFonts w:asciiTheme="minorHAnsi" w:hAnsiTheme="minorHAnsi" w:cstheme="minorHAnsi"/>
          <w:b/>
          <w:szCs w:val="24"/>
        </w:rPr>
        <w:t xml:space="preserve">Client: </w:t>
      </w:r>
      <w:r>
        <w:rPr>
          <w:rFonts w:asciiTheme="minorHAnsi" w:hAnsiTheme="minorHAnsi" w:cstheme="minorHAnsi"/>
          <w:b/>
          <w:szCs w:val="24"/>
        </w:rPr>
        <w:t>JOSLOC</w:t>
      </w:r>
    </w:p>
    <w:p w14:paraId="349149FB" w14:textId="77777777" w:rsidR="00654F87" w:rsidRPr="003C06FF" w:rsidRDefault="00654F87" w:rsidP="00654F87">
      <w:pPr>
        <w:rPr>
          <w:rFonts w:asciiTheme="minorHAnsi" w:hAnsiTheme="minorHAnsi" w:cstheme="minorHAnsi"/>
          <w:b/>
          <w:szCs w:val="24"/>
        </w:rPr>
      </w:pPr>
      <w:r w:rsidRPr="003C06FF">
        <w:rPr>
          <w:rFonts w:asciiTheme="minorHAnsi" w:hAnsiTheme="minorHAnsi" w:cstheme="minorHAnsi"/>
          <w:b/>
          <w:szCs w:val="24"/>
        </w:rPr>
        <w:t>Role: Consultant</w:t>
      </w:r>
    </w:p>
    <w:p w14:paraId="44CFFF8B" w14:textId="77777777" w:rsidR="00654F87" w:rsidRPr="003C06FF" w:rsidRDefault="00654F87" w:rsidP="00654F87">
      <w:pPr>
        <w:rPr>
          <w:rFonts w:asciiTheme="minorHAnsi" w:hAnsiTheme="minorHAnsi" w:cstheme="minorHAnsi"/>
          <w:b/>
          <w:szCs w:val="24"/>
        </w:rPr>
      </w:pPr>
      <w:r w:rsidRPr="003C06FF">
        <w:rPr>
          <w:rFonts w:asciiTheme="minorHAnsi" w:hAnsiTheme="minorHAnsi" w:cstheme="minorHAnsi"/>
          <w:b/>
          <w:szCs w:val="24"/>
        </w:rPr>
        <w:t xml:space="preserve">Modules:  RCM  </w:t>
      </w:r>
    </w:p>
    <w:p w14:paraId="7A8B5DC5" w14:textId="07A3E29C" w:rsidR="00654F87" w:rsidRPr="003C06FF" w:rsidRDefault="00654F87" w:rsidP="00654F87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Project 5</w:t>
      </w:r>
      <w:r w:rsidRPr="003C06FF">
        <w:rPr>
          <w:rFonts w:asciiTheme="minorHAnsi" w:hAnsiTheme="minorHAnsi" w:cstheme="minorHAnsi"/>
          <w:b/>
          <w:szCs w:val="24"/>
        </w:rPr>
        <w:t xml:space="preserve">: </w:t>
      </w:r>
      <w:r w:rsidRPr="00DE7724">
        <w:rPr>
          <w:rFonts w:asciiTheme="minorHAnsi" w:hAnsiTheme="minorHAnsi" w:cstheme="minorHAnsi"/>
          <w:b/>
          <w:szCs w:val="24"/>
        </w:rPr>
        <w:t>Implementation</w:t>
      </w:r>
    </w:p>
    <w:p w14:paraId="4F994C72" w14:textId="77777777" w:rsidR="00654F87" w:rsidRDefault="00654F87" w:rsidP="00654F87">
      <w:pPr>
        <w:rPr>
          <w:rFonts w:asciiTheme="minorHAnsi" w:hAnsiTheme="minorHAnsi" w:cstheme="minorHAnsi"/>
          <w:b/>
          <w:sz w:val="20"/>
        </w:rPr>
      </w:pPr>
    </w:p>
    <w:p w14:paraId="4716913F" w14:textId="77777777" w:rsidR="00654F87" w:rsidRPr="00D527B2" w:rsidRDefault="00654F87" w:rsidP="00654F87">
      <w:pPr>
        <w:rPr>
          <w:rFonts w:ascii="Calibri" w:hAnsi="Calibri" w:cs="Calibri"/>
          <w:b/>
          <w:szCs w:val="24"/>
        </w:rPr>
      </w:pPr>
      <w:r w:rsidRPr="00D527B2">
        <w:rPr>
          <w:rFonts w:ascii="Calibri" w:hAnsi="Calibri" w:cs="Calibri"/>
          <w:b/>
          <w:bCs/>
          <w:szCs w:val="24"/>
          <w:u w:color="000000"/>
        </w:rPr>
        <w:t>Key Responsibilities</w:t>
      </w:r>
      <w:r w:rsidRPr="00D527B2">
        <w:rPr>
          <w:rFonts w:ascii="Calibri" w:hAnsi="Calibri" w:cs="Calibri"/>
          <w:b/>
          <w:szCs w:val="24"/>
        </w:rPr>
        <w:t>:</w:t>
      </w:r>
    </w:p>
    <w:p w14:paraId="47CF03F0" w14:textId="1C478342" w:rsidR="00654F87" w:rsidRDefault="00C41548" w:rsidP="00654F8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 w:rsidRPr="000C420F">
        <w:rPr>
          <w:rFonts w:asciiTheme="minorHAnsi" w:hAnsiTheme="minorHAnsi" w:cstheme="minorHAnsi"/>
          <w:sz w:val="20"/>
        </w:rPr>
        <w:t>End to end implementation for RCM</w:t>
      </w:r>
      <w:r w:rsidR="00356B6B">
        <w:rPr>
          <w:rFonts w:asciiTheme="minorHAnsi" w:hAnsiTheme="minorHAnsi" w:cstheme="minorHAnsi"/>
          <w:sz w:val="20"/>
        </w:rPr>
        <w:t>.</w:t>
      </w:r>
    </w:p>
    <w:p w14:paraId="5F5BFFAA" w14:textId="3F683860" w:rsidR="00757B80" w:rsidRDefault="00757B80" w:rsidP="00757B8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Handling Enhancements, upgrades. Proposing new enhancements for business</w:t>
      </w:r>
      <w:r w:rsidR="00356B6B">
        <w:rPr>
          <w:rFonts w:asciiTheme="minorHAnsi" w:hAnsiTheme="minorHAnsi" w:cstheme="minorHAnsi"/>
          <w:sz w:val="20"/>
        </w:rPr>
        <w:t>.</w:t>
      </w:r>
    </w:p>
    <w:p w14:paraId="3247F536" w14:textId="77777777" w:rsidR="00633EB8" w:rsidRPr="00C31F5D" w:rsidRDefault="00633EB8" w:rsidP="00633EB8">
      <w:pPr>
        <w:pStyle w:val="ListParagraph"/>
        <w:numPr>
          <w:ilvl w:val="0"/>
          <w:numId w:val="19"/>
        </w:numPr>
        <w:rPr>
          <w:rFonts w:ascii="Calibri" w:hAnsi="Calibri" w:cs="Calibri"/>
          <w:sz w:val="20"/>
        </w:rPr>
      </w:pPr>
      <w:r w:rsidRPr="00C31F5D">
        <w:rPr>
          <w:rFonts w:ascii="Calibri" w:hAnsi="Calibri" w:cs="Calibri"/>
          <w:sz w:val="20"/>
        </w:rPr>
        <w:t>Integrating complete cycle SAP ECC&gt;RCM-&gt;RMK-&gt;ONB. From Requisition creation till hiring.</w:t>
      </w:r>
    </w:p>
    <w:p w14:paraId="6BFEB099" w14:textId="77777777" w:rsidR="00A47F00" w:rsidRPr="007D20E4" w:rsidRDefault="00A47F00" w:rsidP="00A47F0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 xml:space="preserve">Mapping the fields from RCM to Onboarding. Designing Onboarding Panels, workflows, advanced conditions.  </w:t>
      </w:r>
    </w:p>
    <w:p w14:paraId="24C9CDC0" w14:textId="77777777" w:rsidR="00A47F00" w:rsidRPr="007D20E4" w:rsidRDefault="00A47F00" w:rsidP="00A47F0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Email triggers and notification configuration.</w:t>
      </w:r>
    </w:p>
    <w:p w14:paraId="0306ADD8" w14:textId="25260A5C" w:rsidR="00633EB8" w:rsidRPr="007D20E4" w:rsidRDefault="00962EDF" w:rsidP="00757B80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 w:rsidRPr="00C31F5D">
        <w:rPr>
          <w:rFonts w:ascii="Calibri" w:hAnsi="Calibri" w:cs="Calibri"/>
          <w:sz w:val="20"/>
        </w:rPr>
        <w:t>Con</w:t>
      </w:r>
      <w:r w:rsidR="00356B6B">
        <w:rPr>
          <w:rFonts w:ascii="Calibri" w:hAnsi="Calibri" w:cs="Calibri"/>
          <w:sz w:val="20"/>
        </w:rPr>
        <w:t>figuring the provisioning setup.</w:t>
      </w:r>
    </w:p>
    <w:p w14:paraId="3320B3EC" w14:textId="51AE2780" w:rsidR="008F7899" w:rsidRPr="007D20E4" w:rsidRDefault="008F7899" w:rsidP="008F7899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Gathering the requirement from business through workbooks and Project Plan for RCM</w:t>
      </w:r>
      <w:r w:rsidR="00356B6B">
        <w:rPr>
          <w:rFonts w:asciiTheme="minorHAnsi" w:hAnsiTheme="minorHAnsi" w:cstheme="minorHAnsi"/>
          <w:sz w:val="20"/>
        </w:rPr>
        <w:t>.</w:t>
      </w:r>
    </w:p>
    <w:p w14:paraId="57766DF8" w14:textId="2706F9E9" w:rsidR="00FA6C2C" w:rsidRPr="007D20E4" w:rsidRDefault="00FA6C2C" w:rsidP="00FA6C2C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Communicating with Client leadership on regular basis on projects updates</w:t>
      </w:r>
      <w:r w:rsidR="00356B6B">
        <w:rPr>
          <w:rFonts w:asciiTheme="minorHAnsi" w:hAnsiTheme="minorHAnsi" w:cstheme="minorHAnsi"/>
          <w:sz w:val="20"/>
        </w:rPr>
        <w:t>.</w:t>
      </w:r>
    </w:p>
    <w:p w14:paraId="7DEBEFD0" w14:textId="77777777" w:rsidR="00757B80" w:rsidRPr="00EC6C47" w:rsidRDefault="00757B80" w:rsidP="0028418A">
      <w:pPr>
        <w:pStyle w:val="ListParagraph"/>
        <w:rPr>
          <w:rFonts w:asciiTheme="minorHAnsi" w:hAnsiTheme="minorHAnsi" w:cstheme="minorHAnsi"/>
          <w:sz w:val="20"/>
        </w:rPr>
      </w:pPr>
    </w:p>
    <w:p w14:paraId="4D5AF781" w14:textId="77777777" w:rsidR="00654F87" w:rsidRDefault="00654F87" w:rsidP="006C69A0">
      <w:pPr>
        <w:rPr>
          <w:rFonts w:asciiTheme="minorHAnsi" w:hAnsiTheme="minorHAnsi" w:cstheme="minorHAnsi"/>
          <w:b/>
          <w:sz w:val="20"/>
          <w:u w:val="single"/>
        </w:rPr>
      </w:pPr>
    </w:p>
    <w:p w14:paraId="35D5E50F" w14:textId="77777777" w:rsidR="00654F87" w:rsidRPr="00924B8E" w:rsidRDefault="00654F87" w:rsidP="006C69A0">
      <w:pPr>
        <w:rPr>
          <w:rFonts w:asciiTheme="minorHAnsi" w:hAnsiTheme="minorHAnsi" w:cstheme="minorHAnsi"/>
          <w:b/>
          <w:sz w:val="20"/>
          <w:u w:val="single"/>
        </w:rPr>
      </w:pPr>
    </w:p>
    <w:p w14:paraId="38CADB0E" w14:textId="77777777" w:rsidR="008B4A2F" w:rsidRPr="003C06FF" w:rsidRDefault="008B4A2F" w:rsidP="008B4A2F">
      <w:pPr>
        <w:rPr>
          <w:rFonts w:asciiTheme="minorHAnsi" w:hAnsiTheme="minorHAnsi" w:cstheme="minorHAnsi"/>
          <w:b/>
          <w:szCs w:val="24"/>
        </w:rPr>
      </w:pPr>
      <w:r w:rsidRPr="003C06FF">
        <w:rPr>
          <w:rFonts w:asciiTheme="minorHAnsi" w:hAnsiTheme="minorHAnsi" w:cstheme="minorHAnsi"/>
          <w:b/>
          <w:szCs w:val="24"/>
        </w:rPr>
        <w:t>Client: IAG</w:t>
      </w:r>
    </w:p>
    <w:p w14:paraId="59427363" w14:textId="77777777" w:rsidR="008B4A2F" w:rsidRPr="003C06FF" w:rsidRDefault="008B4A2F" w:rsidP="008B4A2F">
      <w:pPr>
        <w:rPr>
          <w:rFonts w:asciiTheme="minorHAnsi" w:hAnsiTheme="minorHAnsi" w:cstheme="minorHAnsi"/>
          <w:b/>
          <w:szCs w:val="24"/>
        </w:rPr>
      </w:pPr>
      <w:r w:rsidRPr="003C06FF">
        <w:rPr>
          <w:rFonts w:asciiTheme="minorHAnsi" w:hAnsiTheme="minorHAnsi" w:cstheme="minorHAnsi"/>
          <w:b/>
          <w:szCs w:val="24"/>
        </w:rPr>
        <w:t>Role: Consultant</w:t>
      </w:r>
    </w:p>
    <w:p w14:paraId="65518BDB" w14:textId="77777777" w:rsidR="008B4A2F" w:rsidRPr="003C06FF" w:rsidRDefault="008B4A2F" w:rsidP="008B4A2F">
      <w:pPr>
        <w:rPr>
          <w:rFonts w:asciiTheme="minorHAnsi" w:hAnsiTheme="minorHAnsi" w:cstheme="minorHAnsi"/>
          <w:b/>
          <w:szCs w:val="24"/>
        </w:rPr>
      </w:pPr>
      <w:r w:rsidRPr="003C06FF">
        <w:rPr>
          <w:rFonts w:asciiTheme="minorHAnsi" w:hAnsiTheme="minorHAnsi" w:cstheme="minorHAnsi"/>
          <w:b/>
          <w:szCs w:val="24"/>
        </w:rPr>
        <w:t xml:space="preserve">Modules:  RCM  </w:t>
      </w:r>
    </w:p>
    <w:p w14:paraId="649058F9" w14:textId="77777777" w:rsidR="00F11DAE" w:rsidRPr="003C06FF" w:rsidRDefault="008B4A2F" w:rsidP="008B4A2F">
      <w:pPr>
        <w:rPr>
          <w:rFonts w:asciiTheme="minorHAnsi" w:hAnsiTheme="minorHAnsi" w:cstheme="minorHAnsi"/>
          <w:b/>
          <w:szCs w:val="24"/>
        </w:rPr>
      </w:pPr>
      <w:r w:rsidRPr="003C06FF">
        <w:rPr>
          <w:rFonts w:asciiTheme="minorHAnsi" w:hAnsiTheme="minorHAnsi" w:cstheme="minorHAnsi"/>
          <w:b/>
          <w:szCs w:val="24"/>
        </w:rPr>
        <w:t xml:space="preserve">Project 4: Support </w:t>
      </w:r>
    </w:p>
    <w:p w14:paraId="0E351E03" w14:textId="77777777" w:rsidR="006A5354" w:rsidRDefault="006A5354" w:rsidP="008B4A2F">
      <w:pPr>
        <w:rPr>
          <w:rFonts w:asciiTheme="minorHAnsi" w:hAnsiTheme="minorHAnsi" w:cstheme="minorHAnsi"/>
          <w:b/>
          <w:sz w:val="20"/>
        </w:rPr>
      </w:pPr>
    </w:p>
    <w:p w14:paraId="16A4739E" w14:textId="7657E9A4" w:rsidR="005F7EA9" w:rsidRPr="00D527B2" w:rsidRDefault="00F11DAE" w:rsidP="008B4A2F">
      <w:pPr>
        <w:rPr>
          <w:rFonts w:ascii="Calibri" w:hAnsi="Calibri" w:cs="Calibri"/>
          <w:b/>
          <w:szCs w:val="24"/>
        </w:rPr>
      </w:pPr>
      <w:r w:rsidRPr="00D527B2">
        <w:rPr>
          <w:rFonts w:ascii="Calibri" w:hAnsi="Calibri" w:cs="Calibri"/>
          <w:b/>
          <w:bCs/>
          <w:szCs w:val="24"/>
          <w:u w:color="000000"/>
        </w:rPr>
        <w:t>Key Responsibilities</w:t>
      </w:r>
      <w:r w:rsidR="005F7EA9" w:rsidRPr="00D527B2">
        <w:rPr>
          <w:rFonts w:ascii="Calibri" w:hAnsi="Calibri" w:cs="Calibri"/>
          <w:b/>
          <w:szCs w:val="24"/>
        </w:rPr>
        <w:t>:</w:t>
      </w:r>
    </w:p>
    <w:p w14:paraId="746A79D2" w14:textId="333EDBA9" w:rsidR="00F11DAE" w:rsidRPr="00EC6C47" w:rsidRDefault="00F11DAE" w:rsidP="00EC6C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 w:rsidRPr="00EC6C47">
        <w:rPr>
          <w:rFonts w:asciiTheme="minorHAnsi" w:hAnsiTheme="minorHAnsi" w:cstheme="minorHAnsi"/>
          <w:sz w:val="20"/>
        </w:rPr>
        <w:t>Primarily responsible for Handling tickets and application support to the end users.</w:t>
      </w:r>
    </w:p>
    <w:p w14:paraId="33D058F7" w14:textId="76C87DFD" w:rsidR="00F11DAE" w:rsidRPr="00EC6C47" w:rsidRDefault="00F11DAE" w:rsidP="00EC6C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 w:rsidRPr="00EC6C47">
        <w:rPr>
          <w:rFonts w:asciiTheme="minorHAnsi" w:hAnsiTheme="minorHAnsi" w:cstheme="minorHAnsi"/>
          <w:sz w:val="20"/>
        </w:rPr>
        <w:t>Flexibly working on “Service Now” ticketing tool to meet the SLA’s.</w:t>
      </w:r>
    </w:p>
    <w:p w14:paraId="5AF1BE57" w14:textId="117FEA41" w:rsidR="00F11DAE" w:rsidRPr="00EC6C47" w:rsidRDefault="00F11DAE" w:rsidP="00EC6C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 w:rsidRPr="00EC6C47">
        <w:rPr>
          <w:rFonts w:asciiTheme="minorHAnsi" w:hAnsiTheme="minorHAnsi" w:cstheme="minorHAnsi"/>
          <w:sz w:val="20"/>
        </w:rPr>
        <w:t>Handling P1, P2, P3 and P4 tickets, related to RCM.</w:t>
      </w:r>
    </w:p>
    <w:p w14:paraId="071FFBCE" w14:textId="3AF6CFE9" w:rsidR="00F11DAE" w:rsidRPr="00EC6C47" w:rsidRDefault="00F11DAE" w:rsidP="00EC6C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 w:rsidRPr="00EC6C47">
        <w:rPr>
          <w:rFonts w:asciiTheme="minorHAnsi" w:hAnsiTheme="minorHAnsi" w:cstheme="minorHAnsi"/>
          <w:sz w:val="20"/>
        </w:rPr>
        <w:t>Connect with the customer to diagnose, analyses and solve the issue.</w:t>
      </w:r>
    </w:p>
    <w:p w14:paraId="710BCC66" w14:textId="2DA26485" w:rsidR="00F11DAE" w:rsidRPr="00EC6C47" w:rsidRDefault="00F11DAE" w:rsidP="00EC6C47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0"/>
        </w:rPr>
      </w:pPr>
      <w:r w:rsidRPr="00EC6C47">
        <w:rPr>
          <w:rFonts w:asciiTheme="minorHAnsi" w:hAnsiTheme="minorHAnsi" w:cstheme="minorHAnsi"/>
          <w:sz w:val="20"/>
        </w:rPr>
        <w:t>Updating myself from Self learning portals like Learning Hub and SAP JAM.</w:t>
      </w:r>
    </w:p>
    <w:p w14:paraId="75248911" w14:textId="77777777" w:rsidR="005F7EA9" w:rsidRDefault="005F7EA9" w:rsidP="006C69A0">
      <w:pPr>
        <w:rPr>
          <w:rFonts w:asciiTheme="minorHAnsi" w:hAnsiTheme="minorHAnsi" w:cstheme="minorHAnsi"/>
          <w:b/>
          <w:sz w:val="20"/>
          <w:u w:val="single"/>
        </w:rPr>
      </w:pPr>
    </w:p>
    <w:p w14:paraId="0834B908" w14:textId="77777777" w:rsidR="002C0427" w:rsidRPr="00924B8E" w:rsidRDefault="002C0427" w:rsidP="006C69A0">
      <w:pPr>
        <w:rPr>
          <w:rFonts w:asciiTheme="minorHAnsi" w:hAnsiTheme="minorHAnsi" w:cstheme="minorHAnsi"/>
          <w:b/>
          <w:sz w:val="20"/>
          <w:u w:val="single"/>
        </w:rPr>
      </w:pPr>
    </w:p>
    <w:p w14:paraId="04212963" w14:textId="073D5C03" w:rsidR="00855F9C" w:rsidRPr="00924B8E" w:rsidRDefault="00855F9C" w:rsidP="006C69A0">
      <w:pPr>
        <w:rPr>
          <w:rFonts w:asciiTheme="minorHAnsi" w:hAnsiTheme="minorHAnsi" w:cstheme="minorHAnsi"/>
          <w:b/>
          <w:sz w:val="20"/>
          <w:u w:val="single"/>
        </w:rPr>
      </w:pPr>
    </w:p>
    <w:p w14:paraId="0F4A597F" w14:textId="77777777" w:rsidR="00B0763C" w:rsidRPr="00DE7724" w:rsidRDefault="00B0763C" w:rsidP="00B0763C">
      <w:pPr>
        <w:rPr>
          <w:rFonts w:asciiTheme="minorHAnsi" w:hAnsiTheme="minorHAnsi" w:cstheme="minorHAnsi"/>
          <w:b/>
          <w:szCs w:val="24"/>
        </w:rPr>
      </w:pPr>
      <w:r w:rsidRPr="00DE7724">
        <w:rPr>
          <w:rFonts w:asciiTheme="minorHAnsi" w:hAnsiTheme="minorHAnsi" w:cstheme="minorHAnsi"/>
          <w:b/>
          <w:szCs w:val="24"/>
        </w:rPr>
        <w:t>Client: Marlabs</w:t>
      </w:r>
    </w:p>
    <w:p w14:paraId="32582119" w14:textId="77777777" w:rsidR="00B0763C" w:rsidRPr="00DE7724" w:rsidRDefault="00B0763C" w:rsidP="00B0763C">
      <w:pPr>
        <w:rPr>
          <w:rFonts w:asciiTheme="minorHAnsi" w:hAnsiTheme="minorHAnsi" w:cstheme="minorHAnsi"/>
          <w:b/>
          <w:szCs w:val="24"/>
        </w:rPr>
      </w:pPr>
      <w:r w:rsidRPr="00DE7724">
        <w:rPr>
          <w:rFonts w:asciiTheme="minorHAnsi" w:hAnsiTheme="minorHAnsi" w:cstheme="minorHAnsi"/>
          <w:b/>
          <w:szCs w:val="24"/>
        </w:rPr>
        <w:t>Role: Consultant</w:t>
      </w:r>
    </w:p>
    <w:p w14:paraId="79FA8C41" w14:textId="77777777" w:rsidR="00B0763C" w:rsidRPr="00DE7724" w:rsidRDefault="00B0763C" w:rsidP="00B0763C">
      <w:pPr>
        <w:rPr>
          <w:rFonts w:asciiTheme="minorHAnsi" w:hAnsiTheme="minorHAnsi" w:cstheme="minorHAnsi"/>
          <w:b/>
          <w:szCs w:val="24"/>
        </w:rPr>
      </w:pPr>
      <w:r w:rsidRPr="00DE7724">
        <w:rPr>
          <w:rFonts w:asciiTheme="minorHAnsi" w:hAnsiTheme="minorHAnsi" w:cstheme="minorHAnsi"/>
          <w:b/>
          <w:szCs w:val="24"/>
        </w:rPr>
        <w:t>Modules:  RCM and RMK</w:t>
      </w:r>
    </w:p>
    <w:p w14:paraId="01DC235B" w14:textId="77777777" w:rsidR="00B0763C" w:rsidRPr="00DE7724" w:rsidRDefault="00B0763C" w:rsidP="00B0763C">
      <w:pPr>
        <w:rPr>
          <w:rFonts w:asciiTheme="minorHAnsi" w:hAnsiTheme="minorHAnsi" w:cstheme="minorHAnsi"/>
          <w:b/>
          <w:szCs w:val="24"/>
        </w:rPr>
      </w:pPr>
      <w:r w:rsidRPr="00DE7724">
        <w:rPr>
          <w:rFonts w:asciiTheme="minorHAnsi" w:hAnsiTheme="minorHAnsi" w:cstheme="minorHAnsi"/>
          <w:b/>
          <w:szCs w:val="24"/>
        </w:rPr>
        <w:t>Project 3: Implementation and Support</w:t>
      </w:r>
    </w:p>
    <w:p w14:paraId="76113BEE" w14:textId="77777777" w:rsidR="006A5354" w:rsidRDefault="006A5354" w:rsidP="00B0763C">
      <w:pPr>
        <w:rPr>
          <w:rFonts w:asciiTheme="minorHAnsi" w:hAnsiTheme="minorHAnsi" w:cstheme="minorHAnsi"/>
          <w:b/>
          <w:sz w:val="20"/>
        </w:rPr>
      </w:pPr>
    </w:p>
    <w:p w14:paraId="72A7C5E7" w14:textId="77777777" w:rsidR="00DE390E" w:rsidRPr="001D04E4" w:rsidRDefault="00DE390E" w:rsidP="00DE390E">
      <w:pPr>
        <w:rPr>
          <w:rFonts w:ascii="Calibri" w:hAnsi="Calibri" w:cs="Calibri"/>
          <w:b/>
          <w:szCs w:val="24"/>
        </w:rPr>
      </w:pPr>
      <w:r w:rsidRPr="001D04E4">
        <w:rPr>
          <w:rFonts w:ascii="Calibri" w:hAnsi="Calibri" w:cs="Calibri"/>
          <w:b/>
          <w:bCs/>
          <w:szCs w:val="24"/>
          <w:u w:color="000000"/>
        </w:rPr>
        <w:t>Key Responsibilities</w:t>
      </w:r>
      <w:r w:rsidRPr="001D04E4">
        <w:rPr>
          <w:rFonts w:ascii="Calibri" w:hAnsi="Calibri" w:cs="Calibri"/>
          <w:b/>
          <w:szCs w:val="24"/>
        </w:rPr>
        <w:t>:</w:t>
      </w:r>
    </w:p>
    <w:p w14:paraId="7A0B48EE" w14:textId="77777777" w:rsidR="00CF0954" w:rsidRPr="00DE390E" w:rsidRDefault="00CF0954" w:rsidP="00DE390E">
      <w:pPr>
        <w:rPr>
          <w:rFonts w:asciiTheme="minorHAnsi" w:hAnsiTheme="minorHAnsi" w:cstheme="minorHAnsi"/>
          <w:b/>
          <w:sz w:val="20"/>
        </w:rPr>
      </w:pPr>
    </w:p>
    <w:p w14:paraId="455ACAE3" w14:textId="223AFA4F" w:rsidR="007D20E4" w:rsidRPr="007D20E4" w:rsidRDefault="007D20E4" w:rsidP="007D20E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Configuring JRDM, CPT, CDM and Offer templates for multiple processes.</w:t>
      </w:r>
    </w:p>
    <w:p w14:paraId="47263584" w14:textId="565BD562" w:rsidR="007D20E4" w:rsidRPr="007D20E4" w:rsidRDefault="007D20E4" w:rsidP="007D20E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 xml:space="preserve">Mapping the fields from RCM to Onboarding. Designing Onboarding Panels, workflows, advanced conditions.  </w:t>
      </w:r>
    </w:p>
    <w:p w14:paraId="1FDFD4A2" w14:textId="6A126A69" w:rsidR="007D20E4" w:rsidRPr="007D20E4" w:rsidRDefault="007D20E4" w:rsidP="007D20E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Email triggers and notification configuration.</w:t>
      </w:r>
    </w:p>
    <w:p w14:paraId="68ED0FDC" w14:textId="3F9BACDC" w:rsidR="007D20E4" w:rsidRPr="007D20E4" w:rsidRDefault="007D20E4" w:rsidP="007D20E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Integrating complete cycle SAP ECC&gt;RCM-&gt;RMK-&gt;ONB. From Requisition creation till hiring.</w:t>
      </w:r>
    </w:p>
    <w:p w14:paraId="69864FEC" w14:textId="3431190F" w:rsidR="007D20E4" w:rsidRPr="007D20E4" w:rsidRDefault="007D20E4" w:rsidP="007D20E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Worked on Candidate Relationship Management, Job Boards and agency setup.</w:t>
      </w:r>
    </w:p>
    <w:p w14:paraId="60B50B3E" w14:textId="63539ED9" w:rsidR="007D20E4" w:rsidRPr="007D20E4" w:rsidRDefault="007D20E4" w:rsidP="007D20E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Providing the customized workarounds which fits the business requirements.</w:t>
      </w:r>
    </w:p>
    <w:p w14:paraId="1C7D22B1" w14:textId="0344311E" w:rsidR="007D20E4" w:rsidRPr="007D20E4" w:rsidRDefault="007D20E4" w:rsidP="007D20E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End user documents, Test cases, Deployment plans, Go-Live support.</w:t>
      </w:r>
    </w:p>
    <w:p w14:paraId="07A899A0" w14:textId="481DB5C3" w:rsidR="007D20E4" w:rsidRPr="007D20E4" w:rsidRDefault="007D20E4" w:rsidP="007D20E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Managing Incidents, KPIs, meeting deadlines, monitoring the daily activities</w:t>
      </w:r>
    </w:p>
    <w:p w14:paraId="6A1A40E0" w14:textId="1BBE548A" w:rsidR="007D20E4" w:rsidRPr="007D20E4" w:rsidRDefault="007D20E4" w:rsidP="007D20E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Gathering the requirement from business through workbooks and Project Plan for RCM</w:t>
      </w:r>
    </w:p>
    <w:p w14:paraId="0C37C298" w14:textId="3B9A6903" w:rsidR="007D20E4" w:rsidRPr="007D20E4" w:rsidRDefault="007D20E4" w:rsidP="007D20E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Communicating with Client leadership on regular basis on projects updates</w:t>
      </w:r>
    </w:p>
    <w:p w14:paraId="5231064D" w14:textId="4EDFC79F" w:rsidR="007D20E4" w:rsidRPr="007D20E4" w:rsidRDefault="007D20E4" w:rsidP="007D20E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Handling Enhancements, upgrades. Proposing new enhancements for business</w:t>
      </w:r>
    </w:p>
    <w:p w14:paraId="3DCBA3F2" w14:textId="712080ED" w:rsidR="007D20E4" w:rsidRPr="007D20E4" w:rsidRDefault="007D20E4" w:rsidP="007D20E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Providing the customized workarounds which fits the business requirements.</w:t>
      </w:r>
    </w:p>
    <w:p w14:paraId="485D4AF0" w14:textId="1A58EC33" w:rsidR="007D20E4" w:rsidRPr="007D20E4" w:rsidRDefault="007D20E4" w:rsidP="007D20E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 w:rsidRPr="007D20E4">
        <w:rPr>
          <w:rFonts w:asciiTheme="minorHAnsi" w:hAnsiTheme="minorHAnsi" w:cstheme="minorHAnsi"/>
          <w:sz w:val="20"/>
        </w:rPr>
        <w:t>End user documents, Test cases, Deployment plans, Go-Live support.</w:t>
      </w:r>
    </w:p>
    <w:p w14:paraId="45F1B08F" w14:textId="08549BE6" w:rsidR="00147776" w:rsidRPr="007D20E4" w:rsidRDefault="008B48A0" w:rsidP="007D20E4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Supported on</w:t>
      </w:r>
      <w:r w:rsidR="007D20E4" w:rsidRPr="007D20E4">
        <w:rPr>
          <w:rFonts w:asciiTheme="minorHAnsi" w:hAnsiTheme="minorHAnsi" w:cstheme="minorHAnsi"/>
          <w:sz w:val="20"/>
        </w:rPr>
        <w:t xml:space="preserve"> RMK career site.</w:t>
      </w:r>
    </w:p>
    <w:p w14:paraId="2660CF70" w14:textId="77777777" w:rsidR="00147776" w:rsidRPr="009A25AB" w:rsidRDefault="00147776" w:rsidP="00147776">
      <w:pPr>
        <w:rPr>
          <w:rFonts w:asciiTheme="minorHAnsi" w:hAnsiTheme="minorHAnsi" w:cstheme="minorHAnsi"/>
          <w:b/>
          <w:sz w:val="20"/>
          <w:u w:val="single"/>
        </w:rPr>
      </w:pPr>
    </w:p>
    <w:p w14:paraId="0826F5BF" w14:textId="725143B0" w:rsidR="009A25AB" w:rsidRPr="00AB0C0F" w:rsidRDefault="009A25AB" w:rsidP="009A25AB">
      <w:pPr>
        <w:rPr>
          <w:rFonts w:asciiTheme="minorHAnsi" w:hAnsiTheme="minorHAnsi" w:cstheme="minorHAnsi"/>
          <w:b/>
          <w:szCs w:val="24"/>
        </w:rPr>
      </w:pPr>
      <w:r w:rsidRPr="00AB0C0F">
        <w:rPr>
          <w:rFonts w:asciiTheme="minorHAnsi" w:hAnsiTheme="minorHAnsi" w:cstheme="minorHAnsi"/>
          <w:b/>
          <w:szCs w:val="24"/>
        </w:rPr>
        <w:t>Client: Vodafone</w:t>
      </w:r>
      <w:r w:rsidRPr="00AB0C0F">
        <w:rPr>
          <w:rFonts w:asciiTheme="minorHAnsi" w:hAnsiTheme="minorHAnsi" w:cstheme="minorHAnsi"/>
          <w:b/>
          <w:szCs w:val="24"/>
        </w:rPr>
        <w:br/>
        <w:t xml:space="preserve"> Role Consultant</w:t>
      </w:r>
      <w:r w:rsidRPr="00AB0C0F">
        <w:rPr>
          <w:rFonts w:asciiTheme="minorHAnsi" w:hAnsiTheme="minorHAnsi" w:cstheme="minorHAnsi"/>
          <w:b/>
          <w:szCs w:val="24"/>
        </w:rPr>
        <w:br/>
        <w:t xml:space="preserve"> Module: Recruitment Management and RMK</w:t>
      </w:r>
      <w:r w:rsidRPr="00AB0C0F">
        <w:rPr>
          <w:rFonts w:asciiTheme="minorHAnsi" w:hAnsiTheme="minorHAnsi" w:cstheme="minorHAnsi"/>
          <w:b/>
          <w:szCs w:val="24"/>
        </w:rPr>
        <w:br/>
        <w:t xml:space="preserve"> Project 2: Support</w:t>
      </w:r>
    </w:p>
    <w:p w14:paraId="6B02C1E5" w14:textId="77777777" w:rsidR="00147776" w:rsidRDefault="00147776" w:rsidP="00147776">
      <w:pPr>
        <w:rPr>
          <w:rFonts w:asciiTheme="minorHAnsi" w:hAnsiTheme="minorHAnsi" w:cstheme="minorHAnsi"/>
          <w:b/>
          <w:sz w:val="20"/>
          <w:u w:val="single"/>
        </w:rPr>
      </w:pPr>
    </w:p>
    <w:p w14:paraId="35807D7D" w14:textId="77777777" w:rsidR="00000CE7" w:rsidRPr="00957AA4" w:rsidRDefault="00000CE7" w:rsidP="00000CE7">
      <w:pPr>
        <w:rPr>
          <w:rFonts w:asciiTheme="minorHAnsi" w:hAnsiTheme="minorHAnsi" w:cstheme="minorHAnsi"/>
          <w:b/>
          <w:sz w:val="20"/>
        </w:rPr>
      </w:pPr>
      <w:r w:rsidRPr="00957AA4">
        <w:rPr>
          <w:b/>
          <w:bCs/>
          <w:u w:color="000000"/>
        </w:rPr>
        <w:t>Key Responsibilities</w:t>
      </w:r>
      <w:r w:rsidRPr="00957AA4">
        <w:rPr>
          <w:rFonts w:asciiTheme="minorHAnsi" w:hAnsiTheme="minorHAnsi" w:cstheme="minorHAnsi"/>
          <w:b/>
          <w:sz w:val="20"/>
        </w:rPr>
        <w:t>:</w:t>
      </w:r>
    </w:p>
    <w:p w14:paraId="1958819C" w14:textId="77777777" w:rsidR="000254C9" w:rsidRDefault="000254C9" w:rsidP="00000CE7">
      <w:pPr>
        <w:rPr>
          <w:rFonts w:asciiTheme="minorHAnsi" w:hAnsiTheme="minorHAnsi" w:cstheme="minorHAnsi"/>
          <w:b/>
          <w:sz w:val="20"/>
        </w:rPr>
      </w:pPr>
    </w:p>
    <w:p w14:paraId="7808C062" w14:textId="77777777" w:rsidR="00AD5DD8" w:rsidRPr="00EC6C47" w:rsidRDefault="00AD5DD8" w:rsidP="00AD5DD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0"/>
        </w:rPr>
      </w:pPr>
      <w:r w:rsidRPr="00EC6C47">
        <w:rPr>
          <w:rFonts w:asciiTheme="minorHAnsi" w:hAnsiTheme="minorHAnsi" w:cstheme="minorHAnsi"/>
          <w:sz w:val="20"/>
        </w:rPr>
        <w:t>Flexibly working on “Service Now” ticketing tool to meet the SLA’s.</w:t>
      </w:r>
    </w:p>
    <w:p w14:paraId="02C958F4" w14:textId="77777777" w:rsidR="00AD5DD8" w:rsidRPr="00EC6C47" w:rsidRDefault="00AD5DD8" w:rsidP="00AD5DD8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 w:val="20"/>
        </w:rPr>
      </w:pPr>
      <w:r w:rsidRPr="00EC6C47">
        <w:rPr>
          <w:rFonts w:asciiTheme="minorHAnsi" w:hAnsiTheme="minorHAnsi" w:cstheme="minorHAnsi"/>
          <w:sz w:val="20"/>
        </w:rPr>
        <w:t>Handling P1, P2, P3 and P4 tickets, related to RCM.</w:t>
      </w:r>
    </w:p>
    <w:p w14:paraId="1C496AF3" w14:textId="77777777" w:rsidR="00C31F5D" w:rsidRPr="00C31F5D" w:rsidRDefault="00C31F5D" w:rsidP="00C31F5D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</w:rPr>
      </w:pPr>
      <w:r w:rsidRPr="00C31F5D">
        <w:rPr>
          <w:rFonts w:ascii="Calibri" w:hAnsi="Calibri" w:cs="Calibri"/>
          <w:sz w:val="20"/>
        </w:rPr>
        <w:t>Mapping the fields from RCM to Onboarding. Designing Onboarding Panels, workflows, advanced conditions.</w:t>
      </w:r>
    </w:p>
    <w:p w14:paraId="4798BE40" w14:textId="77777777" w:rsidR="00C31F5D" w:rsidRPr="00C31F5D" w:rsidRDefault="00C31F5D" w:rsidP="00C31F5D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</w:rPr>
      </w:pPr>
      <w:r w:rsidRPr="00C31F5D">
        <w:rPr>
          <w:rFonts w:ascii="Calibri" w:hAnsi="Calibri" w:cs="Calibri"/>
          <w:sz w:val="20"/>
        </w:rPr>
        <w:t xml:space="preserve">Email triggers and notification configuration. </w:t>
      </w:r>
    </w:p>
    <w:p w14:paraId="49C76C26" w14:textId="77777777" w:rsidR="00C31F5D" w:rsidRPr="00C31F5D" w:rsidRDefault="00C31F5D" w:rsidP="00C31F5D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</w:rPr>
      </w:pPr>
      <w:r w:rsidRPr="00C31F5D">
        <w:rPr>
          <w:rFonts w:ascii="Calibri" w:hAnsi="Calibri" w:cs="Calibri"/>
          <w:sz w:val="20"/>
        </w:rPr>
        <w:t>Integrating complete cycle SAP ECC&gt;RCM-&gt;RMK-&gt;ONB. From Requisition creation till hiring.</w:t>
      </w:r>
    </w:p>
    <w:p w14:paraId="028CD1EA" w14:textId="77777777" w:rsidR="00C31F5D" w:rsidRPr="00C31F5D" w:rsidRDefault="00C31F5D" w:rsidP="00C31F5D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</w:rPr>
      </w:pPr>
      <w:r w:rsidRPr="00C31F5D">
        <w:rPr>
          <w:rFonts w:ascii="Calibri" w:hAnsi="Calibri" w:cs="Calibri"/>
          <w:sz w:val="20"/>
        </w:rPr>
        <w:t>Worked on Candidate Relationship Management, Job Boards and agency setup.</w:t>
      </w:r>
    </w:p>
    <w:p w14:paraId="6F5DA4E5" w14:textId="77777777" w:rsidR="00C31F5D" w:rsidRPr="00C31F5D" w:rsidRDefault="00C31F5D" w:rsidP="00C31F5D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</w:rPr>
      </w:pPr>
      <w:r w:rsidRPr="00C31F5D">
        <w:rPr>
          <w:rFonts w:ascii="Calibri" w:hAnsi="Calibri" w:cs="Calibri"/>
          <w:sz w:val="20"/>
        </w:rPr>
        <w:t>Providing the customized workarounds, which fits the business requirements.</w:t>
      </w:r>
    </w:p>
    <w:p w14:paraId="6BBC0CAD" w14:textId="77777777" w:rsidR="00C31F5D" w:rsidRPr="00C31F5D" w:rsidRDefault="00C31F5D" w:rsidP="00C31F5D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</w:rPr>
      </w:pPr>
      <w:r w:rsidRPr="00C31F5D">
        <w:rPr>
          <w:rFonts w:ascii="Calibri" w:hAnsi="Calibri" w:cs="Calibri"/>
          <w:sz w:val="20"/>
        </w:rPr>
        <w:t>Integrating Recruiting marketing with Recruiting Management</w:t>
      </w:r>
    </w:p>
    <w:p w14:paraId="283F4934" w14:textId="77777777" w:rsidR="00C31F5D" w:rsidRPr="00C31F5D" w:rsidRDefault="00C31F5D" w:rsidP="00C31F5D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</w:rPr>
      </w:pPr>
      <w:r w:rsidRPr="00C31F5D">
        <w:rPr>
          <w:rFonts w:ascii="Calibri" w:hAnsi="Calibri" w:cs="Calibri"/>
          <w:sz w:val="20"/>
        </w:rPr>
        <w:t>Configuring the provisioning setup, configuring the Career Site Builder.</w:t>
      </w:r>
    </w:p>
    <w:p w14:paraId="7E25372D" w14:textId="1EE80937" w:rsidR="00E5349E" w:rsidRPr="00C31F5D" w:rsidRDefault="00C31F5D" w:rsidP="00C31F5D">
      <w:pPr>
        <w:pStyle w:val="ListParagraph"/>
        <w:numPr>
          <w:ilvl w:val="0"/>
          <w:numId w:val="22"/>
        </w:numPr>
        <w:rPr>
          <w:rFonts w:ascii="Calibri" w:hAnsi="Calibri" w:cs="Calibri"/>
          <w:sz w:val="20"/>
        </w:rPr>
      </w:pPr>
      <w:r w:rsidRPr="00C31F5D">
        <w:rPr>
          <w:rFonts w:ascii="Calibri" w:hAnsi="Calibri" w:cs="Calibri"/>
          <w:sz w:val="20"/>
        </w:rPr>
        <w:t>Standard Career site</w:t>
      </w:r>
    </w:p>
    <w:p w14:paraId="46B634BC" w14:textId="77777777" w:rsidR="00C31F5D" w:rsidRDefault="00C31F5D" w:rsidP="00C31F5D">
      <w:pPr>
        <w:rPr>
          <w:rFonts w:ascii="Calibri" w:hAnsi="Calibri" w:cs="Calibri"/>
          <w:b/>
          <w:sz w:val="20"/>
          <w:u w:val="single"/>
        </w:rPr>
      </w:pPr>
    </w:p>
    <w:p w14:paraId="378A2DB1" w14:textId="77777777" w:rsidR="007D2E6D" w:rsidRPr="007D614C" w:rsidRDefault="007D2E6D" w:rsidP="00C31F5D">
      <w:pPr>
        <w:rPr>
          <w:rFonts w:ascii="Calibri" w:hAnsi="Calibri" w:cs="Calibri"/>
          <w:b/>
          <w:sz w:val="20"/>
          <w:u w:val="single"/>
        </w:rPr>
      </w:pPr>
    </w:p>
    <w:p w14:paraId="29FAB1F7" w14:textId="1E76D1D3" w:rsidR="000116C0" w:rsidRPr="007B3756" w:rsidRDefault="000116C0" w:rsidP="000116C0">
      <w:pPr>
        <w:rPr>
          <w:rFonts w:ascii="Calibri" w:hAnsi="Calibri" w:cs="Calibri"/>
          <w:b/>
          <w:szCs w:val="24"/>
        </w:rPr>
      </w:pPr>
      <w:r w:rsidRPr="007B3756">
        <w:rPr>
          <w:rFonts w:ascii="Calibri" w:hAnsi="Calibri" w:cs="Calibri"/>
          <w:b/>
          <w:szCs w:val="24"/>
        </w:rPr>
        <w:t xml:space="preserve">Client: </w:t>
      </w:r>
      <w:r w:rsidR="00EF51AC">
        <w:rPr>
          <w:rFonts w:ascii="Calibri" w:hAnsi="Calibri" w:cs="Calibri"/>
          <w:b/>
          <w:szCs w:val="24"/>
        </w:rPr>
        <w:t>TETCO</w:t>
      </w:r>
      <w:r w:rsidR="007B3756" w:rsidRPr="007B3756">
        <w:rPr>
          <w:rFonts w:ascii="Calibri" w:hAnsi="Calibri" w:cs="Calibri"/>
          <w:b/>
          <w:szCs w:val="24"/>
        </w:rPr>
        <w:br/>
      </w:r>
      <w:r w:rsidRPr="007B3756">
        <w:rPr>
          <w:rFonts w:ascii="Calibri" w:hAnsi="Calibri" w:cs="Calibri"/>
          <w:b/>
          <w:szCs w:val="24"/>
        </w:rPr>
        <w:t>Role Consultant</w:t>
      </w:r>
      <w:r w:rsidR="007B3756" w:rsidRPr="007B3756">
        <w:rPr>
          <w:rFonts w:ascii="Calibri" w:hAnsi="Calibri" w:cs="Calibri"/>
          <w:b/>
          <w:szCs w:val="24"/>
        </w:rPr>
        <w:br/>
      </w:r>
      <w:r w:rsidRPr="007B3756">
        <w:rPr>
          <w:rFonts w:ascii="Calibri" w:hAnsi="Calibri" w:cs="Calibri"/>
          <w:b/>
          <w:szCs w:val="24"/>
        </w:rPr>
        <w:t>Modules: Recruitment Management (RCM)</w:t>
      </w:r>
      <w:r w:rsidRPr="007B3756">
        <w:rPr>
          <w:rFonts w:ascii="Calibri" w:hAnsi="Calibri" w:cs="Calibri"/>
          <w:b/>
          <w:szCs w:val="24"/>
        </w:rPr>
        <w:br/>
        <w:t>Project 1: Implementation and Support</w:t>
      </w:r>
    </w:p>
    <w:p w14:paraId="0B8928F0" w14:textId="77777777" w:rsidR="00077CBC" w:rsidRDefault="00077CBC" w:rsidP="000116C0">
      <w:pPr>
        <w:rPr>
          <w:rFonts w:ascii="Calibri" w:hAnsi="Calibri" w:cs="Calibri"/>
          <w:b/>
          <w:sz w:val="20"/>
        </w:rPr>
      </w:pPr>
    </w:p>
    <w:p w14:paraId="41E9AC6B" w14:textId="77777777" w:rsidR="00077CBC" w:rsidRPr="00957AA4" w:rsidRDefault="00077CBC" w:rsidP="00077CBC">
      <w:pPr>
        <w:rPr>
          <w:rFonts w:asciiTheme="minorHAnsi" w:hAnsiTheme="minorHAnsi" w:cstheme="minorHAnsi"/>
          <w:b/>
          <w:sz w:val="20"/>
        </w:rPr>
      </w:pPr>
      <w:r w:rsidRPr="00957AA4">
        <w:rPr>
          <w:b/>
          <w:bCs/>
          <w:u w:color="000000"/>
        </w:rPr>
        <w:t>Key Responsibilities</w:t>
      </w:r>
      <w:r w:rsidRPr="00957AA4">
        <w:rPr>
          <w:rFonts w:asciiTheme="minorHAnsi" w:hAnsiTheme="minorHAnsi" w:cstheme="minorHAnsi"/>
          <w:b/>
          <w:sz w:val="20"/>
        </w:rPr>
        <w:t>:</w:t>
      </w:r>
    </w:p>
    <w:p w14:paraId="27F43EF4" w14:textId="77777777" w:rsidR="00077CBC" w:rsidRDefault="00077CBC" w:rsidP="000116C0">
      <w:pPr>
        <w:rPr>
          <w:rFonts w:ascii="Calibri" w:hAnsi="Calibri" w:cs="Calibri"/>
          <w:b/>
          <w:sz w:val="20"/>
        </w:rPr>
      </w:pPr>
    </w:p>
    <w:p w14:paraId="2BCB2109" w14:textId="2B889036" w:rsidR="000C420F" w:rsidRPr="000C420F" w:rsidRDefault="000C420F" w:rsidP="000C420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0"/>
        </w:rPr>
      </w:pPr>
      <w:r w:rsidRPr="000C420F">
        <w:rPr>
          <w:rFonts w:asciiTheme="minorHAnsi" w:hAnsiTheme="minorHAnsi" w:cstheme="minorHAnsi"/>
          <w:sz w:val="20"/>
        </w:rPr>
        <w:t xml:space="preserve">End to end implementation for RCM &amp; RMK for the </w:t>
      </w:r>
      <w:r w:rsidR="00F05584">
        <w:rPr>
          <w:rFonts w:asciiTheme="minorHAnsi" w:hAnsiTheme="minorHAnsi" w:cstheme="minorHAnsi"/>
          <w:sz w:val="20"/>
        </w:rPr>
        <w:t>TETCO</w:t>
      </w:r>
    </w:p>
    <w:p w14:paraId="2ABF149D" w14:textId="65BEA69B" w:rsidR="000C420F" w:rsidRPr="000C420F" w:rsidRDefault="000C420F" w:rsidP="000C420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0"/>
        </w:rPr>
      </w:pPr>
      <w:r w:rsidRPr="000C420F">
        <w:rPr>
          <w:rFonts w:asciiTheme="minorHAnsi" w:hAnsiTheme="minorHAnsi" w:cstheme="minorHAnsi"/>
          <w:sz w:val="20"/>
        </w:rPr>
        <w:t>Gathering the requirement from business through workbooks and Project Plan for RCM and ONB</w:t>
      </w:r>
      <w:r w:rsidR="000146A4">
        <w:rPr>
          <w:rFonts w:asciiTheme="minorHAnsi" w:hAnsiTheme="minorHAnsi" w:cstheme="minorHAnsi"/>
          <w:sz w:val="20"/>
        </w:rPr>
        <w:t xml:space="preserve"> 1.0</w:t>
      </w:r>
    </w:p>
    <w:p w14:paraId="7F86834E" w14:textId="77777777" w:rsidR="000C420F" w:rsidRPr="000C420F" w:rsidRDefault="000C420F" w:rsidP="000C420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0"/>
        </w:rPr>
      </w:pPr>
      <w:r w:rsidRPr="000C420F">
        <w:rPr>
          <w:rFonts w:asciiTheme="minorHAnsi" w:hAnsiTheme="minorHAnsi" w:cstheme="minorHAnsi"/>
          <w:sz w:val="20"/>
        </w:rPr>
        <w:t>Initial setup of RCM and creating JRDM, CPT, CDM and Offer templates</w:t>
      </w:r>
    </w:p>
    <w:p w14:paraId="666830FC" w14:textId="77777777" w:rsidR="000C420F" w:rsidRPr="000C420F" w:rsidRDefault="000C420F" w:rsidP="000C420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0"/>
        </w:rPr>
      </w:pPr>
      <w:r w:rsidRPr="000C420F">
        <w:rPr>
          <w:rFonts w:asciiTheme="minorHAnsi" w:hAnsiTheme="minorHAnsi" w:cstheme="minorHAnsi"/>
          <w:sz w:val="20"/>
        </w:rPr>
        <w:t>Integrating complete cycle EC-&gt;RCM-&gt;ONB-&gt;EC. From Requisition creation till hiring.</w:t>
      </w:r>
    </w:p>
    <w:p w14:paraId="462C11E2" w14:textId="77777777" w:rsidR="000C420F" w:rsidRPr="000C420F" w:rsidRDefault="000C420F" w:rsidP="000C420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0"/>
        </w:rPr>
      </w:pPr>
      <w:r w:rsidRPr="000C420F">
        <w:rPr>
          <w:rFonts w:asciiTheme="minorHAnsi" w:hAnsiTheme="minorHAnsi" w:cstheme="minorHAnsi"/>
          <w:sz w:val="20"/>
        </w:rPr>
        <w:t>Integrating Onboarding with RCM and EC</w:t>
      </w:r>
    </w:p>
    <w:p w14:paraId="23B6D8E1" w14:textId="2E427B42" w:rsidR="000C420F" w:rsidRPr="000C420F" w:rsidRDefault="000C420F" w:rsidP="000C420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0"/>
        </w:rPr>
      </w:pPr>
      <w:r w:rsidRPr="000C420F">
        <w:rPr>
          <w:rFonts w:asciiTheme="minorHAnsi" w:hAnsiTheme="minorHAnsi" w:cstheme="minorHAnsi"/>
          <w:sz w:val="20"/>
        </w:rPr>
        <w:t>Creating PDFs and Notifications for various steps in Onboarding</w:t>
      </w:r>
      <w:r w:rsidR="008A0250">
        <w:rPr>
          <w:rFonts w:asciiTheme="minorHAnsi" w:hAnsiTheme="minorHAnsi" w:cstheme="minorHAnsi"/>
          <w:sz w:val="20"/>
        </w:rPr>
        <w:t xml:space="preserve"> 1.0</w:t>
      </w:r>
    </w:p>
    <w:p w14:paraId="68D6ECD3" w14:textId="734B5D2C" w:rsidR="009C6D97" w:rsidRPr="000C420F" w:rsidRDefault="000C420F" w:rsidP="000C420F">
      <w:pPr>
        <w:pStyle w:val="ListParagraph"/>
        <w:numPr>
          <w:ilvl w:val="0"/>
          <w:numId w:val="24"/>
        </w:numPr>
        <w:rPr>
          <w:rFonts w:asciiTheme="minorHAnsi" w:hAnsiTheme="minorHAnsi" w:cstheme="minorHAnsi"/>
          <w:sz w:val="20"/>
        </w:rPr>
      </w:pPr>
      <w:r w:rsidRPr="000C420F">
        <w:rPr>
          <w:rFonts w:asciiTheme="minorHAnsi" w:hAnsiTheme="minorHAnsi" w:cstheme="minorHAnsi"/>
          <w:sz w:val="20"/>
        </w:rPr>
        <w:t>Providing demo in RCM for business</w:t>
      </w:r>
    </w:p>
    <w:p w14:paraId="21718767" w14:textId="77777777" w:rsidR="00F96E3B" w:rsidRDefault="00F96E3B" w:rsidP="009C6D97">
      <w:pPr>
        <w:rPr>
          <w:rFonts w:cs="Calibri"/>
          <w:sz w:val="20"/>
        </w:rPr>
      </w:pPr>
    </w:p>
    <w:p w14:paraId="3666F5B1" w14:textId="77777777" w:rsidR="00E23A8B" w:rsidRDefault="00E23A8B" w:rsidP="009C6D97">
      <w:pPr>
        <w:rPr>
          <w:rFonts w:cs="Calibri"/>
          <w:sz w:val="20"/>
        </w:rPr>
      </w:pPr>
    </w:p>
    <w:p w14:paraId="4D44D33C" w14:textId="77777777" w:rsidR="00F96E3B" w:rsidRPr="00244D01" w:rsidRDefault="00F96E3B" w:rsidP="00F96E3B">
      <w:pPr>
        <w:rPr>
          <w:rFonts w:asciiTheme="minorHAnsi" w:hAnsiTheme="minorHAnsi" w:cstheme="minorHAnsi"/>
          <w:b/>
        </w:rPr>
      </w:pPr>
      <w:r w:rsidRPr="00244D01">
        <w:rPr>
          <w:rFonts w:asciiTheme="minorHAnsi" w:hAnsiTheme="minorHAnsi" w:cstheme="minorHAnsi"/>
          <w:b/>
        </w:rPr>
        <w:t>Technology: HR</w:t>
      </w:r>
      <w:r w:rsidRPr="00244D01">
        <w:rPr>
          <w:rFonts w:asciiTheme="minorHAnsi" w:hAnsiTheme="minorHAnsi" w:cstheme="minorHAnsi"/>
          <w:b/>
        </w:rPr>
        <w:tab/>
      </w:r>
      <w:r w:rsidRPr="00244D01">
        <w:rPr>
          <w:rFonts w:asciiTheme="minorHAnsi" w:hAnsiTheme="minorHAnsi" w:cstheme="minorHAnsi"/>
          <w:b/>
        </w:rPr>
        <w:tab/>
      </w:r>
      <w:r w:rsidRPr="00244D01">
        <w:rPr>
          <w:rFonts w:asciiTheme="minorHAnsi" w:hAnsiTheme="minorHAnsi" w:cstheme="minorHAnsi"/>
          <w:b/>
        </w:rPr>
        <w:tab/>
        <w:t xml:space="preserve"> </w:t>
      </w:r>
      <w:r w:rsidRPr="00244D01">
        <w:rPr>
          <w:rFonts w:asciiTheme="minorHAnsi" w:hAnsiTheme="minorHAnsi" w:cstheme="minorHAnsi"/>
          <w:b/>
        </w:rPr>
        <w:tab/>
        <w:t xml:space="preserve">                                       </w:t>
      </w:r>
    </w:p>
    <w:p w14:paraId="6468756B" w14:textId="77777777" w:rsidR="00F96E3B" w:rsidRPr="00244D01" w:rsidRDefault="00F96E3B" w:rsidP="00F96E3B">
      <w:pPr>
        <w:rPr>
          <w:rFonts w:asciiTheme="minorHAnsi" w:hAnsiTheme="minorHAnsi" w:cstheme="minorHAnsi"/>
          <w:b/>
        </w:rPr>
      </w:pPr>
      <w:r w:rsidRPr="00244D01">
        <w:rPr>
          <w:rFonts w:asciiTheme="minorHAnsi" w:hAnsiTheme="minorHAnsi" w:cstheme="minorHAnsi"/>
          <w:b/>
        </w:rPr>
        <w:t>Role: HR Executive</w:t>
      </w:r>
    </w:p>
    <w:p w14:paraId="166D74CC" w14:textId="77777777" w:rsidR="00F96E3B" w:rsidRPr="00244D01" w:rsidRDefault="00F96E3B" w:rsidP="00F96E3B">
      <w:pPr>
        <w:rPr>
          <w:rFonts w:asciiTheme="minorHAnsi" w:hAnsiTheme="minorHAnsi" w:cstheme="minorHAnsi"/>
          <w:b/>
        </w:rPr>
      </w:pPr>
      <w:r w:rsidRPr="00244D01">
        <w:rPr>
          <w:rFonts w:asciiTheme="minorHAnsi" w:hAnsiTheme="minorHAnsi" w:cstheme="minorHAnsi"/>
          <w:b/>
        </w:rPr>
        <w:t>Duration: Feb/2018 to April 2019</w:t>
      </w:r>
    </w:p>
    <w:p w14:paraId="1B643670" w14:textId="77777777" w:rsidR="00F96E3B" w:rsidRDefault="00F96E3B" w:rsidP="009C6D97">
      <w:pPr>
        <w:rPr>
          <w:rFonts w:cs="Calibri"/>
          <w:sz w:val="20"/>
        </w:rPr>
      </w:pPr>
    </w:p>
    <w:p w14:paraId="1C115F53" w14:textId="77777777" w:rsidR="00D64C3F" w:rsidRPr="000633D8" w:rsidRDefault="00D64C3F" w:rsidP="00D64C3F">
      <w:pPr>
        <w:rPr>
          <w:rFonts w:asciiTheme="minorHAnsi" w:hAnsiTheme="minorHAnsi" w:cstheme="minorHAnsi"/>
          <w:b/>
          <w:sz w:val="20"/>
        </w:rPr>
      </w:pPr>
      <w:r w:rsidRPr="000633D8">
        <w:rPr>
          <w:b/>
          <w:bCs/>
          <w:u w:color="000000"/>
        </w:rPr>
        <w:t>Key Responsibilities</w:t>
      </w:r>
      <w:r w:rsidRPr="000633D8">
        <w:rPr>
          <w:rFonts w:asciiTheme="minorHAnsi" w:hAnsiTheme="minorHAnsi" w:cstheme="minorHAnsi"/>
          <w:b/>
          <w:sz w:val="20"/>
        </w:rPr>
        <w:t>:</w:t>
      </w:r>
    </w:p>
    <w:p w14:paraId="1D8F7DA2" w14:textId="77777777" w:rsidR="00F52470" w:rsidRPr="00F52470" w:rsidRDefault="00F52470" w:rsidP="00F52470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</w:rPr>
      </w:pPr>
      <w:r w:rsidRPr="00F52470">
        <w:rPr>
          <w:rFonts w:ascii="Calibri" w:hAnsi="Calibri" w:cs="Calibri"/>
          <w:sz w:val="20"/>
        </w:rPr>
        <w:t>Designed and developed HCM workflows like Travel, E-Separation, PMS and Time workflows</w:t>
      </w:r>
    </w:p>
    <w:p w14:paraId="24D3614E" w14:textId="77777777" w:rsidR="00F52470" w:rsidRPr="00F52470" w:rsidRDefault="00F52470" w:rsidP="00F52470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</w:rPr>
      </w:pPr>
      <w:r w:rsidRPr="00F52470">
        <w:rPr>
          <w:rFonts w:ascii="Calibri" w:hAnsi="Calibri" w:cs="Calibri"/>
          <w:sz w:val="20"/>
        </w:rPr>
        <w:t>Search Resume from Job Portal (Naukri.com), References &amp; internal resources.</w:t>
      </w:r>
    </w:p>
    <w:p w14:paraId="5C48C2AE" w14:textId="77777777" w:rsidR="00F52470" w:rsidRPr="00F52470" w:rsidRDefault="00F52470" w:rsidP="00F52470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</w:rPr>
      </w:pPr>
      <w:r w:rsidRPr="00F52470">
        <w:rPr>
          <w:rFonts w:ascii="Calibri" w:hAnsi="Calibri" w:cs="Calibri"/>
          <w:sz w:val="20"/>
        </w:rPr>
        <w:t>Screening of Resume, Initial Discussion with candidates, and Scheduling interview with</w:t>
      </w:r>
    </w:p>
    <w:p w14:paraId="6E6162C7" w14:textId="77777777" w:rsidR="00F52470" w:rsidRPr="00F52470" w:rsidRDefault="00F52470" w:rsidP="00F52470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</w:rPr>
      </w:pPr>
      <w:r w:rsidRPr="00F52470">
        <w:rPr>
          <w:rFonts w:ascii="Calibri" w:hAnsi="Calibri" w:cs="Calibri"/>
          <w:sz w:val="20"/>
        </w:rPr>
        <w:t>Line manager.</w:t>
      </w:r>
    </w:p>
    <w:p w14:paraId="291756C5" w14:textId="77777777" w:rsidR="00F52470" w:rsidRPr="00F52470" w:rsidRDefault="00F52470" w:rsidP="00F52470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</w:rPr>
      </w:pPr>
      <w:r w:rsidRPr="00F52470">
        <w:rPr>
          <w:rFonts w:ascii="Calibri" w:hAnsi="Calibri" w:cs="Calibri"/>
          <w:sz w:val="20"/>
        </w:rPr>
        <w:t>Hiring Approvals from Management, Roll out offer/Appointment Letters.</w:t>
      </w:r>
    </w:p>
    <w:p w14:paraId="7F687B62" w14:textId="77777777" w:rsidR="00F52470" w:rsidRPr="00F52470" w:rsidRDefault="00F52470" w:rsidP="00F52470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</w:rPr>
      </w:pPr>
      <w:r w:rsidRPr="00F52470">
        <w:rPr>
          <w:rFonts w:ascii="Calibri" w:hAnsi="Calibri" w:cs="Calibri"/>
          <w:sz w:val="20"/>
        </w:rPr>
        <w:t>Documentation of Joining format and Completing Personal File with original certificate</w:t>
      </w:r>
    </w:p>
    <w:p w14:paraId="66526B2A" w14:textId="27708E39" w:rsidR="00F52470" w:rsidRPr="00F52470" w:rsidRDefault="00F52470" w:rsidP="00F52470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</w:rPr>
      </w:pPr>
      <w:r w:rsidRPr="00F52470">
        <w:rPr>
          <w:rFonts w:ascii="Calibri" w:hAnsi="Calibri" w:cs="Calibri"/>
          <w:sz w:val="20"/>
        </w:rPr>
        <w:t>Education, Id Proof and Experience.</w:t>
      </w:r>
    </w:p>
    <w:p w14:paraId="02E6212C" w14:textId="77777777" w:rsidR="00F52470" w:rsidRPr="00F52470" w:rsidRDefault="00F52470" w:rsidP="00F52470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</w:rPr>
      </w:pPr>
      <w:r w:rsidRPr="00F52470">
        <w:rPr>
          <w:rFonts w:ascii="Calibri" w:hAnsi="Calibri" w:cs="Calibri"/>
          <w:sz w:val="20"/>
        </w:rPr>
        <w:t>Bank Account opening procedures for all employees.</w:t>
      </w:r>
    </w:p>
    <w:p w14:paraId="51935293" w14:textId="77777777" w:rsidR="00F52470" w:rsidRPr="00F52470" w:rsidRDefault="00F52470" w:rsidP="00F52470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</w:rPr>
      </w:pPr>
      <w:r w:rsidRPr="00F52470">
        <w:rPr>
          <w:rFonts w:ascii="Calibri" w:hAnsi="Calibri" w:cs="Calibri"/>
          <w:sz w:val="20"/>
        </w:rPr>
        <w:t>Responsible for Induction Manual &amp; coordinating for Induction, Joining kit.</w:t>
      </w:r>
    </w:p>
    <w:p w14:paraId="1BD3B716" w14:textId="77777777" w:rsidR="00F52470" w:rsidRPr="00F52470" w:rsidRDefault="00F52470" w:rsidP="00F52470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</w:rPr>
      </w:pPr>
      <w:r w:rsidRPr="00F52470">
        <w:rPr>
          <w:rFonts w:ascii="Calibri" w:hAnsi="Calibri" w:cs="Calibri"/>
          <w:sz w:val="20"/>
        </w:rPr>
        <w:t>Exit Formalities, Track record of Exit interview and issuance of Relieving and Recovery</w:t>
      </w:r>
    </w:p>
    <w:p w14:paraId="24237DC4" w14:textId="77777777" w:rsidR="00F52470" w:rsidRPr="00F52470" w:rsidRDefault="00F52470" w:rsidP="00F52470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</w:rPr>
      </w:pPr>
      <w:r w:rsidRPr="00F52470">
        <w:rPr>
          <w:rFonts w:ascii="Calibri" w:hAnsi="Calibri" w:cs="Calibri"/>
          <w:sz w:val="20"/>
        </w:rPr>
        <w:t>Letter.</w:t>
      </w:r>
    </w:p>
    <w:p w14:paraId="009C9994" w14:textId="77777777" w:rsidR="00F52470" w:rsidRPr="00F52470" w:rsidRDefault="00F52470" w:rsidP="00F52470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</w:rPr>
      </w:pPr>
      <w:r w:rsidRPr="00F52470">
        <w:rPr>
          <w:rFonts w:ascii="Calibri" w:hAnsi="Calibri" w:cs="Calibri"/>
          <w:sz w:val="20"/>
        </w:rPr>
        <w:t>Attendance Data through Biometric attendance software, maintaining employees</w:t>
      </w:r>
    </w:p>
    <w:p w14:paraId="12BC8049" w14:textId="77777777" w:rsidR="00F52470" w:rsidRPr="00F52470" w:rsidRDefault="00F52470" w:rsidP="00F52470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</w:rPr>
      </w:pPr>
      <w:r w:rsidRPr="00F52470">
        <w:rPr>
          <w:rFonts w:ascii="Calibri" w:hAnsi="Calibri" w:cs="Calibri"/>
          <w:sz w:val="20"/>
        </w:rPr>
        <w:t>Attendance leaves etc.  Leave inputs, LWP, OT etc.</w:t>
      </w:r>
    </w:p>
    <w:p w14:paraId="3F50DBE9" w14:textId="7F1BBF35" w:rsidR="00D64C3F" w:rsidRPr="00F52470" w:rsidRDefault="00F52470" w:rsidP="00F52470">
      <w:pPr>
        <w:pStyle w:val="ListParagraph"/>
        <w:numPr>
          <w:ilvl w:val="0"/>
          <w:numId w:val="26"/>
        </w:numPr>
        <w:rPr>
          <w:rFonts w:ascii="Calibri" w:hAnsi="Calibri" w:cs="Calibri"/>
          <w:sz w:val="20"/>
        </w:rPr>
      </w:pPr>
      <w:r w:rsidRPr="00F52470">
        <w:rPr>
          <w:rFonts w:ascii="Calibri" w:hAnsi="Calibri" w:cs="Calibri"/>
          <w:sz w:val="20"/>
        </w:rPr>
        <w:t>Responsible for travel expenses statement for all divisions</w:t>
      </w:r>
      <w:r w:rsidR="00BA6A2D">
        <w:rPr>
          <w:rFonts w:ascii="Calibri" w:hAnsi="Calibri" w:cs="Calibri"/>
          <w:sz w:val="20"/>
        </w:rPr>
        <w:t>.</w:t>
      </w:r>
    </w:p>
    <w:sectPr w:rsidR="00D64C3F" w:rsidRPr="00F52470" w:rsidSect="0070249D">
      <w:pgSz w:w="12240" w:h="15840" w:code="1"/>
      <w:pgMar w:top="900" w:right="1440" w:bottom="576" w:left="1152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C22B1" w14:textId="77777777" w:rsidR="008F7E96" w:rsidRDefault="008F7E96" w:rsidP="00770220">
      <w:r>
        <w:separator/>
      </w:r>
    </w:p>
  </w:endnote>
  <w:endnote w:type="continuationSeparator" w:id="0">
    <w:p w14:paraId="52E6379F" w14:textId="77777777" w:rsidR="008F7E96" w:rsidRDefault="008F7E96" w:rsidP="0077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">
    <w:altName w:val="Arial"/>
    <w:charset w:val="00"/>
    <w:family w:val="swiss"/>
    <w:pitch w:val="variable"/>
    <w:sig w:usb0="00000001" w:usb1="5000204A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244D6" w14:textId="77777777" w:rsidR="008F7E96" w:rsidRDefault="008F7E96" w:rsidP="00770220">
      <w:r>
        <w:separator/>
      </w:r>
    </w:p>
  </w:footnote>
  <w:footnote w:type="continuationSeparator" w:id="0">
    <w:p w14:paraId="70F0A553" w14:textId="77777777" w:rsidR="008F7E96" w:rsidRDefault="008F7E96" w:rsidP="00770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6100A19A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 w15:restartNumberingAfterBreak="0">
    <w:nsid w:val="00000009"/>
    <w:multiLevelType w:val="multilevel"/>
    <w:tmpl w:val="646AC69C"/>
    <w:lvl w:ilvl="0">
      <w:start w:val="1"/>
      <w:numFmt w:val="bullet"/>
      <w:lvlText w:val="•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 w15:restartNumberingAfterBreak="0">
    <w:nsid w:val="00000013"/>
    <w:multiLevelType w:val="hybridMultilevel"/>
    <w:tmpl w:val="B1CA00B4"/>
    <w:lvl w:ilvl="0" w:tplc="4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7BA0839"/>
    <w:multiLevelType w:val="hybridMultilevel"/>
    <w:tmpl w:val="04F0D6C4"/>
    <w:lvl w:ilvl="0" w:tplc="04F215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81000"/>
    <w:multiLevelType w:val="hybridMultilevel"/>
    <w:tmpl w:val="FA2E7B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51796"/>
    <w:multiLevelType w:val="hybridMultilevel"/>
    <w:tmpl w:val="F8243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E74A07"/>
    <w:multiLevelType w:val="hybridMultilevel"/>
    <w:tmpl w:val="669E14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70D68"/>
    <w:multiLevelType w:val="multilevel"/>
    <w:tmpl w:val="0F170D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ED4647E"/>
    <w:multiLevelType w:val="hybridMultilevel"/>
    <w:tmpl w:val="F8160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92E3B"/>
    <w:multiLevelType w:val="hybridMultilevel"/>
    <w:tmpl w:val="711E0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E16BB"/>
    <w:multiLevelType w:val="hybridMultilevel"/>
    <w:tmpl w:val="51221F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F7707"/>
    <w:multiLevelType w:val="hybridMultilevel"/>
    <w:tmpl w:val="221A837A"/>
    <w:lvl w:ilvl="0" w:tplc="04F215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E3F11"/>
    <w:multiLevelType w:val="hybridMultilevel"/>
    <w:tmpl w:val="5DF8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526ED"/>
    <w:multiLevelType w:val="hybridMultilevel"/>
    <w:tmpl w:val="0728C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C5247"/>
    <w:multiLevelType w:val="hybridMultilevel"/>
    <w:tmpl w:val="4E989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116310"/>
    <w:multiLevelType w:val="hybridMultilevel"/>
    <w:tmpl w:val="49B627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DA153B"/>
    <w:multiLevelType w:val="hybridMultilevel"/>
    <w:tmpl w:val="5330C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25580"/>
    <w:multiLevelType w:val="hybridMultilevel"/>
    <w:tmpl w:val="930A4A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954DEA"/>
    <w:multiLevelType w:val="hybridMultilevel"/>
    <w:tmpl w:val="8B7EE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F2888"/>
    <w:multiLevelType w:val="hybridMultilevel"/>
    <w:tmpl w:val="698C7A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E62FF"/>
    <w:multiLevelType w:val="hybridMultilevel"/>
    <w:tmpl w:val="D0CCB1F8"/>
    <w:lvl w:ilvl="0" w:tplc="04F215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877AC6"/>
    <w:multiLevelType w:val="hybridMultilevel"/>
    <w:tmpl w:val="B05AF9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390063"/>
    <w:multiLevelType w:val="hybridMultilevel"/>
    <w:tmpl w:val="ED08EC28"/>
    <w:lvl w:ilvl="0" w:tplc="04F215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F4D65"/>
    <w:multiLevelType w:val="hybridMultilevel"/>
    <w:tmpl w:val="E5EE76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2D4EF1"/>
    <w:multiLevelType w:val="hybridMultilevel"/>
    <w:tmpl w:val="6FBA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7668D0"/>
    <w:multiLevelType w:val="hybridMultilevel"/>
    <w:tmpl w:val="8666886E"/>
    <w:lvl w:ilvl="0" w:tplc="04F215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22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11"/>
  </w:num>
  <w:num w:numId="5">
    <w:abstractNumId w:val="24"/>
  </w:num>
  <w:num w:numId="6">
    <w:abstractNumId w:val="12"/>
  </w:num>
  <w:num w:numId="7">
    <w:abstractNumId w:val="18"/>
  </w:num>
  <w:num w:numId="8">
    <w:abstractNumId w:val="14"/>
  </w:num>
  <w:num w:numId="9">
    <w:abstractNumId w:val="13"/>
  </w:num>
  <w:num w:numId="10">
    <w:abstractNumId w:val="8"/>
  </w:num>
  <w:num w:numId="11">
    <w:abstractNumId w:val="7"/>
  </w:num>
  <w:num w:numId="12">
    <w:abstractNumId w:val="0"/>
  </w:num>
  <w:num w:numId="13">
    <w:abstractNumId w:val="2"/>
  </w:num>
  <w:num w:numId="14">
    <w:abstractNumId w:val="1"/>
  </w:num>
  <w:num w:numId="15">
    <w:abstractNumId w:val="25"/>
  </w:num>
  <w:num w:numId="16">
    <w:abstractNumId w:val="3"/>
  </w:num>
  <w:num w:numId="17">
    <w:abstractNumId w:val="19"/>
  </w:num>
  <w:num w:numId="18">
    <w:abstractNumId w:val="22"/>
  </w:num>
  <w:num w:numId="19">
    <w:abstractNumId w:val="10"/>
  </w:num>
  <w:num w:numId="20">
    <w:abstractNumId w:val="21"/>
  </w:num>
  <w:num w:numId="21">
    <w:abstractNumId w:val="5"/>
  </w:num>
  <w:num w:numId="22">
    <w:abstractNumId w:val="15"/>
  </w:num>
  <w:num w:numId="23">
    <w:abstractNumId w:val="23"/>
  </w:num>
  <w:num w:numId="24">
    <w:abstractNumId w:val="16"/>
  </w:num>
  <w:num w:numId="25">
    <w:abstractNumId w:val="6"/>
  </w:num>
  <w:num w:numId="2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A0"/>
    <w:rsid w:val="00000CE7"/>
    <w:rsid w:val="000018E6"/>
    <w:rsid w:val="00002659"/>
    <w:rsid w:val="00004EAE"/>
    <w:rsid w:val="000053E3"/>
    <w:rsid w:val="000070DB"/>
    <w:rsid w:val="0000781D"/>
    <w:rsid w:val="000116C0"/>
    <w:rsid w:val="00012AC5"/>
    <w:rsid w:val="0001396E"/>
    <w:rsid w:val="000146A4"/>
    <w:rsid w:val="00020ECA"/>
    <w:rsid w:val="00022179"/>
    <w:rsid w:val="00023C9F"/>
    <w:rsid w:val="000242B6"/>
    <w:rsid w:val="000254C9"/>
    <w:rsid w:val="00026C83"/>
    <w:rsid w:val="00027168"/>
    <w:rsid w:val="00027F7A"/>
    <w:rsid w:val="0003127D"/>
    <w:rsid w:val="000349D4"/>
    <w:rsid w:val="000361C4"/>
    <w:rsid w:val="0003704F"/>
    <w:rsid w:val="00040AC1"/>
    <w:rsid w:val="0004146C"/>
    <w:rsid w:val="000422B5"/>
    <w:rsid w:val="000428D4"/>
    <w:rsid w:val="00044525"/>
    <w:rsid w:val="000456D1"/>
    <w:rsid w:val="000476EB"/>
    <w:rsid w:val="00054918"/>
    <w:rsid w:val="00055E2C"/>
    <w:rsid w:val="0005703D"/>
    <w:rsid w:val="000633D8"/>
    <w:rsid w:val="000634B7"/>
    <w:rsid w:val="00064D43"/>
    <w:rsid w:val="00064D5A"/>
    <w:rsid w:val="0006620B"/>
    <w:rsid w:val="00066D78"/>
    <w:rsid w:val="00070674"/>
    <w:rsid w:val="0007073B"/>
    <w:rsid w:val="0007115F"/>
    <w:rsid w:val="000712AB"/>
    <w:rsid w:val="000723EA"/>
    <w:rsid w:val="0007598A"/>
    <w:rsid w:val="00077CBC"/>
    <w:rsid w:val="00080E2B"/>
    <w:rsid w:val="0008349F"/>
    <w:rsid w:val="000838DE"/>
    <w:rsid w:val="00087668"/>
    <w:rsid w:val="000878BF"/>
    <w:rsid w:val="000926DC"/>
    <w:rsid w:val="000942DA"/>
    <w:rsid w:val="00094788"/>
    <w:rsid w:val="000A0B56"/>
    <w:rsid w:val="000A0DB5"/>
    <w:rsid w:val="000A6108"/>
    <w:rsid w:val="000A7616"/>
    <w:rsid w:val="000B258A"/>
    <w:rsid w:val="000B503C"/>
    <w:rsid w:val="000B621D"/>
    <w:rsid w:val="000B78C2"/>
    <w:rsid w:val="000C046B"/>
    <w:rsid w:val="000C103D"/>
    <w:rsid w:val="000C418E"/>
    <w:rsid w:val="000C420F"/>
    <w:rsid w:val="000C4244"/>
    <w:rsid w:val="000C44C7"/>
    <w:rsid w:val="000C44E3"/>
    <w:rsid w:val="000C45BC"/>
    <w:rsid w:val="000C5478"/>
    <w:rsid w:val="000C5C1D"/>
    <w:rsid w:val="000C6D20"/>
    <w:rsid w:val="000C71DA"/>
    <w:rsid w:val="000D42BA"/>
    <w:rsid w:val="000D4615"/>
    <w:rsid w:val="000E02E9"/>
    <w:rsid w:val="000E19FA"/>
    <w:rsid w:val="000E4288"/>
    <w:rsid w:val="000E4BF6"/>
    <w:rsid w:val="000E6018"/>
    <w:rsid w:val="000E6737"/>
    <w:rsid w:val="000E7B63"/>
    <w:rsid w:val="000F3273"/>
    <w:rsid w:val="000F3503"/>
    <w:rsid w:val="000F388D"/>
    <w:rsid w:val="000F499D"/>
    <w:rsid w:val="000F541D"/>
    <w:rsid w:val="00100169"/>
    <w:rsid w:val="00101D33"/>
    <w:rsid w:val="00103429"/>
    <w:rsid w:val="0010586F"/>
    <w:rsid w:val="00105E78"/>
    <w:rsid w:val="00106BDD"/>
    <w:rsid w:val="00111452"/>
    <w:rsid w:val="001128E6"/>
    <w:rsid w:val="00115157"/>
    <w:rsid w:val="00115713"/>
    <w:rsid w:val="00115D2E"/>
    <w:rsid w:val="00116EDC"/>
    <w:rsid w:val="00120E13"/>
    <w:rsid w:val="0012298B"/>
    <w:rsid w:val="00122C19"/>
    <w:rsid w:val="00124BF0"/>
    <w:rsid w:val="00125B91"/>
    <w:rsid w:val="00126D48"/>
    <w:rsid w:val="00130C75"/>
    <w:rsid w:val="00132F0F"/>
    <w:rsid w:val="0013432C"/>
    <w:rsid w:val="001353A1"/>
    <w:rsid w:val="0013549E"/>
    <w:rsid w:val="0014232F"/>
    <w:rsid w:val="00142D7C"/>
    <w:rsid w:val="00143679"/>
    <w:rsid w:val="00145472"/>
    <w:rsid w:val="00146937"/>
    <w:rsid w:val="00147776"/>
    <w:rsid w:val="001478C3"/>
    <w:rsid w:val="00147DDA"/>
    <w:rsid w:val="0015088C"/>
    <w:rsid w:val="0016197C"/>
    <w:rsid w:val="00161F2D"/>
    <w:rsid w:val="00162ED6"/>
    <w:rsid w:val="00163726"/>
    <w:rsid w:val="00163ADD"/>
    <w:rsid w:val="001714F7"/>
    <w:rsid w:val="001715DC"/>
    <w:rsid w:val="00171B1D"/>
    <w:rsid w:val="001723A2"/>
    <w:rsid w:val="001751F8"/>
    <w:rsid w:val="001773AD"/>
    <w:rsid w:val="00177BDC"/>
    <w:rsid w:val="001817A0"/>
    <w:rsid w:val="00182628"/>
    <w:rsid w:val="0018309F"/>
    <w:rsid w:val="00183710"/>
    <w:rsid w:val="00185E29"/>
    <w:rsid w:val="0018639A"/>
    <w:rsid w:val="00187E74"/>
    <w:rsid w:val="001906A2"/>
    <w:rsid w:val="00191AA1"/>
    <w:rsid w:val="0019233E"/>
    <w:rsid w:val="001951E5"/>
    <w:rsid w:val="0019689A"/>
    <w:rsid w:val="001A1083"/>
    <w:rsid w:val="001A133F"/>
    <w:rsid w:val="001A69B9"/>
    <w:rsid w:val="001B2B3A"/>
    <w:rsid w:val="001B3517"/>
    <w:rsid w:val="001B42D2"/>
    <w:rsid w:val="001B5AEC"/>
    <w:rsid w:val="001B7615"/>
    <w:rsid w:val="001B7C11"/>
    <w:rsid w:val="001C0B7C"/>
    <w:rsid w:val="001C16DB"/>
    <w:rsid w:val="001C1F29"/>
    <w:rsid w:val="001C2768"/>
    <w:rsid w:val="001C4D7D"/>
    <w:rsid w:val="001C4E04"/>
    <w:rsid w:val="001C4F9C"/>
    <w:rsid w:val="001D04E4"/>
    <w:rsid w:val="001D1C0C"/>
    <w:rsid w:val="001D22D7"/>
    <w:rsid w:val="001D3201"/>
    <w:rsid w:val="001D3CD7"/>
    <w:rsid w:val="001D74A6"/>
    <w:rsid w:val="001E16EB"/>
    <w:rsid w:val="001E30C7"/>
    <w:rsid w:val="001E72F6"/>
    <w:rsid w:val="001F2F66"/>
    <w:rsid w:val="001F37E5"/>
    <w:rsid w:val="001F3A27"/>
    <w:rsid w:val="001F551F"/>
    <w:rsid w:val="001F5E46"/>
    <w:rsid w:val="001F69DD"/>
    <w:rsid w:val="00202016"/>
    <w:rsid w:val="002024A3"/>
    <w:rsid w:val="00203268"/>
    <w:rsid w:val="00204DF9"/>
    <w:rsid w:val="00205758"/>
    <w:rsid w:val="00211211"/>
    <w:rsid w:val="00211E98"/>
    <w:rsid w:val="00212EEE"/>
    <w:rsid w:val="002131C9"/>
    <w:rsid w:val="002156DA"/>
    <w:rsid w:val="002169C7"/>
    <w:rsid w:val="0022035A"/>
    <w:rsid w:val="00220DE3"/>
    <w:rsid w:val="00224978"/>
    <w:rsid w:val="00227046"/>
    <w:rsid w:val="00227E1C"/>
    <w:rsid w:val="002308E5"/>
    <w:rsid w:val="002324BF"/>
    <w:rsid w:val="00233FBB"/>
    <w:rsid w:val="00235AA7"/>
    <w:rsid w:val="00235AD0"/>
    <w:rsid w:val="00240F17"/>
    <w:rsid w:val="002416CB"/>
    <w:rsid w:val="002425B6"/>
    <w:rsid w:val="00243189"/>
    <w:rsid w:val="00244805"/>
    <w:rsid w:val="00244D01"/>
    <w:rsid w:val="00245B6F"/>
    <w:rsid w:val="00254393"/>
    <w:rsid w:val="00262523"/>
    <w:rsid w:val="00262E3F"/>
    <w:rsid w:val="0026426F"/>
    <w:rsid w:val="00266923"/>
    <w:rsid w:val="00267B8C"/>
    <w:rsid w:val="002738C7"/>
    <w:rsid w:val="0027452B"/>
    <w:rsid w:val="00275641"/>
    <w:rsid w:val="00276243"/>
    <w:rsid w:val="0028085A"/>
    <w:rsid w:val="00280DDB"/>
    <w:rsid w:val="00281DA1"/>
    <w:rsid w:val="0028268E"/>
    <w:rsid w:val="00282E5C"/>
    <w:rsid w:val="0028418A"/>
    <w:rsid w:val="00285D8C"/>
    <w:rsid w:val="00286774"/>
    <w:rsid w:val="00292F0C"/>
    <w:rsid w:val="00294385"/>
    <w:rsid w:val="002962C5"/>
    <w:rsid w:val="00297D19"/>
    <w:rsid w:val="002A0018"/>
    <w:rsid w:val="002A15F6"/>
    <w:rsid w:val="002A5371"/>
    <w:rsid w:val="002A6098"/>
    <w:rsid w:val="002A71F0"/>
    <w:rsid w:val="002B0E31"/>
    <w:rsid w:val="002B1612"/>
    <w:rsid w:val="002B1CAF"/>
    <w:rsid w:val="002C0427"/>
    <w:rsid w:val="002C1DAA"/>
    <w:rsid w:val="002C2A25"/>
    <w:rsid w:val="002C4164"/>
    <w:rsid w:val="002C5EA1"/>
    <w:rsid w:val="002C6F6C"/>
    <w:rsid w:val="002D15C6"/>
    <w:rsid w:val="002D3F47"/>
    <w:rsid w:val="002D7BB4"/>
    <w:rsid w:val="002E0A7F"/>
    <w:rsid w:val="002E1C1C"/>
    <w:rsid w:val="002E2AC3"/>
    <w:rsid w:val="002E4BA4"/>
    <w:rsid w:val="002F0A23"/>
    <w:rsid w:val="002F1511"/>
    <w:rsid w:val="002F2173"/>
    <w:rsid w:val="002F4108"/>
    <w:rsid w:val="002F6AB3"/>
    <w:rsid w:val="002F775B"/>
    <w:rsid w:val="002F7AA0"/>
    <w:rsid w:val="002F7E9D"/>
    <w:rsid w:val="00300922"/>
    <w:rsid w:val="00303E1B"/>
    <w:rsid w:val="003120E3"/>
    <w:rsid w:val="00312598"/>
    <w:rsid w:val="0031364F"/>
    <w:rsid w:val="00313C88"/>
    <w:rsid w:val="00317783"/>
    <w:rsid w:val="00322A9E"/>
    <w:rsid w:val="0032393F"/>
    <w:rsid w:val="0032633A"/>
    <w:rsid w:val="00326A80"/>
    <w:rsid w:val="00330940"/>
    <w:rsid w:val="0033218D"/>
    <w:rsid w:val="003328F1"/>
    <w:rsid w:val="0033546E"/>
    <w:rsid w:val="00335666"/>
    <w:rsid w:val="0033608C"/>
    <w:rsid w:val="003369DA"/>
    <w:rsid w:val="00337E33"/>
    <w:rsid w:val="00341999"/>
    <w:rsid w:val="003427AC"/>
    <w:rsid w:val="003441EA"/>
    <w:rsid w:val="003445E1"/>
    <w:rsid w:val="003455A5"/>
    <w:rsid w:val="00345F16"/>
    <w:rsid w:val="00351BA9"/>
    <w:rsid w:val="00353788"/>
    <w:rsid w:val="00353B83"/>
    <w:rsid w:val="00354FD9"/>
    <w:rsid w:val="00356B6B"/>
    <w:rsid w:val="00357A93"/>
    <w:rsid w:val="00360D88"/>
    <w:rsid w:val="003611FB"/>
    <w:rsid w:val="00362B0A"/>
    <w:rsid w:val="00363040"/>
    <w:rsid w:val="0036324B"/>
    <w:rsid w:val="00366F15"/>
    <w:rsid w:val="0037417A"/>
    <w:rsid w:val="00374186"/>
    <w:rsid w:val="0037534E"/>
    <w:rsid w:val="00375FF5"/>
    <w:rsid w:val="00380A0C"/>
    <w:rsid w:val="00384E52"/>
    <w:rsid w:val="00385AA6"/>
    <w:rsid w:val="00385F69"/>
    <w:rsid w:val="00387342"/>
    <w:rsid w:val="00391D17"/>
    <w:rsid w:val="00392B03"/>
    <w:rsid w:val="00392CD2"/>
    <w:rsid w:val="00392E55"/>
    <w:rsid w:val="003942A9"/>
    <w:rsid w:val="00394ED0"/>
    <w:rsid w:val="00396499"/>
    <w:rsid w:val="003A12FF"/>
    <w:rsid w:val="003A46FF"/>
    <w:rsid w:val="003A4B7F"/>
    <w:rsid w:val="003A7C67"/>
    <w:rsid w:val="003B0097"/>
    <w:rsid w:val="003B090D"/>
    <w:rsid w:val="003B1944"/>
    <w:rsid w:val="003B2CA8"/>
    <w:rsid w:val="003B3399"/>
    <w:rsid w:val="003B3D5C"/>
    <w:rsid w:val="003B4FD7"/>
    <w:rsid w:val="003B5044"/>
    <w:rsid w:val="003C06FF"/>
    <w:rsid w:val="003C309F"/>
    <w:rsid w:val="003C30FF"/>
    <w:rsid w:val="003C31A4"/>
    <w:rsid w:val="003D1AC4"/>
    <w:rsid w:val="003E05E8"/>
    <w:rsid w:val="003E3C9E"/>
    <w:rsid w:val="003E40D4"/>
    <w:rsid w:val="003E5CB3"/>
    <w:rsid w:val="003E5D35"/>
    <w:rsid w:val="003E6B2D"/>
    <w:rsid w:val="003F2117"/>
    <w:rsid w:val="003F5917"/>
    <w:rsid w:val="003F5B94"/>
    <w:rsid w:val="003F7912"/>
    <w:rsid w:val="004052BA"/>
    <w:rsid w:val="00406DB5"/>
    <w:rsid w:val="00407E6F"/>
    <w:rsid w:val="00411296"/>
    <w:rsid w:val="00411485"/>
    <w:rsid w:val="004121B0"/>
    <w:rsid w:val="0041239C"/>
    <w:rsid w:val="00413219"/>
    <w:rsid w:val="00413F3B"/>
    <w:rsid w:val="00414EC3"/>
    <w:rsid w:val="00415641"/>
    <w:rsid w:val="004162EC"/>
    <w:rsid w:val="00420AA6"/>
    <w:rsid w:val="0042116C"/>
    <w:rsid w:val="00421670"/>
    <w:rsid w:val="00422A0B"/>
    <w:rsid w:val="00423BFB"/>
    <w:rsid w:val="00424BCA"/>
    <w:rsid w:val="004273FB"/>
    <w:rsid w:val="004276BD"/>
    <w:rsid w:val="004301EF"/>
    <w:rsid w:val="00431592"/>
    <w:rsid w:val="00435303"/>
    <w:rsid w:val="004376E6"/>
    <w:rsid w:val="00443FCB"/>
    <w:rsid w:val="004476F1"/>
    <w:rsid w:val="00453434"/>
    <w:rsid w:val="004546D8"/>
    <w:rsid w:val="004556E3"/>
    <w:rsid w:val="00455DA1"/>
    <w:rsid w:val="00455EB8"/>
    <w:rsid w:val="00457E4D"/>
    <w:rsid w:val="00457F5F"/>
    <w:rsid w:val="00460641"/>
    <w:rsid w:val="00460B7A"/>
    <w:rsid w:val="004616E2"/>
    <w:rsid w:val="004621BE"/>
    <w:rsid w:val="0046310E"/>
    <w:rsid w:val="00463E07"/>
    <w:rsid w:val="004655C9"/>
    <w:rsid w:val="004674B9"/>
    <w:rsid w:val="00470B9D"/>
    <w:rsid w:val="0047200D"/>
    <w:rsid w:val="0047333F"/>
    <w:rsid w:val="004738F9"/>
    <w:rsid w:val="00474FAF"/>
    <w:rsid w:val="0047712F"/>
    <w:rsid w:val="00477293"/>
    <w:rsid w:val="00480FAE"/>
    <w:rsid w:val="00485EA2"/>
    <w:rsid w:val="00486EAF"/>
    <w:rsid w:val="00487B26"/>
    <w:rsid w:val="00491D74"/>
    <w:rsid w:val="00492259"/>
    <w:rsid w:val="00494B0C"/>
    <w:rsid w:val="00496073"/>
    <w:rsid w:val="0049715B"/>
    <w:rsid w:val="00497456"/>
    <w:rsid w:val="004A1022"/>
    <w:rsid w:val="004A13CE"/>
    <w:rsid w:val="004A1CF5"/>
    <w:rsid w:val="004A2B99"/>
    <w:rsid w:val="004A6DAE"/>
    <w:rsid w:val="004B31BC"/>
    <w:rsid w:val="004B406C"/>
    <w:rsid w:val="004B51A7"/>
    <w:rsid w:val="004B5F14"/>
    <w:rsid w:val="004C0440"/>
    <w:rsid w:val="004C0C60"/>
    <w:rsid w:val="004C1124"/>
    <w:rsid w:val="004C1564"/>
    <w:rsid w:val="004C4170"/>
    <w:rsid w:val="004C6C7D"/>
    <w:rsid w:val="004C72DE"/>
    <w:rsid w:val="004D16BB"/>
    <w:rsid w:val="004D19C7"/>
    <w:rsid w:val="004D2669"/>
    <w:rsid w:val="004D2BE7"/>
    <w:rsid w:val="004D3077"/>
    <w:rsid w:val="004D5443"/>
    <w:rsid w:val="004D5E2F"/>
    <w:rsid w:val="004D7685"/>
    <w:rsid w:val="004E00CF"/>
    <w:rsid w:val="004E0593"/>
    <w:rsid w:val="004E1EDD"/>
    <w:rsid w:val="004E2A9E"/>
    <w:rsid w:val="004E3C4B"/>
    <w:rsid w:val="004E49D3"/>
    <w:rsid w:val="004E6EBB"/>
    <w:rsid w:val="004F2244"/>
    <w:rsid w:val="004F3392"/>
    <w:rsid w:val="004F4FF9"/>
    <w:rsid w:val="00503030"/>
    <w:rsid w:val="00503DA4"/>
    <w:rsid w:val="00504FEB"/>
    <w:rsid w:val="00506E36"/>
    <w:rsid w:val="0050756B"/>
    <w:rsid w:val="00507FC1"/>
    <w:rsid w:val="00511D51"/>
    <w:rsid w:val="00514B67"/>
    <w:rsid w:val="00517A2C"/>
    <w:rsid w:val="005211A5"/>
    <w:rsid w:val="00521E44"/>
    <w:rsid w:val="00522234"/>
    <w:rsid w:val="00523696"/>
    <w:rsid w:val="00524EAE"/>
    <w:rsid w:val="0052619A"/>
    <w:rsid w:val="005268A9"/>
    <w:rsid w:val="00527CE0"/>
    <w:rsid w:val="00530F1E"/>
    <w:rsid w:val="005325CC"/>
    <w:rsid w:val="005335E4"/>
    <w:rsid w:val="00534A57"/>
    <w:rsid w:val="005374A0"/>
    <w:rsid w:val="00546506"/>
    <w:rsid w:val="00551D0E"/>
    <w:rsid w:val="00555F79"/>
    <w:rsid w:val="0055732F"/>
    <w:rsid w:val="0056008B"/>
    <w:rsid w:val="00560488"/>
    <w:rsid w:val="0056075E"/>
    <w:rsid w:val="00560EAE"/>
    <w:rsid w:val="00563FDB"/>
    <w:rsid w:val="0056406E"/>
    <w:rsid w:val="00565436"/>
    <w:rsid w:val="0056643E"/>
    <w:rsid w:val="005715B4"/>
    <w:rsid w:val="0057183F"/>
    <w:rsid w:val="0057383F"/>
    <w:rsid w:val="005756E2"/>
    <w:rsid w:val="00577912"/>
    <w:rsid w:val="00580ABF"/>
    <w:rsid w:val="0058156A"/>
    <w:rsid w:val="00582453"/>
    <w:rsid w:val="0058515C"/>
    <w:rsid w:val="00586016"/>
    <w:rsid w:val="00590C42"/>
    <w:rsid w:val="00590D37"/>
    <w:rsid w:val="005A0136"/>
    <w:rsid w:val="005A19B7"/>
    <w:rsid w:val="005A1BDC"/>
    <w:rsid w:val="005A20DF"/>
    <w:rsid w:val="005A351E"/>
    <w:rsid w:val="005A3AEA"/>
    <w:rsid w:val="005B0F09"/>
    <w:rsid w:val="005B28E3"/>
    <w:rsid w:val="005B2EE4"/>
    <w:rsid w:val="005B3922"/>
    <w:rsid w:val="005B5688"/>
    <w:rsid w:val="005B5B5E"/>
    <w:rsid w:val="005B6F5F"/>
    <w:rsid w:val="005B74E1"/>
    <w:rsid w:val="005C2C3E"/>
    <w:rsid w:val="005C4E2F"/>
    <w:rsid w:val="005C6123"/>
    <w:rsid w:val="005C644D"/>
    <w:rsid w:val="005D0B2C"/>
    <w:rsid w:val="005D10E0"/>
    <w:rsid w:val="005D1F2F"/>
    <w:rsid w:val="005D5709"/>
    <w:rsid w:val="005D5B6B"/>
    <w:rsid w:val="005D6487"/>
    <w:rsid w:val="005E07A4"/>
    <w:rsid w:val="005E12C5"/>
    <w:rsid w:val="005E1556"/>
    <w:rsid w:val="005E1594"/>
    <w:rsid w:val="005E717D"/>
    <w:rsid w:val="005F1205"/>
    <w:rsid w:val="005F163C"/>
    <w:rsid w:val="005F2588"/>
    <w:rsid w:val="005F363A"/>
    <w:rsid w:val="005F3829"/>
    <w:rsid w:val="005F46EA"/>
    <w:rsid w:val="005F7A7E"/>
    <w:rsid w:val="005F7DE4"/>
    <w:rsid w:val="005F7EA9"/>
    <w:rsid w:val="00604335"/>
    <w:rsid w:val="00606F09"/>
    <w:rsid w:val="00610499"/>
    <w:rsid w:val="0061071D"/>
    <w:rsid w:val="00611657"/>
    <w:rsid w:val="00616062"/>
    <w:rsid w:val="00620CCB"/>
    <w:rsid w:val="006213E0"/>
    <w:rsid w:val="00622B9F"/>
    <w:rsid w:val="00622F30"/>
    <w:rsid w:val="00624036"/>
    <w:rsid w:val="006241E9"/>
    <w:rsid w:val="006248A0"/>
    <w:rsid w:val="00630F5D"/>
    <w:rsid w:val="006326B4"/>
    <w:rsid w:val="00633416"/>
    <w:rsid w:val="00633D69"/>
    <w:rsid w:val="00633EB8"/>
    <w:rsid w:val="00635C60"/>
    <w:rsid w:val="006361AB"/>
    <w:rsid w:val="00640808"/>
    <w:rsid w:val="00640A5A"/>
    <w:rsid w:val="00641B59"/>
    <w:rsid w:val="006453B8"/>
    <w:rsid w:val="006458D7"/>
    <w:rsid w:val="00646481"/>
    <w:rsid w:val="00646656"/>
    <w:rsid w:val="00651EE9"/>
    <w:rsid w:val="00652B38"/>
    <w:rsid w:val="00654ACC"/>
    <w:rsid w:val="00654F87"/>
    <w:rsid w:val="00664787"/>
    <w:rsid w:val="00665675"/>
    <w:rsid w:val="00666009"/>
    <w:rsid w:val="00666E66"/>
    <w:rsid w:val="00671D4D"/>
    <w:rsid w:val="0067463D"/>
    <w:rsid w:val="006753F1"/>
    <w:rsid w:val="00676F09"/>
    <w:rsid w:val="00677500"/>
    <w:rsid w:val="00680E32"/>
    <w:rsid w:val="00682148"/>
    <w:rsid w:val="00684013"/>
    <w:rsid w:val="006844E6"/>
    <w:rsid w:val="0068451A"/>
    <w:rsid w:val="00685153"/>
    <w:rsid w:val="00686F0F"/>
    <w:rsid w:val="00687770"/>
    <w:rsid w:val="006878B8"/>
    <w:rsid w:val="006923D9"/>
    <w:rsid w:val="006942EB"/>
    <w:rsid w:val="00694944"/>
    <w:rsid w:val="0069584D"/>
    <w:rsid w:val="006972B0"/>
    <w:rsid w:val="006A0A60"/>
    <w:rsid w:val="006A0A71"/>
    <w:rsid w:val="006A25B6"/>
    <w:rsid w:val="006A403F"/>
    <w:rsid w:val="006A5354"/>
    <w:rsid w:val="006A6497"/>
    <w:rsid w:val="006B09CC"/>
    <w:rsid w:val="006B38DE"/>
    <w:rsid w:val="006B50DE"/>
    <w:rsid w:val="006C1CAB"/>
    <w:rsid w:val="006C1F7D"/>
    <w:rsid w:val="006C2F85"/>
    <w:rsid w:val="006C4484"/>
    <w:rsid w:val="006C643F"/>
    <w:rsid w:val="006C69A0"/>
    <w:rsid w:val="006D06B9"/>
    <w:rsid w:val="006D08EF"/>
    <w:rsid w:val="006D4314"/>
    <w:rsid w:val="006D48EE"/>
    <w:rsid w:val="006D512D"/>
    <w:rsid w:val="006D7058"/>
    <w:rsid w:val="006E2A70"/>
    <w:rsid w:val="006E34FC"/>
    <w:rsid w:val="006E3722"/>
    <w:rsid w:val="006E3B38"/>
    <w:rsid w:val="006E491A"/>
    <w:rsid w:val="006E5C91"/>
    <w:rsid w:val="006F099C"/>
    <w:rsid w:val="006F1CC1"/>
    <w:rsid w:val="006F39B0"/>
    <w:rsid w:val="00700E3A"/>
    <w:rsid w:val="00701ACD"/>
    <w:rsid w:val="0070249D"/>
    <w:rsid w:val="00705482"/>
    <w:rsid w:val="00706B1A"/>
    <w:rsid w:val="0071030D"/>
    <w:rsid w:val="007177A0"/>
    <w:rsid w:val="007249F6"/>
    <w:rsid w:val="00724C04"/>
    <w:rsid w:val="007258BE"/>
    <w:rsid w:val="00726A59"/>
    <w:rsid w:val="00730BFA"/>
    <w:rsid w:val="0073104F"/>
    <w:rsid w:val="00732B59"/>
    <w:rsid w:val="007332F3"/>
    <w:rsid w:val="007339A0"/>
    <w:rsid w:val="007360CD"/>
    <w:rsid w:val="00736E8A"/>
    <w:rsid w:val="00744370"/>
    <w:rsid w:val="00744C97"/>
    <w:rsid w:val="00746208"/>
    <w:rsid w:val="00746C63"/>
    <w:rsid w:val="00747E4B"/>
    <w:rsid w:val="007569AE"/>
    <w:rsid w:val="00756A60"/>
    <w:rsid w:val="00756FAC"/>
    <w:rsid w:val="00757B80"/>
    <w:rsid w:val="00761FCB"/>
    <w:rsid w:val="00762140"/>
    <w:rsid w:val="0076256D"/>
    <w:rsid w:val="00765B35"/>
    <w:rsid w:val="007666B8"/>
    <w:rsid w:val="00766C71"/>
    <w:rsid w:val="00770220"/>
    <w:rsid w:val="007740B4"/>
    <w:rsid w:val="00776114"/>
    <w:rsid w:val="007775BD"/>
    <w:rsid w:val="00777F0D"/>
    <w:rsid w:val="007827F2"/>
    <w:rsid w:val="007835B4"/>
    <w:rsid w:val="00783D9E"/>
    <w:rsid w:val="00784818"/>
    <w:rsid w:val="00786230"/>
    <w:rsid w:val="00790AAC"/>
    <w:rsid w:val="00794FF5"/>
    <w:rsid w:val="007956DE"/>
    <w:rsid w:val="00795FE6"/>
    <w:rsid w:val="00797E87"/>
    <w:rsid w:val="007A167C"/>
    <w:rsid w:val="007A2E39"/>
    <w:rsid w:val="007A6106"/>
    <w:rsid w:val="007A7547"/>
    <w:rsid w:val="007B0AAE"/>
    <w:rsid w:val="007B165A"/>
    <w:rsid w:val="007B18F4"/>
    <w:rsid w:val="007B23A7"/>
    <w:rsid w:val="007B2AD5"/>
    <w:rsid w:val="007B3756"/>
    <w:rsid w:val="007B44AF"/>
    <w:rsid w:val="007B4CC9"/>
    <w:rsid w:val="007B5AA5"/>
    <w:rsid w:val="007B632D"/>
    <w:rsid w:val="007C16E1"/>
    <w:rsid w:val="007C1709"/>
    <w:rsid w:val="007C40BA"/>
    <w:rsid w:val="007C58BD"/>
    <w:rsid w:val="007C6C8F"/>
    <w:rsid w:val="007D0EAA"/>
    <w:rsid w:val="007D20E4"/>
    <w:rsid w:val="007D22C6"/>
    <w:rsid w:val="007D2E6D"/>
    <w:rsid w:val="007D58F9"/>
    <w:rsid w:val="007D614C"/>
    <w:rsid w:val="007E03B9"/>
    <w:rsid w:val="007E3F1C"/>
    <w:rsid w:val="007E576C"/>
    <w:rsid w:val="007E5FFA"/>
    <w:rsid w:val="007F04CE"/>
    <w:rsid w:val="007F04E1"/>
    <w:rsid w:val="007F064B"/>
    <w:rsid w:val="007F2981"/>
    <w:rsid w:val="007F2D7B"/>
    <w:rsid w:val="007F34DF"/>
    <w:rsid w:val="007F48FF"/>
    <w:rsid w:val="007F4EAA"/>
    <w:rsid w:val="007F50DD"/>
    <w:rsid w:val="007F6166"/>
    <w:rsid w:val="007F6BF6"/>
    <w:rsid w:val="007F6E7B"/>
    <w:rsid w:val="007F7D08"/>
    <w:rsid w:val="007F7F69"/>
    <w:rsid w:val="00805044"/>
    <w:rsid w:val="008055C9"/>
    <w:rsid w:val="008057F5"/>
    <w:rsid w:val="00806449"/>
    <w:rsid w:val="00806456"/>
    <w:rsid w:val="008064CC"/>
    <w:rsid w:val="00810302"/>
    <w:rsid w:val="00812794"/>
    <w:rsid w:val="008147B0"/>
    <w:rsid w:val="00820B40"/>
    <w:rsid w:val="00821696"/>
    <w:rsid w:val="008239AF"/>
    <w:rsid w:val="00824A3C"/>
    <w:rsid w:val="008252E5"/>
    <w:rsid w:val="00826675"/>
    <w:rsid w:val="008272F2"/>
    <w:rsid w:val="008309D6"/>
    <w:rsid w:val="00831564"/>
    <w:rsid w:val="00833354"/>
    <w:rsid w:val="0083713E"/>
    <w:rsid w:val="00840093"/>
    <w:rsid w:val="00840DD5"/>
    <w:rsid w:val="00842643"/>
    <w:rsid w:val="008444BB"/>
    <w:rsid w:val="0084570B"/>
    <w:rsid w:val="00850AD0"/>
    <w:rsid w:val="00851D6F"/>
    <w:rsid w:val="00852E84"/>
    <w:rsid w:val="0085476C"/>
    <w:rsid w:val="00855F9C"/>
    <w:rsid w:val="008602CC"/>
    <w:rsid w:val="008618C3"/>
    <w:rsid w:val="00862DCC"/>
    <w:rsid w:val="00863390"/>
    <w:rsid w:val="00863606"/>
    <w:rsid w:val="00864BBC"/>
    <w:rsid w:val="00866509"/>
    <w:rsid w:val="00871F00"/>
    <w:rsid w:val="0087262B"/>
    <w:rsid w:val="008727A4"/>
    <w:rsid w:val="00873F19"/>
    <w:rsid w:val="008746D5"/>
    <w:rsid w:val="00876966"/>
    <w:rsid w:val="00880E63"/>
    <w:rsid w:val="00880E7C"/>
    <w:rsid w:val="00881869"/>
    <w:rsid w:val="008837E1"/>
    <w:rsid w:val="00884909"/>
    <w:rsid w:val="00886475"/>
    <w:rsid w:val="00886F6B"/>
    <w:rsid w:val="00891676"/>
    <w:rsid w:val="00894819"/>
    <w:rsid w:val="008A0250"/>
    <w:rsid w:val="008A100E"/>
    <w:rsid w:val="008A1573"/>
    <w:rsid w:val="008A7446"/>
    <w:rsid w:val="008B2312"/>
    <w:rsid w:val="008B48A0"/>
    <w:rsid w:val="008B4A2F"/>
    <w:rsid w:val="008B57E0"/>
    <w:rsid w:val="008B7D77"/>
    <w:rsid w:val="008C0385"/>
    <w:rsid w:val="008C16A5"/>
    <w:rsid w:val="008C2362"/>
    <w:rsid w:val="008C389F"/>
    <w:rsid w:val="008C48DE"/>
    <w:rsid w:val="008C5F57"/>
    <w:rsid w:val="008D0E97"/>
    <w:rsid w:val="008D1AD4"/>
    <w:rsid w:val="008D2128"/>
    <w:rsid w:val="008D22C8"/>
    <w:rsid w:val="008D3D33"/>
    <w:rsid w:val="008D46BD"/>
    <w:rsid w:val="008D476B"/>
    <w:rsid w:val="008D4E0F"/>
    <w:rsid w:val="008D6F55"/>
    <w:rsid w:val="008E236A"/>
    <w:rsid w:val="008E2FF6"/>
    <w:rsid w:val="008E46B7"/>
    <w:rsid w:val="008E7858"/>
    <w:rsid w:val="008F13CF"/>
    <w:rsid w:val="008F1878"/>
    <w:rsid w:val="008F1AAA"/>
    <w:rsid w:val="008F21CB"/>
    <w:rsid w:val="008F22F3"/>
    <w:rsid w:val="008F2E5C"/>
    <w:rsid w:val="008F42B2"/>
    <w:rsid w:val="008F7427"/>
    <w:rsid w:val="008F7899"/>
    <w:rsid w:val="008F7E96"/>
    <w:rsid w:val="009002D5"/>
    <w:rsid w:val="00900AF4"/>
    <w:rsid w:val="00903317"/>
    <w:rsid w:val="009056C6"/>
    <w:rsid w:val="00906156"/>
    <w:rsid w:val="00906984"/>
    <w:rsid w:val="00907AC9"/>
    <w:rsid w:val="00910E6F"/>
    <w:rsid w:val="00911B70"/>
    <w:rsid w:val="0091294D"/>
    <w:rsid w:val="0091366B"/>
    <w:rsid w:val="0091441E"/>
    <w:rsid w:val="0091661D"/>
    <w:rsid w:val="009221F0"/>
    <w:rsid w:val="00924B8E"/>
    <w:rsid w:val="0092643E"/>
    <w:rsid w:val="009310E2"/>
    <w:rsid w:val="00933A28"/>
    <w:rsid w:val="0093453C"/>
    <w:rsid w:val="00934A31"/>
    <w:rsid w:val="009412B2"/>
    <w:rsid w:val="0094138C"/>
    <w:rsid w:val="0094251B"/>
    <w:rsid w:val="00942C08"/>
    <w:rsid w:val="00952C5A"/>
    <w:rsid w:val="00954EF2"/>
    <w:rsid w:val="00955138"/>
    <w:rsid w:val="009553E1"/>
    <w:rsid w:val="00957AA4"/>
    <w:rsid w:val="00962EDF"/>
    <w:rsid w:val="00964760"/>
    <w:rsid w:val="00964C8A"/>
    <w:rsid w:val="0096694A"/>
    <w:rsid w:val="009672C2"/>
    <w:rsid w:val="009700F1"/>
    <w:rsid w:val="0097076E"/>
    <w:rsid w:val="009758F8"/>
    <w:rsid w:val="00982C56"/>
    <w:rsid w:val="00985BAE"/>
    <w:rsid w:val="0099464E"/>
    <w:rsid w:val="009955FA"/>
    <w:rsid w:val="009A1FB6"/>
    <w:rsid w:val="009A25AB"/>
    <w:rsid w:val="009A564E"/>
    <w:rsid w:val="009A6BE2"/>
    <w:rsid w:val="009A7BBD"/>
    <w:rsid w:val="009B1172"/>
    <w:rsid w:val="009B12F7"/>
    <w:rsid w:val="009B189A"/>
    <w:rsid w:val="009B2066"/>
    <w:rsid w:val="009B2BB3"/>
    <w:rsid w:val="009B38D4"/>
    <w:rsid w:val="009B3CA8"/>
    <w:rsid w:val="009B4F5B"/>
    <w:rsid w:val="009B5589"/>
    <w:rsid w:val="009B5815"/>
    <w:rsid w:val="009B5A29"/>
    <w:rsid w:val="009B6FF6"/>
    <w:rsid w:val="009B7A2A"/>
    <w:rsid w:val="009C24BD"/>
    <w:rsid w:val="009C29EF"/>
    <w:rsid w:val="009C3AAE"/>
    <w:rsid w:val="009C6755"/>
    <w:rsid w:val="009C6D97"/>
    <w:rsid w:val="009C77F0"/>
    <w:rsid w:val="009C787D"/>
    <w:rsid w:val="009D1D97"/>
    <w:rsid w:val="009D28D9"/>
    <w:rsid w:val="009D4399"/>
    <w:rsid w:val="009D50BC"/>
    <w:rsid w:val="009E27DE"/>
    <w:rsid w:val="009E342B"/>
    <w:rsid w:val="009E3AE9"/>
    <w:rsid w:val="009E3CE6"/>
    <w:rsid w:val="009E3D97"/>
    <w:rsid w:val="009E5B05"/>
    <w:rsid w:val="009E7213"/>
    <w:rsid w:val="009F024E"/>
    <w:rsid w:val="009F07EF"/>
    <w:rsid w:val="009F1E7F"/>
    <w:rsid w:val="009F4232"/>
    <w:rsid w:val="009F75C7"/>
    <w:rsid w:val="009F78F9"/>
    <w:rsid w:val="00A00065"/>
    <w:rsid w:val="00A05D9A"/>
    <w:rsid w:val="00A063F8"/>
    <w:rsid w:val="00A064B3"/>
    <w:rsid w:val="00A109D1"/>
    <w:rsid w:val="00A12FE4"/>
    <w:rsid w:val="00A24293"/>
    <w:rsid w:val="00A266EF"/>
    <w:rsid w:val="00A277AE"/>
    <w:rsid w:val="00A3011A"/>
    <w:rsid w:val="00A31060"/>
    <w:rsid w:val="00A32A6B"/>
    <w:rsid w:val="00A33CBB"/>
    <w:rsid w:val="00A34A3A"/>
    <w:rsid w:val="00A34D6A"/>
    <w:rsid w:val="00A3552E"/>
    <w:rsid w:val="00A36F99"/>
    <w:rsid w:val="00A379DA"/>
    <w:rsid w:val="00A409D6"/>
    <w:rsid w:val="00A418EC"/>
    <w:rsid w:val="00A42238"/>
    <w:rsid w:val="00A440B3"/>
    <w:rsid w:val="00A47878"/>
    <w:rsid w:val="00A47F00"/>
    <w:rsid w:val="00A516A5"/>
    <w:rsid w:val="00A51FA4"/>
    <w:rsid w:val="00A52427"/>
    <w:rsid w:val="00A5242A"/>
    <w:rsid w:val="00A53B2A"/>
    <w:rsid w:val="00A57294"/>
    <w:rsid w:val="00A6009F"/>
    <w:rsid w:val="00A608B4"/>
    <w:rsid w:val="00A6225F"/>
    <w:rsid w:val="00A623F1"/>
    <w:rsid w:val="00A62636"/>
    <w:rsid w:val="00A64270"/>
    <w:rsid w:val="00A714FF"/>
    <w:rsid w:val="00A725BF"/>
    <w:rsid w:val="00A74903"/>
    <w:rsid w:val="00A76524"/>
    <w:rsid w:val="00A80C24"/>
    <w:rsid w:val="00A81328"/>
    <w:rsid w:val="00A825C8"/>
    <w:rsid w:val="00A8287B"/>
    <w:rsid w:val="00A85486"/>
    <w:rsid w:val="00A86C26"/>
    <w:rsid w:val="00A86FC2"/>
    <w:rsid w:val="00A90237"/>
    <w:rsid w:val="00A91624"/>
    <w:rsid w:val="00A92D1B"/>
    <w:rsid w:val="00A9338F"/>
    <w:rsid w:val="00A97DF6"/>
    <w:rsid w:val="00AA09D1"/>
    <w:rsid w:val="00AA56A5"/>
    <w:rsid w:val="00AA76FD"/>
    <w:rsid w:val="00AB07A6"/>
    <w:rsid w:val="00AB0C0F"/>
    <w:rsid w:val="00AB2541"/>
    <w:rsid w:val="00AB325D"/>
    <w:rsid w:val="00AB4903"/>
    <w:rsid w:val="00AB52F2"/>
    <w:rsid w:val="00AC0381"/>
    <w:rsid w:val="00AC2052"/>
    <w:rsid w:val="00AC53E2"/>
    <w:rsid w:val="00AC7CDF"/>
    <w:rsid w:val="00AD11E6"/>
    <w:rsid w:val="00AD1F3A"/>
    <w:rsid w:val="00AD3F44"/>
    <w:rsid w:val="00AD4CA5"/>
    <w:rsid w:val="00AD4FD1"/>
    <w:rsid w:val="00AD5DD8"/>
    <w:rsid w:val="00AD6432"/>
    <w:rsid w:val="00AD71CD"/>
    <w:rsid w:val="00AE2A75"/>
    <w:rsid w:val="00AE2B10"/>
    <w:rsid w:val="00AE3637"/>
    <w:rsid w:val="00AE395B"/>
    <w:rsid w:val="00AF17AD"/>
    <w:rsid w:val="00AF2CE0"/>
    <w:rsid w:val="00AF2CE1"/>
    <w:rsid w:val="00AF3376"/>
    <w:rsid w:val="00AF4020"/>
    <w:rsid w:val="00AF5030"/>
    <w:rsid w:val="00AF7196"/>
    <w:rsid w:val="00B013AF"/>
    <w:rsid w:val="00B03495"/>
    <w:rsid w:val="00B06022"/>
    <w:rsid w:val="00B0763C"/>
    <w:rsid w:val="00B13113"/>
    <w:rsid w:val="00B15EBC"/>
    <w:rsid w:val="00B201C0"/>
    <w:rsid w:val="00B22326"/>
    <w:rsid w:val="00B22EE3"/>
    <w:rsid w:val="00B24F28"/>
    <w:rsid w:val="00B26C20"/>
    <w:rsid w:val="00B27C16"/>
    <w:rsid w:val="00B35998"/>
    <w:rsid w:val="00B3737C"/>
    <w:rsid w:val="00B410D8"/>
    <w:rsid w:val="00B4210B"/>
    <w:rsid w:val="00B45A67"/>
    <w:rsid w:val="00B54902"/>
    <w:rsid w:val="00B55B00"/>
    <w:rsid w:val="00B56055"/>
    <w:rsid w:val="00B56517"/>
    <w:rsid w:val="00B567FB"/>
    <w:rsid w:val="00B64762"/>
    <w:rsid w:val="00B64AA4"/>
    <w:rsid w:val="00B66537"/>
    <w:rsid w:val="00B7252A"/>
    <w:rsid w:val="00B73B90"/>
    <w:rsid w:val="00B75A78"/>
    <w:rsid w:val="00B75C12"/>
    <w:rsid w:val="00B77049"/>
    <w:rsid w:val="00B803BF"/>
    <w:rsid w:val="00B80ECC"/>
    <w:rsid w:val="00B82201"/>
    <w:rsid w:val="00B84E52"/>
    <w:rsid w:val="00B850A7"/>
    <w:rsid w:val="00B8661C"/>
    <w:rsid w:val="00B86CC6"/>
    <w:rsid w:val="00B86F5C"/>
    <w:rsid w:val="00B86F9E"/>
    <w:rsid w:val="00B91612"/>
    <w:rsid w:val="00B9300B"/>
    <w:rsid w:val="00B9358C"/>
    <w:rsid w:val="00B93B51"/>
    <w:rsid w:val="00B951BF"/>
    <w:rsid w:val="00B96550"/>
    <w:rsid w:val="00B96B37"/>
    <w:rsid w:val="00B96B75"/>
    <w:rsid w:val="00BA04E6"/>
    <w:rsid w:val="00BA5191"/>
    <w:rsid w:val="00BA5680"/>
    <w:rsid w:val="00BA5D76"/>
    <w:rsid w:val="00BA60A0"/>
    <w:rsid w:val="00BA6A2D"/>
    <w:rsid w:val="00BB2F0E"/>
    <w:rsid w:val="00BB49FB"/>
    <w:rsid w:val="00BB792D"/>
    <w:rsid w:val="00BC1185"/>
    <w:rsid w:val="00BC384C"/>
    <w:rsid w:val="00BC3F62"/>
    <w:rsid w:val="00BC4358"/>
    <w:rsid w:val="00BC7C36"/>
    <w:rsid w:val="00BD0802"/>
    <w:rsid w:val="00BD0A9D"/>
    <w:rsid w:val="00BD0E61"/>
    <w:rsid w:val="00BD188F"/>
    <w:rsid w:val="00BD1F6E"/>
    <w:rsid w:val="00BD27CE"/>
    <w:rsid w:val="00BD4608"/>
    <w:rsid w:val="00BD7DF8"/>
    <w:rsid w:val="00BE2211"/>
    <w:rsid w:val="00BE3C90"/>
    <w:rsid w:val="00BE7958"/>
    <w:rsid w:val="00BF30A4"/>
    <w:rsid w:val="00BF3A6A"/>
    <w:rsid w:val="00BF3D30"/>
    <w:rsid w:val="00BF4D10"/>
    <w:rsid w:val="00BF50CC"/>
    <w:rsid w:val="00BF747C"/>
    <w:rsid w:val="00C01834"/>
    <w:rsid w:val="00C01BFC"/>
    <w:rsid w:val="00C04BC2"/>
    <w:rsid w:val="00C051C0"/>
    <w:rsid w:val="00C0636C"/>
    <w:rsid w:val="00C12508"/>
    <w:rsid w:val="00C12868"/>
    <w:rsid w:val="00C1289D"/>
    <w:rsid w:val="00C130CD"/>
    <w:rsid w:val="00C26AA5"/>
    <w:rsid w:val="00C30DE2"/>
    <w:rsid w:val="00C30FAA"/>
    <w:rsid w:val="00C31F5D"/>
    <w:rsid w:val="00C32BB0"/>
    <w:rsid w:val="00C32BD3"/>
    <w:rsid w:val="00C32CCE"/>
    <w:rsid w:val="00C33F6A"/>
    <w:rsid w:val="00C34815"/>
    <w:rsid w:val="00C35737"/>
    <w:rsid w:val="00C35883"/>
    <w:rsid w:val="00C36849"/>
    <w:rsid w:val="00C3699E"/>
    <w:rsid w:val="00C36D5A"/>
    <w:rsid w:val="00C377BC"/>
    <w:rsid w:val="00C40379"/>
    <w:rsid w:val="00C40CF3"/>
    <w:rsid w:val="00C413F0"/>
    <w:rsid w:val="00C41548"/>
    <w:rsid w:val="00C42181"/>
    <w:rsid w:val="00C433AF"/>
    <w:rsid w:val="00C444CD"/>
    <w:rsid w:val="00C44598"/>
    <w:rsid w:val="00C44E5B"/>
    <w:rsid w:val="00C45D2F"/>
    <w:rsid w:val="00C468AD"/>
    <w:rsid w:val="00C472B1"/>
    <w:rsid w:val="00C47B66"/>
    <w:rsid w:val="00C5179F"/>
    <w:rsid w:val="00C5185E"/>
    <w:rsid w:val="00C51F41"/>
    <w:rsid w:val="00C520CD"/>
    <w:rsid w:val="00C57589"/>
    <w:rsid w:val="00C6193A"/>
    <w:rsid w:val="00C621C7"/>
    <w:rsid w:val="00C62280"/>
    <w:rsid w:val="00C6609F"/>
    <w:rsid w:val="00C660B3"/>
    <w:rsid w:val="00C668F0"/>
    <w:rsid w:val="00C66DD7"/>
    <w:rsid w:val="00C709D0"/>
    <w:rsid w:val="00C748D0"/>
    <w:rsid w:val="00C74AC9"/>
    <w:rsid w:val="00C75EFE"/>
    <w:rsid w:val="00C76A74"/>
    <w:rsid w:val="00C76CC7"/>
    <w:rsid w:val="00C82807"/>
    <w:rsid w:val="00C83AD4"/>
    <w:rsid w:val="00C843A2"/>
    <w:rsid w:val="00C844C3"/>
    <w:rsid w:val="00C85370"/>
    <w:rsid w:val="00C92CDE"/>
    <w:rsid w:val="00C9590A"/>
    <w:rsid w:val="00C97400"/>
    <w:rsid w:val="00CA0C1D"/>
    <w:rsid w:val="00CA1542"/>
    <w:rsid w:val="00CA2D26"/>
    <w:rsid w:val="00CA4C70"/>
    <w:rsid w:val="00CA7166"/>
    <w:rsid w:val="00CA76FA"/>
    <w:rsid w:val="00CB12E2"/>
    <w:rsid w:val="00CB1346"/>
    <w:rsid w:val="00CB5F32"/>
    <w:rsid w:val="00CB74A1"/>
    <w:rsid w:val="00CC0C6D"/>
    <w:rsid w:val="00CC135E"/>
    <w:rsid w:val="00CC1493"/>
    <w:rsid w:val="00CC27E2"/>
    <w:rsid w:val="00CC2853"/>
    <w:rsid w:val="00CC38A8"/>
    <w:rsid w:val="00CC4372"/>
    <w:rsid w:val="00CC45A3"/>
    <w:rsid w:val="00CC4764"/>
    <w:rsid w:val="00CC78F2"/>
    <w:rsid w:val="00CD0E16"/>
    <w:rsid w:val="00CD2AA3"/>
    <w:rsid w:val="00CD3481"/>
    <w:rsid w:val="00CD54A4"/>
    <w:rsid w:val="00CD70A3"/>
    <w:rsid w:val="00CE1E6D"/>
    <w:rsid w:val="00CE34EA"/>
    <w:rsid w:val="00CE5AAE"/>
    <w:rsid w:val="00CF0954"/>
    <w:rsid w:val="00CF0CAA"/>
    <w:rsid w:val="00CF24D3"/>
    <w:rsid w:val="00CF2938"/>
    <w:rsid w:val="00CF5049"/>
    <w:rsid w:val="00CF5AB3"/>
    <w:rsid w:val="00D00D14"/>
    <w:rsid w:val="00D014F3"/>
    <w:rsid w:val="00D038AB"/>
    <w:rsid w:val="00D04025"/>
    <w:rsid w:val="00D0541D"/>
    <w:rsid w:val="00D1057F"/>
    <w:rsid w:val="00D11213"/>
    <w:rsid w:val="00D12643"/>
    <w:rsid w:val="00D12FDA"/>
    <w:rsid w:val="00D15060"/>
    <w:rsid w:val="00D15374"/>
    <w:rsid w:val="00D1594B"/>
    <w:rsid w:val="00D219C6"/>
    <w:rsid w:val="00D23793"/>
    <w:rsid w:val="00D23868"/>
    <w:rsid w:val="00D30DC7"/>
    <w:rsid w:val="00D322F8"/>
    <w:rsid w:val="00D3699E"/>
    <w:rsid w:val="00D46742"/>
    <w:rsid w:val="00D46EE3"/>
    <w:rsid w:val="00D50F05"/>
    <w:rsid w:val="00D527B2"/>
    <w:rsid w:val="00D55D83"/>
    <w:rsid w:val="00D5678C"/>
    <w:rsid w:val="00D57AA9"/>
    <w:rsid w:val="00D601E3"/>
    <w:rsid w:val="00D60670"/>
    <w:rsid w:val="00D60D16"/>
    <w:rsid w:val="00D612A8"/>
    <w:rsid w:val="00D6320F"/>
    <w:rsid w:val="00D63965"/>
    <w:rsid w:val="00D645D0"/>
    <w:rsid w:val="00D64A60"/>
    <w:rsid w:val="00D64C3F"/>
    <w:rsid w:val="00D64E21"/>
    <w:rsid w:val="00D65786"/>
    <w:rsid w:val="00D67DAB"/>
    <w:rsid w:val="00D70872"/>
    <w:rsid w:val="00D70F88"/>
    <w:rsid w:val="00D725DF"/>
    <w:rsid w:val="00D726D3"/>
    <w:rsid w:val="00D75704"/>
    <w:rsid w:val="00D7631A"/>
    <w:rsid w:val="00D77C9E"/>
    <w:rsid w:val="00D77F6D"/>
    <w:rsid w:val="00D77F8C"/>
    <w:rsid w:val="00D83719"/>
    <w:rsid w:val="00D838E0"/>
    <w:rsid w:val="00D86DC5"/>
    <w:rsid w:val="00D90374"/>
    <w:rsid w:val="00D93DA1"/>
    <w:rsid w:val="00D959A4"/>
    <w:rsid w:val="00D96532"/>
    <w:rsid w:val="00DA26C0"/>
    <w:rsid w:val="00DA434E"/>
    <w:rsid w:val="00DA4E4C"/>
    <w:rsid w:val="00DA6E9C"/>
    <w:rsid w:val="00DB055A"/>
    <w:rsid w:val="00DB0964"/>
    <w:rsid w:val="00DB27AC"/>
    <w:rsid w:val="00DB28CB"/>
    <w:rsid w:val="00DB3EB6"/>
    <w:rsid w:val="00DB5009"/>
    <w:rsid w:val="00DC1B9B"/>
    <w:rsid w:val="00DC429A"/>
    <w:rsid w:val="00DC5098"/>
    <w:rsid w:val="00DC7ABB"/>
    <w:rsid w:val="00DD06C6"/>
    <w:rsid w:val="00DD0809"/>
    <w:rsid w:val="00DD2CF0"/>
    <w:rsid w:val="00DD4CCB"/>
    <w:rsid w:val="00DE296B"/>
    <w:rsid w:val="00DE37B9"/>
    <w:rsid w:val="00DE390E"/>
    <w:rsid w:val="00DE414E"/>
    <w:rsid w:val="00DE49CD"/>
    <w:rsid w:val="00DE5673"/>
    <w:rsid w:val="00DE591E"/>
    <w:rsid w:val="00DE7724"/>
    <w:rsid w:val="00DE7800"/>
    <w:rsid w:val="00DE7E2B"/>
    <w:rsid w:val="00DF1996"/>
    <w:rsid w:val="00DF28B8"/>
    <w:rsid w:val="00DF5A91"/>
    <w:rsid w:val="00E002B6"/>
    <w:rsid w:val="00E00397"/>
    <w:rsid w:val="00E05108"/>
    <w:rsid w:val="00E05BF1"/>
    <w:rsid w:val="00E06D12"/>
    <w:rsid w:val="00E0712D"/>
    <w:rsid w:val="00E07D38"/>
    <w:rsid w:val="00E07DC7"/>
    <w:rsid w:val="00E100BB"/>
    <w:rsid w:val="00E11FA0"/>
    <w:rsid w:val="00E13C8F"/>
    <w:rsid w:val="00E13CE7"/>
    <w:rsid w:val="00E15B21"/>
    <w:rsid w:val="00E15DAC"/>
    <w:rsid w:val="00E17E31"/>
    <w:rsid w:val="00E214A4"/>
    <w:rsid w:val="00E23A8B"/>
    <w:rsid w:val="00E25025"/>
    <w:rsid w:val="00E3072F"/>
    <w:rsid w:val="00E32337"/>
    <w:rsid w:val="00E3235F"/>
    <w:rsid w:val="00E32497"/>
    <w:rsid w:val="00E34F06"/>
    <w:rsid w:val="00E360D6"/>
    <w:rsid w:val="00E45ECD"/>
    <w:rsid w:val="00E46137"/>
    <w:rsid w:val="00E46151"/>
    <w:rsid w:val="00E475C7"/>
    <w:rsid w:val="00E51B0C"/>
    <w:rsid w:val="00E52B34"/>
    <w:rsid w:val="00E5349E"/>
    <w:rsid w:val="00E53EA4"/>
    <w:rsid w:val="00E540C1"/>
    <w:rsid w:val="00E55149"/>
    <w:rsid w:val="00E5614F"/>
    <w:rsid w:val="00E56698"/>
    <w:rsid w:val="00E568E9"/>
    <w:rsid w:val="00E5789C"/>
    <w:rsid w:val="00E579E6"/>
    <w:rsid w:val="00E57A07"/>
    <w:rsid w:val="00E57A5A"/>
    <w:rsid w:val="00E60C19"/>
    <w:rsid w:val="00E6256C"/>
    <w:rsid w:val="00E63C76"/>
    <w:rsid w:val="00E644B2"/>
    <w:rsid w:val="00E6636B"/>
    <w:rsid w:val="00E708E3"/>
    <w:rsid w:val="00E714B9"/>
    <w:rsid w:val="00E724C7"/>
    <w:rsid w:val="00E756B8"/>
    <w:rsid w:val="00E758AB"/>
    <w:rsid w:val="00E80393"/>
    <w:rsid w:val="00E81589"/>
    <w:rsid w:val="00E8417D"/>
    <w:rsid w:val="00E84416"/>
    <w:rsid w:val="00E921A7"/>
    <w:rsid w:val="00E94CC9"/>
    <w:rsid w:val="00EA032F"/>
    <w:rsid w:val="00EA0433"/>
    <w:rsid w:val="00EA04A4"/>
    <w:rsid w:val="00EA17DC"/>
    <w:rsid w:val="00EA21D0"/>
    <w:rsid w:val="00EA318E"/>
    <w:rsid w:val="00EA484E"/>
    <w:rsid w:val="00EA6975"/>
    <w:rsid w:val="00EB0E6B"/>
    <w:rsid w:val="00EB100C"/>
    <w:rsid w:val="00EB27E5"/>
    <w:rsid w:val="00EB282F"/>
    <w:rsid w:val="00EB31AE"/>
    <w:rsid w:val="00EB31B7"/>
    <w:rsid w:val="00EB3C58"/>
    <w:rsid w:val="00EB45F5"/>
    <w:rsid w:val="00EB5460"/>
    <w:rsid w:val="00EB67DB"/>
    <w:rsid w:val="00EB755C"/>
    <w:rsid w:val="00EC28E2"/>
    <w:rsid w:val="00EC451E"/>
    <w:rsid w:val="00EC6C47"/>
    <w:rsid w:val="00EC7637"/>
    <w:rsid w:val="00ED3D83"/>
    <w:rsid w:val="00ED4591"/>
    <w:rsid w:val="00ED4E86"/>
    <w:rsid w:val="00ED52AB"/>
    <w:rsid w:val="00ED69BC"/>
    <w:rsid w:val="00EE180A"/>
    <w:rsid w:val="00EE1C89"/>
    <w:rsid w:val="00EE26A3"/>
    <w:rsid w:val="00EE2859"/>
    <w:rsid w:val="00EE310F"/>
    <w:rsid w:val="00EE3941"/>
    <w:rsid w:val="00EE47BF"/>
    <w:rsid w:val="00EF0055"/>
    <w:rsid w:val="00EF3A07"/>
    <w:rsid w:val="00EF4B25"/>
    <w:rsid w:val="00EF51AC"/>
    <w:rsid w:val="00EF7276"/>
    <w:rsid w:val="00EF7A59"/>
    <w:rsid w:val="00EF7DBE"/>
    <w:rsid w:val="00F04833"/>
    <w:rsid w:val="00F054EA"/>
    <w:rsid w:val="00F05584"/>
    <w:rsid w:val="00F06571"/>
    <w:rsid w:val="00F11DAE"/>
    <w:rsid w:val="00F12050"/>
    <w:rsid w:val="00F126CD"/>
    <w:rsid w:val="00F12F73"/>
    <w:rsid w:val="00F14BEB"/>
    <w:rsid w:val="00F14DEE"/>
    <w:rsid w:val="00F178E8"/>
    <w:rsid w:val="00F21DF6"/>
    <w:rsid w:val="00F21F81"/>
    <w:rsid w:val="00F2664B"/>
    <w:rsid w:val="00F308DC"/>
    <w:rsid w:val="00F30D91"/>
    <w:rsid w:val="00F3217B"/>
    <w:rsid w:val="00F425A5"/>
    <w:rsid w:val="00F435B9"/>
    <w:rsid w:val="00F4571D"/>
    <w:rsid w:val="00F46E01"/>
    <w:rsid w:val="00F50530"/>
    <w:rsid w:val="00F52470"/>
    <w:rsid w:val="00F52798"/>
    <w:rsid w:val="00F52E39"/>
    <w:rsid w:val="00F56975"/>
    <w:rsid w:val="00F60932"/>
    <w:rsid w:val="00F618D3"/>
    <w:rsid w:val="00F63F82"/>
    <w:rsid w:val="00F67B94"/>
    <w:rsid w:val="00F67BCA"/>
    <w:rsid w:val="00F67E41"/>
    <w:rsid w:val="00F70840"/>
    <w:rsid w:val="00F7100C"/>
    <w:rsid w:val="00F72795"/>
    <w:rsid w:val="00F75FCF"/>
    <w:rsid w:val="00F76923"/>
    <w:rsid w:val="00F80301"/>
    <w:rsid w:val="00F80478"/>
    <w:rsid w:val="00F81B02"/>
    <w:rsid w:val="00F8430A"/>
    <w:rsid w:val="00F90341"/>
    <w:rsid w:val="00F91D3E"/>
    <w:rsid w:val="00F92BB4"/>
    <w:rsid w:val="00F94178"/>
    <w:rsid w:val="00F96E3B"/>
    <w:rsid w:val="00FA1ACA"/>
    <w:rsid w:val="00FA6C2C"/>
    <w:rsid w:val="00FA6DAE"/>
    <w:rsid w:val="00FA720B"/>
    <w:rsid w:val="00FA7D81"/>
    <w:rsid w:val="00FB0DD1"/>
    <w:rsid w:val="00FB2FF0"/>
    <w:rsid w:val="00FB58CF"/>
    <w:rsid w:val="00FB59BF"/>
    <w:rsid w:val="00FB6D02"/>
    <w:rsid w:val="00FB7388"/>
    <w:rsid w:val="00FC0BE1"/>
    <w:rsid w:val="00FC3649"/>
    <w:rsid w:val="00FC3CDE"/>
    <w:rsid w:val="00FC4211"/>
    <w:rsid w:val="00FC58E0"/>
    <w:rsid w:val="00FC5AB8"/>
    <w:rsid w:val="00FC7D03"/>
    <w:rsid w:val="00FD2890"/>
    <w:rsid w:val="00FD305D"/>
    <w:rsid w:val="00FD7E3D"/>
    <w:rsid w:val="00FE5428"/>
    <w:rsid w:val="00FE7259"/>
    <w:rsid w:val="00FE742F"/>
    <w:rsid w:val="00FF18A9"/>
    <w:rsid w:val="00FF1970"/>
    <w:rsid w:val="00FF3491"/>
    <w:rsid w:val="00FF3600"/>
    <w:rsid w:val="00FF3ECF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0207B1"/>
  <w15:chartTrackingRefBased/>
  <w15:docId w15:val="{FE7C374D-570D-CC45-996A-C3A9CEFFF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C3F"/>
    <w:rPr>
      <w:rFonts w:ascii="Trebuchet MS" w:eastAsia="Times" w:hAnsi="Trebuchet MS" w:cs="Arial"/>
      <w:color w:val="000000"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6C69A0"/>
    <w:pPr>
      <w:keepNext/>
      <w:ind w:left="720" w:firstLine="720"/>
      <w:outlineLvl w:val="3"/>
    </w:pPr>
    <w:rPr>
      <w:rFonts w:ascii="Times New Roman" w:eastAsia="Times New Roman" w:hAnsi="Times New Roman" w:cs="Times New Roman"/>
      <w:b/>
      <w:bCs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6C69A0"/>
    <w:rPr>
      <w:rFonts w:ascii="Times New Roman" w:eastAsia="Times New Roman" w:hAnsi="Times New Roman" w:cs="Arial"/>
      <w:b/>
      <w:bCs/>
      <w:color w:val="000000"/>
      <w:szCs w:val="20"/>
    </w:rPr>
  </w:style>
  <w:style w:type="paragraph" w:styleId="NormalWeb">
    <w:name w:val="Normal (Web)"/>
    <w:basedOn w:val="Normal"/>
    <w:rsid w:val="006C69A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Hyperlink">
    <w:name w:val="Hyperlink"/>
    <w:uiPriority w:val="99"/>
    <w:unhideWhenUsed/>
    <w:rsid w:val="006C69A0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0312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726D3"/>
    <w:pPr>
      <w:tabs>
        <w:tab w:val="center" w:pos="4153"/>
        <w:tab w:val="right" w:pos="8306"/>
      </w:tabs>
    </w:pPr>
    <w:rPr>
      <w:rFonts w:ascii="Futura Lt" w:eastAsia="MS Mincho" w:hAnsi="Futura Lt" w:cs="Times New Roman"/>
      <w:color w:val="auto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D726D3"/>
    <w:rPr>
      <w:rFonts w:ascii="Futura Lt" w:eastAsia="MS Mincho" w:hAnsi="Futura Lt" w:cs="Futura Lt"/>
    </w:rPr>
  </w:style>
  <w:style w:type="paragraph" w:styleId="BodyText">
    <w:name w:val="Body Text"/>
    <w:basedOn w:val="Normal"/>
    <w:link w:val="BodyTextChar"/>
    <w:rsid w:val="00D726D3"/>
    <w:pPr>
      <w:spacing w:before="120"/>
      <w:jc w:val="both"/>
    </w:pPr>
    <w:rPr>
      <w:rFonts w:ascii="Arial" w:eastAsia="MS Mincho" w:hAnsi="Arial" w:cs="Times New Roman"/>
      <w:i/>
      <w:iCs/>
      <w:color w:val="auto"/>
      <w:szCs w:val="24"/>
      <w:lang w:val="en-GB" w:eastAsia="x-none"/>
    </w:rPr>
  </w:style>
  <w:style w:type="character" w:customStyle="1" w:styleId="BodyTextChar">
    <w:name w:val="Body Text Char"/>
    <w:link w:val="BodyText"/>
    <w:rsid w:val="00D726D3"/>
    <w:rPr>
      <w:rFonts w:ascii="Arial" w:eastAsia="MS Mincho" w:hAnsi="Arial" w:cs="Arial"/>
      <w:i/>
      <w:iCs/>
      <w:sz w:val="24"/>
      <w:szCs w:val="24"/>
      <w:lang w:val="en-GB"/>
    </w:rPr>
  </w:style>
  <w:style w:type="paragraph" w:customStyle="1" w:styleId="CVCompany">
    <w:name w:val="CV_Company"/>
    <w:basedOn w:val="Normal"/>
    <w:rsid w:val="00D726D3"/>
    <w:pPr>
      <w:keepNext/>
      <w:pageBreakBefore/>
      <w:autoSpaceDE w:val="0"/>
      <w:autoSpaceDN w:val="0"/>
    </w:pPr>
    <w:rPr>
      <w:rFonts w:ascii="Times" w:eastAsia="Times New Roman" w:hAnsi="Times" w:cs="Times New Roman"/>
      <w:b/>
      <w:bCs/>
      <w:color w:val="auto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220"/>
    <w:pPr>
      <w:tabs>
        <w:tab w:val="center" w:pos="4680"/>
        <w:tab w:val="right" w:pos="9360"/>
      </w:tabs>
    </w:pPr>
    <w:rPr>
      <w:rFonts w:cs="Times New Roman"/>
      <w:lang w:val="x-none" w:eastAsia="x-none"/>
    </w:rPr>
  </w:style>
  <w:style w:type="character" w:customStyle="1" w:styleId="FooterChar">
    <w:name w:val="Footer Char"/>
    <w:link w:val="Footer"/>
    <w:uiPriority w:val="99"/>
    <w:rsid w:val="00770220"/>
    <w:rPr>
      <w:rFonts w:ascii="Trebuchet MS" w:eastAsia="Times" w:hAnsi="Trebuchet MS" w:cs="Arial"/>
      <w:color w:val="000000"/>
      <w:sz w:val="24"/>
      <w:szCs w:val="20"/>
    </w:rPr>
  </w:style>
  <w:style w:type="character" w:styleId="CommentReference">
    <w:name w:val="annotation reference"/>
    <w:uiPriority w:val="99"/>
    <w:semiHidden/>
    <w:unhideWhenUsed/>
    <w:rsid w:val="00AB2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541"/>
    <w:rPr>
      <w:rFonts w:cs="Times New Roman"/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AB2541"/>
    <w:rPr>
      <w:rFonts w:ascii="Trebuchet MS" w:eastAsia="Times" w:hAnsi="Trebuchet MS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5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B2541"/>
    <w:rPr>
      <w:rFonts w:ascii="Trebuchet MS" w:eastAsia="Times" w:hAnsi="Trebuchet MS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541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B2541"/>
    <w:rPr>
      <w:rFonts w:ascii="Tahoma" w:eastAsia="Times" w:hAnsi="Tahoma" w:cs="Tahoma"/>
      <w:color w:val="000000"/>
      <w:sz w:val="16"/>
      <w:szCs w:val="16"/>
    </w:rPr>
  </w:style>
  <w:style w:type="character" w:styleId="FollowedHyperlink">
    <w:name w:val="FollowedHyperlink"/>
    <w:uiPriority w:val="99"/>
    <w:semiHidden/>
    <w:unhideWhenUsed/>
    <w:rsid w:val="00765B3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36324B"/>
  </w:style>
  <w:style w:type="character" w:customStyle="1" w:styleId="UnresolvedMention">
    <w:name w:val="Unresolved Mention"/>
    <w:basedOn w:val="DefaultParagraphFont"/>
    <w:uiPriority w:val="99"/>
    <w:semiHidden/>
    <w:unhideWhenUsed/>
    <w:rsid w:val="004A1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69AB1-AD1C-4EA7-BAFA-68BCCBBE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excelit</dc:creator>
  <cp:keywords/>
  <cp:lastModifiedBy>Jaya Krishna</cp:lastModifiedBy>
  <cp:revision>144</cp:revision>
  <dcterms:created xsi:type="dcterms:W3CDTF">2023-02-10T07:40:00Z</dcterms:created>
  <dcterms:modified xsi:type="dcterms:W3CDTF">2025-04-28T06:10:00Z</dcterms:modified>
</cp:coreProperties>
</file>