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kn-slo9parent-contain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0"/>
        <w:gridCol w:w="3611"/>
        <w:gridCol w:w="89"/>
        <w:gridCol w:w="500"/>
        <w:gridCol w:w="7040"/>
        <w:gridCol w:w="500"/>
      </w:tblGrid>
      <w:tr w:rsidR="00B118F0" w14:paraId="50BAF31C" w14:textId="77777777" w:rsidTr="009A2120">
        <w:trPr>
          <w:trHeight w:val="14600"/>
          <w:tblCellSpacing w:w="0" w:type="dxa"/>
        </w:trPr>
        <w:tc>
          <w:tcPr>
            <w:tcW w:w="500" w:type="dxa"/>
            <w:shd w:val="clear" w:color="auto" w:fill="CFE0E5"/>
            <w:tcMar>
              <w:top w:w="600" w:type="dxa"/>
              <w:left w:w="0" w:type="dxa"/>
              <w:bottom w:w="600" w:type="dxa"/>
              <w:right w:w="0" w:type="dxa"/>
            </w:tcMar>
            <w:hideMark/>
          </w:tcPr>
          <w:p w14:paraId="50BAF299" w14:textId="77777777" w:rsidR="00B118F0" w:rsidRDefault="00B118F0">
            <w:pPr>
              <w:rPr>
                <w:rFonts w:ascii="Open Sans" w:eastAsia="Open Sans" w:hAnsi="Open Sans" w:cs="Open Sans"/>
                <w:color w:val="2A2A2A"/>
                <w:sz w:val="18"/>
                <w:szCs w:val="18"/>
              </w:rPr>
            </w:pPr>
          </w:p>
        </w:tc>
        <w:tc>
          <w:tcPr>
            <w:tcW w:w="3611" w:type="dxa"/>
            <w:shd w:val="clear" w:color="auto" w:fill="CFE0E5"/>
            <w:tcMar>
              <w:top w:w="600" w:type="dxa"/>
              <w:left w:w="0" w:type="dxa"/>
              <w:bottom w:w="600" w:type="dxa"/>
              <w:right w:w="0" w:type="dxa"/>
            </w:tcMar>
            <w:hideMark/>
          </w:tcPr>
          <w:p w14:paraId="50BAF29A" w14:textId="77777777" w:rsidR="00B118F0" w:rsidRDefault="00B73DA3">
            <w:pPr>
              <w:pStyle w:val="skn-slo9left-boxsectionnth-child1scspdiv"/>
              <w:pBdr>
                <w:top w:val="single" w:sz="8" w:space="0" w:color="000000"/>
              </w:pBdr>
              <w:spacing w:before="500" w:line="200" w:lineRule="atLeast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 </w:t>
            </w:r>
          </w:p>
          <w:p w14:paraId="50BAF29B" w14:textId="77777777" w:rsidR="00B118F0" w:rsidRDefault="00B73DA3">
            <w:pPr>
              <w:pStyle w:val="skn-slo9left-boxsectionheading"/>
              <w:spacing w:line="300" w:lineRule="atLeast"/>
              <w:rPr>
                <w:rStyle w:val="parent-containerleft-box"/>
                <w:rFonts w:ascii="Open Sans" w:eastAsia="Open Sans" w:hAnsi="Open Sans" w:cs="Open Sans"/>
                <w:color w:val="2A2A2A"/>
                <w:sz w:val="28"/>
                <w:szCs w:val="28"/>
              </w:rPr>
            </w:pPr>
            <w:r>
              <w:rPr>
                <w:rStyle w:val="skn-slo9sectiontitle"/>
                <w:color w:val="2A2A2A"/>
                <w:sz w:val="28"/>
                <w:szCs w:val="28"/>
              </w:rPr>
              <w:t>Contact</w:t>
            </w:r>
            <w:r>
              <w:rPr>
                <w:rStyle w:val="parent-containerleft-box"/>
                <w:rFonts w:ascii="Open Sans" w:eastAsia="Open Sans" w:hAnsi="Open Sans" w:cs="Open Sans"/>
                <w:color w:val="2A2A2A"/>
                <w:sz w:val="28"/>
                <w:szCs w:val="28"/>
              </w:rPr>
              <w:t xml:space="preserve"> </w:t>
            </w:r>
          </w:p>
          <w:p w14:paraId="50BAF29C" w14:textId="77777777" w:rsidR="00B118F0" w:rsidRDefault="00B118F0">
            <w:pPr>
              <w:pStyle w:val="skn-slo9any"/>
              <w:spacing w:line="100" w:lineRule="exact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</w:p>
          <w:tbl>
            <w:tblPr>
              <w:tblStyle w:val="skn-slo9word-break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420"/>
              <w:gridCol w:w="2780"/>
            </w:tblGrid>
            <w:tr w:rsidR="00B118F0" w14:paraId="50BAF29F" w14:textId="77777777" w:rsidTr="00865179">
              <w:trPr>
                <w:trHeight w:val="280"/>
                <w:tblCellSpacing w:w="0" w:type="dxa"/>
              </w:trPr>
              <w:tc>
                <w:tcPr>
                  <w:tcW w:w="420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vAlign w:val="center"/>
                  <w:hideMark/>
                </w:tcPr>
                <w:p w14:paraId="50BAF29D" w14:textId="77777777" w:rsidR="00B118F0" w:rsidRDefault="00B73DA3">
                  <w:pPr>
                    <w:spacing w:line="200" w:lineRule="atLeast"/>
                    <w:rPr>
                      <w:rStyle w:val="skn-slo9addressicon-rowicon-svg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kn-slo9addressicon-rowicon-svg"/>
                      <w:rFonts w:ascii="Open Sans" w:eastAsia="Open Sans" w:hAnsi="Open Sans" w:cs="Open Sans"/>
                      <w:noProof/>
                      <w:color w:val="2A2A2A"/>
                      <w:sz w:val="18"/>
                      <w:szCs w:val="18"/>
                    </w:rPr>
                    <w:drawing>
                      <wp:inline distT="0" distB="0" distL="0" distR="0" wp14:anchorId="50BAF31E" wp14:editId="50BAF31F">
                        <wp:extent cx="177581" cy="177680"/>
                        <wp:effectExtent l="0" t="0" r="0" b="0"/>
                        <wp:docPr id="100001" name="Picture 100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581" cy="177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80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vAlign w:val="center"/>
                  <w:hideMark/>
                </w:tcPr>
                <w:p w14:paraId="50BAF29E" w14:textId="41EB5522" w:rsidR="00B118F0" w:rsidRDefault="00B73DA3">
                  <w:pPr>
                    <w:spacing w:line="200" w:lineRule="atLeast"/>
                    <w:rPr>
                      <w:rStyle w:val="skn-slo9addressicon-rowicon-svg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Delhi</w:t>
                  </w:r>
                  <w:r w:rsidR="00B27815"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-</w:t>
                  </w:r>
                  <w:r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110084</w:t>
                  </w:r>
                </w:p>
              </w:tc>
            </w:tr>
            <w:tr w:rsidR="00B118F0" w14:paraId="50BAF2A2" w14:textId="77777777" w:rsidTr="00865179">
              <w:trPr>
                <w:trHeight w:val="280"/>
                <w:tblCellSpacing w:w="0" w:type="dxa"/>
              </w:trPr>
              <w:tc>
                <w:tcPr>
                  <w:tcW w:w="420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vAlign w:val="center"/>
                  <w:hideMark/>
                </w:tcPr>
                <w:p w14:paraId="50BAF2A0" w14:textId="77777777" w:rsidR="00B118F0" w:rsidRDefault="00B73DA3">
                  <w:pPr>
                    <w:spacing w:line="200" w:lineRule="atLeast"/>
                    <w:rPr>
                      <w:rStyle w:val="skn-slo9addressicon-rowico-txt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kn-slo9addressicon-rowico-txt"/>
                      <w:rFonts w:ascii="Open Sans" w:eastAsia="Open Sans" w:hAnsi="Open Sans" w:cs="Open Sans"/>
                      <w:noProof/>
                      <w:color w:val="2A2A2A"/>
                      <w:sz w:val="18"/>
                      <w:szCs w:val="18"/>
                    </w:rPr>
                    <w:drawing>
                      <wp:inline distT="0" distB="0" distL="0" distR="0" wp14:anchorId="50BAF320" wp14:editId="50BAF321">
                        <wp:extent cx="177581" cy="177680"/>
                        <wp:effectExtent l="0" t="0" r="0" b="0"/>
                        <wp:docPr id="100003" name="Picture 1000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581" cy="177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80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vAlign w:val="center"/>
                  <w:hideMark/>
                </w:tcPr>
                <w:p w14:paraId="50BAF2A1" w14:textId="13D5C239" w:rsidR="00B118F0" w:rsidRDefault="00B73DA3">
                  <w:pPr>
                    <w:spacing w:line="200" w:lineRule="atLeast"/>
                    <w:rPr>
                      <w:rStyle w:val="skn-slo9addressicon-rowicon-svg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+91-</w:t>
                  </w:r>
                  <w:r w:rsidR="008F4FAA"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9911889671,</w:t>
                  </w:r>
                  <w:r w:rsidR="00251677"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9582466137</w:t>
                  </w:r>
                  <w:r>
                    <w:rPr>
                      <w:rStyle w:val="skn-slo9addressicon-rowico-txt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118F0" w14:paraId="50BAF2A5" w14:textId="77777777" w:rsidTr="00865179">
              <w:trPr>
                <w:trHeight w:val="524"/>
                <w:tblCellSpacing w:w="0" w:type="dxa"/>
              </w:trPr>
              <w:tc>
                <w:tcPr>
                  <w:tcW w:w="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BAF2A3" w14:textId="77777777" w:rsidR="00B118F0" w:rsidRDefault="00B73DA3">
                  <w:pPr>
                    <w:spacing w:line="200" w:lineRule="atLeast"/>
                    <w:rPr>
                      <w:rStyle w:val="skn-slo9addressicon-rowico-txt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kn-slo9addressicon-rowico-txt"/>
                      <w:rFonts w:ascii="Open Sans" w:eastAsia="Open Sans" w:hAnsi="Open Sans" w:cs="Open Sans"/>
                      <w:noProof/>
                      <w:color w:val="2A2A2A"/>
                      <w:sz w:val="18"/>
                      <w:szCs w:val="18"/>
                    </w:rPr>
                    <w:drawing>
                      <wp:inline distT="0" distB="0" distL="0" distR="0" wp14:anchorId="50BAF322" wp14:editId="50BAF323">
                        <wp:extent cx="177581" cy="177680"/>
                        <wp:effectExtent l="0" t="0" r="0" b="0"/>
                        <wp:docPr id="100005" name="Picture 1000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581" cy="177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7C1350" w14:textId="1B22B990" w:rsidR="00B118F0" w:rsidRDefault="00DE46E0">
                  <w:pPr>
                    <w:spacing w:line="200" w:lineRule="atLeast"/>
                    <w:rPr>
                      <w:rStyle w:val="skn-slo9anyCharacter"/>
                      <w:rFonts w:eastAsia="Open Sans"/>
                    </w:rPr>
                  </w:pPr>
                  <w:hyperlink r:id="rId8" w:history="1">
                    <w:r w:rsidRPr="00000FD9">
                      <w:rPr>
                        <w:rStyle w:val="Hyperlink"/>
                        <w:rFonts w:eastAsia="Open Sans"/>
                      </w:rPr>
                      <w:t>priyankshri22@gmail.com</w:t>
                    </w:r>
                  </w:hyperlink>
                </w:p>
                <w:p w14:paraId="50BAF2A4" w14:textId="4BACDA14" w:rsidR="00DE46E0" w:rsidRDefault="00DE46E0">
                  <w:pPr>
                    <w:spacing w:line="200" w:lineRule="atLeast"/>
                    <w:rPr>
                      <w:rStyle w:val="skn-slo9addressicon-rownth-last-child1icon-svg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</w:p>
              </w:tc>
            </w:tr>
          </w:tbl>
          <w:p w14:paraId="50BAF2A6" w14:textId="77777777" w:rsidR="00B118F0" w:rsidRDefault="00B73DA3">
            <w:pPr>
              <w:pStyle w:val="skn-slo9left-boxsectionscspdiv"/>
              <w:spacing w:before="500" w:line="100" w:lineRule="exact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 </w:t>
            </w:r>
          </w:p>
          <w:p w14:paraId="50BAF2A7" w14:textId="77777777" w:rsidR="00B118F0" w:rsidRDefault="00B73DA3">
            <w:pPr>
              <w:pStyle w:val="skn-slo9left-boxsectionheading"/>
              <w:spacing w:line="300" w:lineRule="atLeast"/>
              <w:rPr>
                <w:rStyle w:val="parent-containerleft-box"/>
                <w:rFonts w:ascii="Open Sans" w:eastAsia="Open Sans" w:hAnsi="Open Sans" w:cs="Open Sans"/>
                <w:color w:val="2A2A2A"/>
                <w:sz w:val="28"/>
                <w:szCs w:val="28"/>
              </w:rPr>
            </w:pPr>
            <w:r>
              <w:rPr>
                <w:rStyle w:val="skn-slo9sectiontitle"/>
                <w:color w:val="2A2A2A"/>
                <w:sz w:val="28"/>
                <w:szCs w:val="28"/>
              </w:rPr>
              <w:t>Professional Summary</w:t>
            </w:r>
            <w:r>
              <w:rPr>
                <w:rStyle w:val="parent-containerleft-box"/>
                <w:rFonts w:ascii="Open Sans" w:eastAsia="Open Sans" w:hAnsi="Open Sans" w:cs="Open Sans"/>
                <w:color w:val="2A2A2A"/>
                <w:sz w:val="28"/>
                <w:szCs w:val="28"/>
              </w:rPr>
              <w:t xml:space="preserve"> </w:t>
            </w:r>
          </w:p>
          <w:p w14:paraId="50BAF2A8" w14:textId="77777777" w:rsidR="00B118F0" w:rsidRDefault="00B118F0">
            <w:pPr>
              <w:pStyle w:val="skn-slo9any"/>
              <w:spacing w:line="100" w:lineRule="exact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</w:p>
          <w:p w14:paraId="50BAF2A9" w14:textId="4D52416E" w:rsidR="00B118F0" w:rsidRPr="00303FF8" w:rsidRDefault="00041C82" w:rsidP="00303FF8">
            <w:pPr>
              <w:rPr>
                <w:rStyle w:val="parent-containerleft-box"/>
              </w:rPr>
            </w:pPr>
            <w:r w:rsidRPr="009617BF">
              <w:t>To build a stable and fulfilling career as an SAP Success</w:t>
            </w:r>
            <w:r w:rsidR="0066465C">
              <w:t>F</w:t>
            </w:r>
            <w:r w:rsidRPr="009617BF">
              <w:t>actor</w:t>
            </w:r>
            <w:r w:rsidR="0066465C">
              <w:t>s</w:t>
            </w:r>
            <w:r>
              <w:t xml:space="preserve"> </w:t>
            </w:r>
            <w:r w:rsidRPr="009617BF">
              <w:t>Employee Central Consultant with a forward-thinking organization that values learning, innovation, and growth. I aim to leverage my skills, expertise, and passion for contributing to organizational success while fostering my professional development.</w:t>
            </w:r>
          </w:p>
          <w:p w14:paraId="50BAF2AA" w14:textId="77777777" w:rsidR="00B118F0" w:rsidRDefault="00B73DA3">
            <w:pPr>
              <w:pStyle w:val="skn-slo9left-boxsectionscspdiv"/>
              <w:spacing w:before="500" w:line="100" w:lineRule="exact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 </w:t>
            </w:r>
          </w:p>
          <w:p w14:paraId="61950E3A" w14:textId="18E2830E" w:rsidR="006755F8" w:rsidRPr="000B0088" w:rsidRDefault="006755F8">
            <w:pPr>
              <w:pStyle w:val="skn-slo9sectiontitleParagraph"/>
              <w:spacing w:line="300" w:lineRule="atLeast"/>
              <w:rPr>
                <w:rStyle w:val="parent-containerleft-box"/>
                <w:color w:val="2A2A2A"/>
                <w:sz w:val="28"/>
                <w:szCs w:val="28"/>
                <w:u w:val="single"/>
              </w:rPr>
            </w:pPr>
            <w:r w:rsidRPr="000B0088">
              <w:rPr>
                <w:rStyle w:val="parent-containerleft-box"/>
                <w:color w:val="2A2A2A"/>
                <w:sz w:val="28"/>
                <w:szCs w:val="28"/>
                <w:u w:val="single"/>
              </w:rPr>
              <w:t>SKILLS</w:t>
            </w:r>
          </w:p>
          <w:p w14:paraId="4204C37C" w14:textId="77777777" w:rsidR="006755F8" w:rsidRDefault="006755F8">
            <w:pPr>
              <w:pStyle w:val="skn-slo9sectiontitleParagraph"/>
              <w:spacing w:line="300" w:lineRule="atLeast"/>
              <w:rPr>
                <w:rStyle w:val="parent-containerleft-box"/>
                <w:color w:val="2A2A2A"/>
                <w:sz w:val="28"/>
                <w:szCs w:val="28"/>
              </w:rPr>
            </w:pPr>
          </w:p>
          <w:p w14:paraId="50BAF2AB" w14:textId="50DDD4BF" w:rsidR="00B118F0" w:rsidRPr="00FD3806" w:rsidRDefault="00220A0C">
            <w:pPr>
              <w:pStyle w:val="skn-slo9sectiontitleParagraph"/>
              <w:spacing w:line="300" w:lineRule="atLeast"/>
              <w:rPr>
                <w:rStyle w:val="parent-containerleft-box"/>
                <w:b w:val="0"/>
                <w:bCs w:val="0"/>
                <w:color w:val="2A2A2A"/>
                <w:sz w:val="28"/>
                <w:szCs w:val="28"/>
              </w:rPr>
            </w:pPr>
            <w:r>
              <w:rPr>
                <w:rStyle w:val="parent-containerleft-box"/>
                <w:color w:val="2A2A2A"/>
                <w:sz w:val="28"/>
                <w:szCs w:val="28"/>
              </w:rPr>
              <w:t>C</w:t>
            </w:r>
            <w:r w:rsidR="00FD3806">
              <w:rPr>
                <w:rStyle w:val="parent-containerleft-box"/>
                <w:b w:val="0"/>
                <w:bCs w:val="0"/>
                <w:color w:val="2A2A2A"/>
                <w:sz w:val="28"/>
                <w:szCs w:val="28"/>
              </w:rPr>
              <w:t>ore</w:t>
            </w:r>
            <w:r w:rsidR="00107019">
              <w:rPr>
                <w:rStyle w:val="parent-containerleft-box"/>
                <w:b w:val="0"/>
                <w:bCs w:val="0"/>
                <w:color w:val="2A2A2A"/>
                <w:sz w:val="28"/>
                <w:szCs w:val="28"/>
              </w:rPr>
              <w:t xml:space="preserve"> SAP Successfactor</w:t>
            </w:r>
            <w:r w:rsidR="00C661DF">
              <w:rPr>
                <w:rStyle w:val="parent-containerleft-box"/>
                <w:b w:val="0"/>
                <w:bCs w:val="0"/>
                <w:color w:val="2A2A2A"/>
                <w:sz w:val="28"/>
                <w:szCs w:val="28"/>
              </w:rPr>
              <w:t>S</w:t>
            </w:r>
            <w:r w:rsidR="00107019">
              <w:rPr>
                <w:rStyle w:val="parent-containerleft-box"/>
                <w:b w:val="0"/>
                <w:bCs w:val="0"/>
                <w:color w:val="2A2A2A"/>
                <w:sz w:val="28"/>
                <w:szCs w:val="28"/>
              </w:rPr>
              <w:t xml:space="preserve"> Skills</w:t>
            </w:r>
          </w:p>
          <w:p w14:paraId="50BAF2AC" w14:textId="77777777" w:rsidR="00B118F0" w:rsidRDefault="00B118F0">
            <w:pPr>
              <w:pStyle w:val="skn-slo9any"/>
              <w:spacing w:line="100" w:lineRule="exact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</w:p>
          <w:p w14:paraId="50BAF2AD" w14:textId="058758C8" w:rsidR="00B118F0" w:rsidRDefault="00E879B6">
            <w:pPr>
              <w:pStyle w:val="skn-slo9any"/>
              <w:numPr>
                <w:ilvl w:val="0"/>
                <w:numId w:val="1"/>
              </w:numPr>
              <w:spacing w:before="40" w:after="40" w:line="200" w:lineRule="atLeast"/>
              <w:ind w:left="200" w:hanging="218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SA</w:t>
            </w:r>
            <w:r w:rsidR="00742C6C"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P SuccessFactor</w:t>
            </w:r>
            <w:r w:rsidR="00C661DF"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s</w:t>
            </w:r>
            <w:r w:rsidR="00742C6C"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 xml:space="preserve"> </w:t>
            </w:r>
            <w:r w:rsidR="0053472B"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Employee Central (SF EC)</w:t>
            </w:r>
          </w:p>
          <w:p w14:paraId="50BAF2AE" w14:textId="652924C4" w:rsidR="00B118F0" w:rsidRDefault="003B7F5A">
            <w:pPr>
              <w:pStyle w:val="skn-slo9any"/>
              <w:numPr>
                <w:ilvl w:val="0"/>
                <w:numId w:val="2"/>
              </w:numPr>
              <w:spacing w:before="40" w:after="40" w:line="200" w:lineRule="atLeast"/>
              <w:ind w:left="200" w:hanging="218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Core HR (Employee Central)</w:t>
            </w:r>
          </w:p>
          <w:p w14:paraId="50BAF2AF" w14:textId="34B1D719" w:rsidR="00B118F0" w:rsidRDefault="00DB4F6B">
            <w:pPr>
              <w:pStyle w:val="skn-slo9any"/>
              <w:numPr>
                <w:ilvl w:val="0"/>
                <w:numId w:val="3"/>
              </w:numPr>
              <w:spacing w:before="40" w:after="40" w:line="200" w:lineRule="atLeast"/>
              <w:ind w:left="200" w:hanging="218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Data Models (Succ</w:t>
            </w:r>
            <w:r w:rsidR="0011050D"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ession Data Model, Corporate Data Model</w:t>
            </w:r>
            <w:r w:rsidR="00CC4956"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)</w:t>
            </w:r>
          </w:p>
          <w:p w14:paraId="50BAF2B0" w14:textId="4EA00B9F" w:rsidR="00B118F0" w:rsidRDefault="00CC4956">
            <w:pPr>
              <w:pStyle w:val="skn-slo9any"/>
              <w:numPr>
                <w:ilvl w:val="0"/>
                <w:numId w:val="4"/>
              </w:numPr>
              <w:spacing w:before="40" w:after="40" w:line="200" w:lineRule="atLeast"/>
              <w:ind w:left="200" w:hanging="218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 xml:space="preserve">MDF </w:t>
            </w:r>
            <w:r w:rsidR="00324103"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Objects (Meta</w:t>
            </w:r>
            <w:r w:rsidR="00172B9B"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data Framework)</w:t>
            </w:r>
          </w:p>
          <w:p w14:paraId="50BAF2B1" w14:textId="09B73A36" w:rsidR="00B118F0" w:rsidRDefault="000D6F16">
            <w:pPr>
              <w:pStyle w:val="skn-slo9any"/>
              <w:numPr>
                <w:ilvl w:val="0"/>
                <w:numId w:val="5"/>
              </w:numPr>
              <w:spacing w:before="40" w:after="40" w:line="200" w:lineRule="atLeast"/>
              <w:ind w:left="200" w:hanging="218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 xml:space="preserve">Foundation </w:t>
            </w:r>
            <w:r w:rsidR="00DB30DD"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Objects</w:t>
            </w:r>
          </w:p>
          <w:p w14:paraId="50BAF2B2" w14:textId="795617C1" w:rsidR="00B118F0" w:rsidRDefault="00DB30DD">
            <w:pPr>
              <w:pStyle w:val="skn-slo9any"/>
              <w:numPr>
                <w:ilvl w:val="0"/>
                <w:numId w:val="6"/>
              </w:numPr>
              <w:spacing w:before="40" w:after="40" w:line="200" w:lineRule="atLeast"/>
              <w:ind w:left="200" w:hanging="218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 xml:space="preserve">Business </w:t>
            </w:r>
            <w:r w:rsidR="0094280D"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 xml:space="preserve">Rules and Workflows </w:t>
            </w:r>
          </w:p>
          <w:p w14:paraId="2A2E840F" w14:textId="6C69D8FA" w:rsidR="00027344" w:rsidRPr="00027344" w:rsidRDefault="00BF51EB" w:rsidP="00027344">
            <w:pPr>
              <w:pStyle w:val="skn-slo9any"/>
              <w:numPr>
                <w:ilvl w:val="0"/>
                <w:numId w:val="7"/>
              </w:numPr>
              <w:spacing w:before="40" w:after="40" w:line="200" w:lineRule="atLeast"/>
              <w:ind w:left="200" w:hanging="218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Position Management</w:t>
            </w:r>
          </w:p>
          <w:p w14:paraId="50BAF2B6" w14:textId="432FC2BF" w:rsidR="00B118F0" w:rsidRDefault="00DE08CC">
            <w:pPr>
              <w:pStyle w:val="skn-slo9any"/>
              <w:numPr>
                <w:ilvl w:val="0"/>
                <w:numId w:val="10"/>
              </w:numPr>
              <w:spacing w:before="40" w:after="40" w:line="200" w:lineRule="atLeast"/>
              <w:ind w:left="200" w:hanging="218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Integration Cent</w:t>
            </w:r>
            <w:r w:rsidR="00265344"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er</w:t>
            </w:r>
          </w:p>
          <w:p w14:paraId="50BAF2B7" w14:textId="53C932E4" w:rsidR="00B118F0" w:rsidRDefault="00277AB4">
            <w:pPr>
              <w:pStyle w:val="skn-slo9any"/>
              <w:numPr>
                <w:ilvl w:val="0"/>
                <w:numId w:val="11"/>
              </w:numPr>
              <w:spacing w:before="40" w:after="40" w:line="200" w:lineRule="atLeast"/>
              <w:ind w:left="200" w:hanging="218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Reporting Tools</w:t>
            </w:r>
          </w:p>
          <w:p w14:paraId="50BAF2B8" w14:textId="7B7F457B" w:rsidR="00B118F0" w:rsidRDefault="008400FC">
            <w:pPr>
              <w:pStyle w:val="skn-slo9any"/>
              <w:numPr>
                <w:ilvl w:val="0"/>
                <w:numId w:val="12"/>
              </w:numPr>
              <w:spacing w:before="40" w:after="40" w:line="200" w:lineRule="atLeast"/>
              <w:ind w:left="200" w:hanging="218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Role-Based Permissions</w:t>
            </w:r>
            <w:r w:rsidR="003034A1"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 xml:space="preserve"> (RBP)</w:t>
            </w:r>
          </w:p>
          <w:p w14:paraId="50BAF2B9" w14:textId="530AFFDC" w:rsidR="00B118F0" w:rsidRDefault="00445974">
            <w:pPr>
              <w:pStyle w:val="skn-slo9any"/>
              <w:numPr>
                <w:ilvl w:val="0"/>
                <w:numId w:val="13"/>
              </w:numPr>
              <w:spacing w:before="40" w:after="40" w:line="200" w:lineRule="atLeast"/>
              <w:ind w:left="200" w:hanging="218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Data Migration and Validation</w:t>
            </w:r>
          </w:p>
          <w:p w14:paraId="105DF515" w14:textId="143FC92B" w:rsidR="008547F3" w:rsidRPr="00D85891" w:rsidRDefault="00FD56C9" w:rsidP="00D85891">
            <w:pPr>
              <w:pStyle w:val="skn-slo9sectiontitleParagraph"/>
              <w:spacing w:line="300" w:lineRule="atLeast"/>
              <w:rPr>
                <w:rStyle w:val="parent-containerleft-box"/>
                <w:b w:val="0"/>
                <w:bCs w:val="0"/>
                <w:color w:val="2A2A2A"/>
                <w:sz w:val="28"/>
                <w:szCs w:val="28"/>
              </w:rPr>
            </w:pPr>
            <w:r w:rsidRPr="00D85891">
              <w:rPr>
                <w:rStyle w:val="parent-containerleft-box"/>
                <w:b w:val="0"/>
                <w:bCs w:val="0"/>
                <w:color w:val="2A2A2A"/>
                <w:sz w:val="28"/>
                <w:szCs w:val="28"/>
              </w:rPr>
              <w:t>TeCHNICAL</w:t>
            </w:r>
            <w:r w:rsidR="00911DE5">
              <w:rPr>
                <w:rStyle w:val="parent-containerleft-box"/>
                <w:b w:val="0"/>
                <w:bCs w:val="0"/>
                <w:color w:val="2A2A2A"/>
                <w:sz w:val="28"/>
                <w:szCs w:val="28"/>
              </w:rPr>
              <w:t xml:space="preserve"> Skills</w:t>
            </w:r>
          </w:p>
          <w:p w14:paraId="6C57E678" w14:textId="3B29036E" w:rsidR="00AF6E46" w:rsidRPr="00027344" w:rsidRDefault="00F5239B" w:rsidP="00027344">
            <w:pPr>
              <w:pStyle w:val="skn-slo9any"/>
              <w:numPr>
                <w:ilvl w:val="0"/>
                <w:numId w:val="13"/>
              </w:numPr>
              <w:spacing w:before="40" w:after="40" w:line="200" w:lineRule="atLeast"/>
              <w:ind w:left="200" w:hanging="218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S</w:t>
            </w:r>
            <w:r w:rsidR="001D26A6"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uccessFactor</w:t>
            </w:r>
            <w:r w:rsidR="00B87A74"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s</w:t>
            </w:r>
            <w:r w:rsidR="001D26A6"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 xml:space="preserve"> Integration </w:t>
            </w:r>
            <w:r w:rsidR="003E537C"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Center</w:t>
            </w:r>
          </w:p>
          <w:p w14:paraId="111333EE" w14:textId="06DA9414" w:rsidR="002C69ED" w:rsidRPr="00027344" w:rsidRDefault="00D77705" w:rsidP="00027344">
            <w:pPr>
              <w:pStyle w:val="skn-slo9any"/>
              <w:numPr>
                <w:ilvl w:val="0"/>
                <w:numId w:val="13"/>
              </w:numPr>
              <w:spacing w:before="40" w:after="40" w:line="200" w:lineRule="atLeast"/>
              <w:ind w:left="200" w:hanging="218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XML Configuration</w:t>
            </w:r>
          </w:p>
          <w:p w14:paraId="5B2BDE84" w14:textId="749182D8" w:rsidR="00E01687" w:rsidRPr="005B2212" w:rsidRDefault="00F44C98" w:rsidP="00B434AC">
            <w:pPr>
              <w:pStyle w:val="skn-slo9any"/>
              <w:numPr>
                <w:ilvl w:val="0"/>
                <w:numId w:val="13"/>
              </w:numPr>
              <w:spacing w:before="40" w:after="40" w:line="200" w:lineRule="atLeast"/>
              <w:ind w:left="200" w:hanging="218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Problem Solving and Debugging</w:t>
            </w:r>
          </w:p>
          <w:p w14:paraId="0113865B" w14:textId="490C82B6" w:rsidR="004E0D12" w:rsidRPr="00B434AC" w:rsidRDefault="00204109" w:rsidP="00B434AC">
            <w:pPr>
              <w:pStyle w:val="skn-slo9any"/>
              <w:spacing w:before="40" w:after="40" w:line="200" w:lineRule="atLeast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 w:rsidRPr="008E2F2F">
              <w:rPr>
                <w:rStyle w:val="parent-containerleft-box"/>
                <w:color w:val="2A2A2A"/>
                <w:sz w:val="28"/>
                <w:szCs w:val="28"/>
              </w:rPr>
              <w:t>S</w:t>
            </w:r>
            <w:r w:rsidR="008E2F2F" w:rsidRPr="008E2F2F">
              <w:rPr>
                <w:rStyle w:val="parent-containerleft-box"/>
                <w:color w:val="2A2A2A"/>
                <w:sz w:val="28"/>
                <w:szCs w:val="28"/>
              </w:rPr>
              <w:t>OFT SKILLS</w:t>
            </w:r>
          </w:p>
          <w:p w14:paraId="50B162BC" w14:textId="09121A98" w:rsidR="00843009" w:rsidRDefault="00616921">
            <w:pPr>
              <w:pStyle w:val="skn-slo9any"/>
              <w:numPr>
                <w:ilvl w:val="0"/>
                <w:numId w:val="13"/>
              </w:numPr>
              <w:spacing w:before="40" w:after="40" w:line="200" w:lineRule="atLeast"/>
              <w:ind w:left="200" w:hanging="218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Stakeholder Management</w:t>
            </w:r>
          </w:p>
          <w:p w14:paraId="043F38DD" w14:textId="3F8E1197" w:rsidR="005E317F" w:rsidRPr="00F64D48" w:rsidRDefault="00A83198" w:rsidP="00F64D48">
            <w:pPr>
              <w:pStyle w:val="skn-slo9any"/>
              <w:numPr>
                <w:ilvl w:val="0"/>
                <w:numId w:val="13"/>
              </w:numPr>
              <w:spacing w:before="40" w:after="40" w:line="200" w:lineRule="atLeast"/>
              <w:ind w:left="200" w:hanging="218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 w:rsidRPr="00F64D48"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Change Management</w:t>
            </w:r>
          </w:p>
          <w:p w14:paraId="2B9B2C05" w14:textId="6EB95799" w:rsidR="00D4431F" w:rsidRDefault="00D4431F">
            <w:pPr>
              <w:pStyle w:val="skn-slo9any"/>
              <w:numPr>
                <w:ilvl w:val="0"/>
                <w:numId w:val="13"/>
              </w:numPr>
              <w:spacing w:before="40" w:after="40" w:line="200" w:lineRule="atLeast"/>
              <w:ind w:left="200" w:hanging="218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 xml:space="preserve">Business Requirement </w:t>
            </w:r>
            <w:r w:rsidR="0058511D"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Gathering</w:t>
            </w:r>
          </w:p>
          <w:p w14:paraId="768022DE" w14:textId="2A83FAA7" w:rsidR="0058511D" w:rsidRDefault="0058511D">
            <w:pPr>
              <w:pStyle w:val="skn-slo9any"/>
              <w:numPr>
                <w:ilvl w:val="0"/>
                <w:numId w:val="13"/>
              </w:numPr>
              <w:spacing w:before="40" w:after="40" w:line="200" w:lineRule="atLeast"/>
              <w:ind w:left="200" w:hanging="218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Communication</w:t>
            </w:r>
            <w:r w:rsidR="00642EFD"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 xml:space="preserve"> Skills</w:t>
            </w:r>
          </w:p>
          <w:p w14:paraId="6B239BA0" w14:textId="331DB1E7" w:rsidR="00642EFD" w:rsidRDefault="00642EFD">
            <w:pPr>
              <w:pStyle w:val="skn-slo9any"/>
              <w:numPr>
                <w:ilvl w:val="0"/>
                <w:numId w:val="13"/>
              </w:numPr>
              <w:spacing w:before="40" w:after="40" w:line="200" w:lineRule="atLeast"/>
              <w:ind w:left="200" w:hanging="218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Analytical Thinking</w:t>
            </w:r>
          </w:p>
          <w:p w14:paraId="23D87A9C" w14:textId="5C90B83A" w:rsidR="00642EFD" w:rsidRDefault="00642EFD">
            <w:pPr>
              <w:pStyle w:val="skn-slo9any"/>
              <w:numPr>
                <w:ilvl w:val="0"/>
                <w:numId w:val="13"/>
              </w:numPr>
              <w:spacing w:before="40" w:after="40" w:line="200" w:lineRule="atLeast"/>
              <w:ind w:left="200" w:hanging="218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lastRenderedPageBreak/>
              <w:t xml:space="preserve">Process </w:t>
            </w:r>
            <w:r w:rsidR="005A4D2D"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Improvement</w:t>
            </w:r>
          </w:p>
          <w:p w14:paraId="685FC71F" w14:textId="77777777" w:rsidR="00E01687" w:rsidRDefault="00E01687" w:rsidP="00F30675">
            <w:pPr>
              <w:pStyle w:val="skn-slo9sectiontitleParagraph"/>
              <w:spacing w:line="300" w:lineRule="atLeast"/>
              <w:rPr>
                <w:rStyle w:val="parent-containerleft-box"/>
                <w:b w:val="0"/>
                <w:bCs w:val="0"/>
                <w:color w:val="2A2A2A"/>
                <w:sz w:val="28"/>
                <w:szCs w:val="28"/>
              </w:rPr>
            </w:pPr>
          </w:p>
          <w:p w14:paraId="41661377" w14:textId="3D04488B" w:rsidR="00F30675" w:rsidRPr="00A83198" w:rsidRDefault="00F30675" w:rsidP="00F30675">
            <w:pPr>
              <w:pStyle w:val="skn-slo9sectiontitleParagraph"/>
              <w:spacing w:line="300" w:lineRule="atLeast"/>
              <w:rPr>
                <w:rStyle w:val="parent-containerleft-box"/>
                <w:b w:val="0"/>
                <w:bCs w:val="0"/>
                <w:color w:val="2A2A2A"/>
                <w:sz w:val="28"/>
                <w:szCs w:val="28"/>
              </w:rPr>
            </w:pPr>
            <w:r>
              <w:rPr>
                <w:rStyle w:val="parent-containerleft-box"/>
                <w:b w:val="0"/>
                <w:bCs w:val="0"/>
                <w:color w:val="2A2A2A"/>
                <w:sz w:val="28"/>
                <w:szCs w:val="28"/>
              </w:rPr>
              <w:t xml:space="preserve">PROJECT EXPERIENCE </w:t>
            </w:r>
            <w:r w:rsidR="00B434AC">
              <w:rPr>
                <w:rStyle w:val="parent-containerleft-box"/>
                <w:b w:val="0"/>
                <w:bCs w:val="0"/>
                <w:color w:val="2A2A2A"/>
                <w:sz w:val="28"/>
                <w:szCs w:val="28"/>
              </w:rPr>
              <w:t xml:space="preserve">   </w:t>
            </w:r>
            <w:r w:rsidR="00087D24">
              <w:rPr>
                <w:rStyle w:val="parent-containerleft-box"/>
                <w:b w:val="0"/>
                <w:bCs w:val="0"/>
                <w:color w:val="2A2A2A"/>
                <w:sz w:val="28"/>
                <w:szCs w:val="28"/>
              </w:rPr>
              <w:t>KEYWORDS</w:t>
            </w:r>
          </w:p>
          <w:p w14:paraId="773D1D55" w14:textId="45F69571" w:rsidR="00087D24" w:rsidRDefault="00540A5F" w:rsidP="00087D24">
            <w:pPr>
              <w:pStyle w:val="skn-slo9any"/>
              <w:numPr>
                <w:ilvl w:val="0"/>
                <w:numId w:val="13"/>
              </w:numPr>
              <w:spacing w:before="40" w:after="40" w:line="200" w:lineRule="atLeast"/>
              <w:ind w:left="200" w:hanging="218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Full Lifecycle Implementation</w:t>
            </w:r>
          </w:p>
          <w:p w14:paraId="057ACAF2" w14:textId="19526789" w:rsidR="00540A5F" w:rsidRDefault="00125D6E" w:rsidP="00087D24">
            <w:pPr>
              <w:pStyle w:val="skn-slo9any"/>
              <w:numPr>
                <w:ilvl w:val="0"/>
                <w:numId w:val="13"/>
              </w:numPr>
              <w:spacing w:before="40" w:after="40" w:line="200" w:lineRule="atLeast"/>
              <w:ind w:left="200" w:hanging="218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Data Conversion and Migration</w:t>
            </w:r>
          </w:p>
          <w:p w14:paraId="7546D4F4" w14:textId="1EF4077D" w:rsidR="00125D6E" w:rsidRDefault="00125D6E" w:rsidP="00087D24">
            <w:pPr>
              <w:pStyle w:val="skn-slo9any"/>
              <w:numPr>
                <w:ilvl w:val="0"/>
                <w:numId w:val="13"/>
              </w:numPr>
              <w:spacing w:before="40" w:after="40" w:line="200" w:lineRule="atLeast"/>
              <w:ind w:left="200" w:hanging="218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 xml:space="preserve">Configuration </w:t>
            </w:r>
            <w:r w:rsidR="00D979F2"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and Testing</w:t>
            </w:r>
          </w:p>
          <w:p w14:paraId="54AE91B7" w14:textId="464DEFCD" w:rsidR="00D979F2" w:rsidRDefault="00D979F2" w:rsidP="00087D24">
            <w:pPr>
              <w:pStyle w:val="skn-slo9any"/>
              <w:numPr>
                <w:ilvl w:val="0"/>
                <w:numId w:val="13"/>
              </w:numPr>
              <w:spacing w:before="40" w:after="40" w:line="200" w:lineRule="atLeast"/>
              <w:ind w:left="200" w:hanging="218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End -User Training</w:t>
            </w:r>
          </w:p>
          <w:p w14:paraId="021F3E80" w14:textId="20A4F922" w:rsidR="00D979F2" w:rsidRDefault="000C0B98" w:rsidP="00087D24">
            <w:pPr>
              <w:pStyle w:val="skn-slo9any"/>
              <w:numPr>
                <w:ilvl w:val="0"/>
                <w:numId w:val="13"/>
              </w:numPr>
              <w:spacing w:before="40" w:after="40" w:line="200" w:lineRule="atLeast"/>
              <w:ind w:left="200" w:hanging="218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Post-Go-Live-Support</w:t>
            </w:r>
          </w:p>
          <w:p w14:paraId="4BFED5B5" w14:textId="767B1DFA" w:rsidR="000C0B98" w:rsidRDefault="000C0B98" w:rsidP="00087D24">
            <w:pPr>
              <w:pStyle w:val="skn-slo9any"/>
              <w:numPr>
                <w:ilvl w:val="0"/>
                <w:numId w:val="13"/>
              </w:numPr>
              <w:spacing w:before="40" w:after="40" w:line="200" w:lineRule="atLeast"/>
              <w:ind w:left="200" w:hanging="218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 xml:space="preserve">User Acceptance </w:t>
            </w:r>
            <w:r w:rsidR="00DE46B3"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Testing (UAT)</w:t>
            </w:r>
          </w:p>
          <w:p w14:paraId="057F1631" w14:textId="11B9A4E8" w:rsidR="00DE46B3" w:rsidRDefault="00DE46B3" w:rsidP="00087D24">
            <w:pPr>
              <w:pStyle w:val="skn-slo9any"/>
              <w:numPr>
                <w:ilvl w:val="0"/>
                <w:numId w:val="13"/>
              </w:numPr>
              <w:spacing w:before="40" w:after="40" w:line="200" w:lineRule="atLeast"/>
              <w:ind w:left="200" w:hanging="218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Process Automation</w:t>
            </w:r>
          </w:p>
          <w:p w14:paraId="3D66ED2B" w14:textId="77777777" w:rsidR="00E01687" w:rsidRDefault="00E01687" w:rsidP="00E01687">
            <w:pPr>
              <w:pStyle w:val="skn-slo9any"/>
              <w:spacing w:before="40" w:after="40" w:line="200" w:lineRule="atLeast"/>
              <w:ind w:left="-18"/>
              <w:rPr>
                <w:rStyle w:val="parent-containerleft-box"/>
                <w:color w:val="2A2A2A"/>
                <w:sz w:val="28"/>
                <w:szCs w:val="28"/>
              </w:rPr>
            </w:pPr>
          </w:p>
          <w:p w14:paraId="538D3881" w14:textId="41F62838" w:rsidR="00CF4E6C" w:rsidRDefault="00A35C51" w:rsidP="00E01687">
            <w:pPr>
              <w:pStyle w:val="skn-slo9any"/>
              <w:spacing w:before="40" w:after="40" w:line="200" w:lineRule="atLeast"/>
              <w:ind w:left="-18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parent-containerleft-box"/>
                <w:color w:val="2A2A2A"/>
                <w:sz w:val="28"/>
                <w:szCs w:val="28"/>
              </w:rPr>
              <w:t>TOO</w:t>
            </w:r>
            <w:r w:rsidRPr="008E2F2F">
              <w:rPr>
                <w:rStyle w:val="parent-containerleft-box"/>
                <w:color w:val="2A2A2A"/>
                <w:sz w:val="28"/>
                <w:szCs w:val="28"/>
              </w:rPr>
              <w:t>L</w:t>
            </w:r>
            <w:r>
              <w:rPr>
                <w:rStyle w:val="parent-containerleft-box"/>
                <w:color w:val="2A2A2A"/>
                <w:sz w:val="28"/>
                <w:szCs w:val="28"/>
              </w:rPr>
              <w:t>S</w:t>
            </w:r>
          </w:p>
          <w:p w14:paraId="60B18244" w14:textId="74C3E4C9" w:rsidR="0075594F" w:rsidRDefault="0075594F" w:rsidP="00087D24">
            <w:pPr>
              <w:pStyle w:val="skn-slo9any"/>
              <w:numPr>
                <w:ilvl w:val="0"/>
                <w:numId w:val="13"/>
              </w:numPr>
              <w:spacing w:before="40" w:after="40" w:line="200" w:lineRule="atLeast"/>
              <w:ind w:left="200" w:hanging="218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Microsoft</w:t>
            </w:r>
            <w:r w:rsidR="005E73A4"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 xml:space="preserve"> Office Suite (Excel</w:t>
            </w:r>
            <w:r w:rsidR="00CF4E6C"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,</w:t>
            </w:r>
            <w:r w:rsidR="00991695"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 xml:space="preserve"> </w:t>
            </w:r>
            <w:r w:rsidR="00CF4E6C"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PowerPoint)</w:t>
            </w:r>
          </w:p>
          <w:p w14:paraId="44DAB639" w14:textId="2612514B" w:rsidR="0062433A" w:rsidRDefault="004D2C3C" w:rsidP="00087D24">
            <w:pPr>
              <w:pStyle w:val="skn-slo9any"/>
              <w:numPr>
                <w:ilvl w:val="0"/>
                <w:numId w:val="13"/>
              </w:numPr>
              <w:spacing w:before="40" w:after="40" w:line="200" w:lineRule="atLeast"/>
              <w:ind w:left="200" w:hanging="218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HXM Suite Knowledge</w:t>
            </w:r>
          </w:p>
          <w:p w14:paraId="71C108A1" w14:textId="77777777" w:rsidR="00F30675" w:rsidRDefault="00F30675" w:rsidP="00F30675">
            <w:pPr>
              <w:pStyle w:val="skn-slo9any"/>
              <w:spacing w:before="40" w:after="40" w:line="200" w:lineRule="atLeast"/>
              <w:ind w:left="200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</w:p>
          <w:p w14:paraId="50BAF2BA" w14:textId="77777777" w:rsidR="00B118F0" w:rsidRDefault="00B73DA3">
            <w:pPr>
              <w:pStyle w:val="skn-slo9left-boxsectionscspdiv"/>
              <w:spacing w:before="500" w:line="100" w:lineRule="exact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  <w:t> </w:t>
            </w:r>
          </w:p>
          <w:p w14:paraId="50BAF2BB" w14:textId="77777777" w:rsidR="00B118F0" w:rsidRDefault="00B73DA3">
            <w:pPr>
              <w:pStyle w:val="skn-slo9sectiontitleParagraph"/>
              <w:spacing w:line="300" w:lineRule="atLeast"/>
              <w:rPr>
                <w:rStyle w:val="parent-containerleft-box"/>
                <w:color w:val="2A2A2A"/>
                <w:sz w:val="28"/>
                <w:szCs w:val="28"/>
              </w:rPr>
            </w:pPr>
            <w:r>
              <w:rPr>
                <w:rStyle w:val="parent-containerleft-box"/>
                <w:color w:val="2A2A2A"/>
                <w:sz w:val="28"/>
                <w:szCs w:val="28"/>
              </w:rPr>
              <w:t>Languages</w:t>
            </w:r>
          </w:p>
          <w:p w14:paraId="50BAF2BC" w14:textId="77777777" w:rsidR="00B118F0" w:rsidRDefault="00B118F0">
            <w:pPr>
              <w:pStyle w:val="skn-slo9any"/>
              <w:spacing w:line="100" w:lineRule="exact"/>
              <w:rPr>
                <w:rStyle w:val="parent-containerlef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</w:p>
          <w:p w14:paraId="50BAF2BD" w14:textId="77777777" w:rsidR="00B118F0" w:rsidRDefault="00B73DA3">
            <w:pPr>
              <w:pStyle w:val="skn-slo9dsp-block"/>
              <w:numPr>
                <w:ilvl w:val="0"/>
                <w:numId w:val="14"/>
              </w:numPr>
              <w:spacing w:before="40" w:line="200" w:lineRule="atLeast"/>
              <w:ind w:left="200" w:hanging="218"/>
              <w:rPr>
                <w:rStyle w:val="parent-containerleft-box"/>
                <w:rFonts w:ascii="Open Sans" w:eastAsia="Open Sans" w:hAnsi="Open Sans" w:cs="Open Sans"/>
                <w:b/>
                <w:bCs/>
                <w:color w:val="2A2A2A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b/>
                <w:bCs/>
                <w:color w:val="2A2A2A"/>
                <w:sz w:val="18"/>
                <w:szCs w:val="18"/>
              </w:rPr>
              <w:t>Hindi</w:t>
            </w:r>
          </w:p>
          <w:p w14:paraId="50BAF2BE" w14:textId="77777777" w:rsidR="00B118F0" w:rsidRDefault="00B73DA3">
            <w:pPr>
              <w:pStyle w:val="skn-slo9dsp-block"/>
              <w:pBdr>
                <w:top w:val="none" w:sz="0" w:space="1" w:color="auto"/>
              </w:pBdr>
              <w:spacing w:after="140" w:line="200" w:lineRule="atLeast"/>
              <w:ind w:left="200"/>
              <w:rPr>
                <w:rStyle w:val="parent-containerleft-box"/>
                <w:rFonts w:ascii="Open Sans" w:eastAsia="Open Sans" w:hAnsi="Open Sans" w:cs="Open Sans"/>
                <w:color w:val="10657E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color w:val="10657E"/>
                <w:sz w:val="18"/>
                <w:szCs w:val="18"/>
              </w:rPr>
              <w:t>Native</w:t>
            </w:r>
          </w:p>
          <w:p w14:paraId="50BAF2BF" w14:textId="77777777" w:rsidR="00B118F0" w:rsidRDefault="00B73DA3">
            <w:pPr>
              <w:pStyle w:val="skn-slo9dsp-block"/>
              <w:numPr>
                <w:ilvl w:val="0"/>
                <w:numId w:val="15"/>
              </w:numPr>
              <w:spacing w:before="40" w:line="200" w:lineRule="atLeast"/>
              <w:ind w:left="200" w:hanging="218"/>
              <w:rPr>
                <w:rStyle w:val="parent-containerleft-box"/>
                <w:rFonts w:ascii="Open Sans" w:eastAsia="Open Sans" w:hAnsi="Open Sans" w:cs="Open Sans"/>
                <w:b/>
                <w:bCs/>
                <w:color w:val="2A2A2A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b/>
                <w:bCs/>
                <w:color w:val="2A2A2A"/>
                <w:sz w:val="18"/>
                <w:szCs w:val="18"/>
              </w:rPr>
              <w:t>English</w:t>
            </w:r>
          </w:p>
          <w:p w14:paraId="42D0FAB7" w14:textId="77777777" w:rsidR="00B118F0" w:rsidRDefault="00B73DA3">
            <w:pPr>
              <w:pStyle w:val="skn-slo9dsp-block"/>
              <w:pBdr>
                <w:top w:val="none" w:sz="0" w:space="1" w:color="auto"/>
              </w:pBdr>
              <w:spacing w:after="140" w:line="200" w:lineRule="atLeast"/>
              <w:ind w:left="200"/>
              <w:rPr>
                <w:rStyle w:val="parent-containerleft-box"/>
                <w:rFonts w:ascii="Open Sans" w:eastAsia="Open Sans" w:hAnsi="Open Sans" w:cs="Open Sans"/>
                <w:color w:val="10657E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color w:val="10657E"/>
                <w:sz w:val="18"/>
                <w:szCs w:val="18"/>
              </w:rPr>
              <w:t>Advanced</w:t>
            </w:r>
          </w:p>
          <w:p w14:paraId="375D581E" w14:textId="77777777" w:rsidR="00865179" w:rsidRDefault="00865179">
            <w:pPr>
              <w:pStyle w:val="skn-slo9dsp-block"/>
              <w:pBdr>
                <w:top w:val="none" w:sz="0" w:space="1" w:color="auto"/>
              </w:pBdr>
              <w:spacing w:after="140" w:line="200" w:lineRule="atLeast"/>
              <w:ind w:left="200"/>
              <w:rPr>
                <w:rStyle w:val="parent-containerleft-box"/>
                <w:rFonts w:ascii="Open Sans" w:eastAsia="Open Sans" w:hAnsi="Open Sans" w:cs="Open Sans"/>
                <w:color w:val="10657E"/>
                <w:sz w:val="18"/>
                <w:szCs w:val="18"/>
              </w:rPr>
            </w:pPr>
          </w:p>
          <w:p w14:paraId="0CF37DE8" w14:textId="76A428BC" w:rsidR="00865179" w:rsidRPr="00B652C8" w:rsidRDefault="00C36CA5" w:rsidP="00E01687">
            <w:pPr>
              <w:pStyle w:val="skn-slo9dsp-block"/>
              <w:pBdr>
                <w:top w:val="none" w:sz="0" w:space="1" w:color="auto"/>
              </w:pBdr>
              <w:spacing w:after="140" w:line="200" w:lineRule="atLeast"/>
              <w:rPr>
                <w:rStyle w:val="parent-containerleft-box"/>
                <w:rFonts w:ascii="Open Sans" w:eastAsia="Open Sans" w:hAnsi="Open Sans" w:cs="Open Sans"/>
                <w:b/>
                <w:bCs/>
                <w:u w:val="single"/>
              </w:rPr>
            </w:pPr>
            <w:r w:rsidRPr="00B652C8">
              <w:rPr>
                <w:rStyle w:val="parent-containerleft-box"/>
                <w:rFonts w:ascii="Open Sans" w:eastAsia="Open Sans" w:hAnsi="Open Sans" w:cs="Open Sans"/>
                <w:b/>
                <w:bCs/>
                <w:u w:val="single"/>
              </w:rPr>
              <w:t>P</w:t>
            </w:r>
            <w:r w:rsidR="00B652C8" w:rsidRPr="00B652C8">
              <w:rPr>
                <w:rStyle w:val="parent-containerleft-box"/>
                <w:rFonts w:ascii="Open Sans" w:eastAsia="Open Sans" w:hAnsi="Open Sans" w:cs="Open Sans"/>
                <w:b/>
                <w:bCs/>
                <w:u w:val="single"/>
              </w:rPr>
              <w:t>ERSONAL</w:t>
            </w:r>
            <w:r w:rsidR="00EE4A11" w:rsidRPr="00B652C8">
              <w:rPr>
                <w:rStyle w:val="parent-containerleft-box"/>
                <w:rFonts w:ascii="Open Sans" w:eastAsia="Open Sans" w:hAnsi="Open Sans" w:cs="Open Sans"/>
                <w:b/>
                <w:bCs/>
                <w:u w:val="single"/>
              </w:rPr>
              <w:t xml:space="preserve"> D</w:t>
            </w:r>
            <w:r w:rsidR="00B652C8" w:rsidRPr="00B652C8">
              <w:rPr>
                <w:rStyle w:val="parent-containerleft-box"/>
                <w:rFonts w:ascii="Open Sans" w:eastAsia="Open Sans" w:hAnsi="Open Sans" w:cs="Open Sans"/>
                <w:b/>
                <w:bCs/>
                <w:u w:val="single"/>
              </w:rPr>
              <w:t>ETAILS</w:t>
            </w:r>
          </w:p>
          <w:p w14:paraId="7D8807A3" w14:textId="77777777" w:rsidR="00865179" w:rsidRDefault="001F64F6" w:rsidP="00D40DBE">
            <w:pPr>
              <w:pStyle w:val="skn-slo9dsp-block"/>
              <w:pBdr>
                <w:top w:val="none" w:sz="0" w:space="1" w:color="auto"/>
              </w:pBdr>
              <w:spacing w:after="140" w:line="200" w:lineRule="atLeast"/>
              <w:rPr>
                <w:rStyle w:val="parent-containerleft-box"/>
                <w:rFonts w:ascii="Open Sans" w:eastAsia="Open Sans" w:hAnsi="Open Sans" w:cs="Open Sans"/>
                <w:b/>
                <w:bCs/>
                <w:color w:val="10657E"/>
                <w:sz w:val="18"/>
                <w:szCs w:val="18"/>
              </w:rPr>
            </w:pPr>
            <w:r w:rsidRPr="001F64F6">
              <w:rPr>
                <w:rStyle w:val="parent-containerleft-box"/>
                <w:rFonts w:ascii="Open Sans" w:eastAsia="Open Sans" w:hAnsi="Open Sans" w:cs="Open Sans"/>
                <w:b/>
                <w:bCs/>
                <w:color w:val="10657E"/>
                <w:sz w:val="18"/>
                <w:szCs w:val="18"/>
              </w:rPr>
              <w:t>Date of Birth</w:t>
            </w:r>
            <w:r>
              <w:rPr>
                <w:rStyle w:val="parent-containerleft-box"/>
                <w:rFonts w:ascii="Open Sans" w:eastAsia="Open Sans" w:hAnsi="Open Sans" w:cs="Open Sans"/>
                <w:b/>
                <w:bCs/>
                <w:color w:val="10657E"/>
                <w:sz w:val="18"/>
                <w:szCs w:val="18"/>
              </w:rPr>
              <w:t xml:space="preserve">- </w:t>
            </w:r>
            <w:r w:rsidRPr="009A2120">
              <w:rPr>
                <w:rStyle w:val="parent-containerleft-box"/>
                <w:rFonts w:ascii="Open Sans" w:eastAsia="Open Sans" w:hAnsi="Open Sans" w:cs="Open Sans"/>
                <w:b/>
                <w:bCs/>
                <w:sz w:val="18"/>
                <w:szCs w:val="18"/>
              </w:rPr>
              <w:t>26</w:t>
            </w:r>
            <w:r w:rsidRPr="009A2120">
              <w:rPr>
                <w:rStyle w:val="parent-containerleft-box"/>
                <w:rFonts w:ascii="Open Sans" w:eastAsia="Open Sans" w:hAnsi="Open Sans" w:cs="Open Sans"/>
                <w:b/>
                <w:bCs/>
                <w:sz w:val="18"/>
                <w:szCs w:val="18"/>
                <w:vertAlign w:val="superscript"/>
              </w:rPr>
              <w:t>th</w:t>
            </w:r>
            <w:r w:rsidRPr="009A2120">
              <w:rPr>
                <w:rStyle w:val="parent-containerleft-box"/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February 1988</w:t>
            </w:r>
          </w:p>
          <w:p w14:paraId="5D10A758" w14:textId="77777777" w:rsidR="00D40DBE" w:rsidRDefault="009A2120" w:rsidP="00D40DBE">
            <w:pPr>
              <w:pStyle w:val="skn-slo9dsp-block"/>
              <w:pBdr>
                <w:top w:val="none" w:sz="0" w:space="1" w:color="auto"/>
              </w:pBdr>
              <w:spacing w:after="140" w:line="200" w:lineRule="atLeast"/>
              <w:rPr>
                <w:rStyle w:val="parent-containerleft-box"/>
                <w:rFonts w:ascii="Open Sans" w:eastAsia="Open Sans" w:hAnsi="Open Sans" w:cs="Open Sans"/>
                <w:b/>
                <w:bCs/>
                <w:color w:val="10657E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b/>
                <w:bCs/>
                <w:color w:val="10657E"/>
                <w:sz w:val="18"/>
                <w:szCs w:val="18"/>
              </w:rPr>
              <w:t>Gender-</w:t>
            </w:r>
            <w:r w:rsidRPr="009A2120">
              <w:rPr>
                <w:rStyle w:val="parent-containerleft-box"/>
                <w:rFonts w:ascii="Open Sans" w:eastAsia="Open Sans" w:hAnsi="Open Sans" w:cs="Open Sans"/>
                <w:b/>
                <w:bCs/>
                <w:sz w:val="18"/>
                <w:szCs w:val="18"/>
              </w:rPr>
              <w:t>Male</w:t>
            </w:r>
          </w:p>
          <w:p w14:paraId="50BAF2C0" w14:textId="71184E24" w:rsidR="009A2120" w:rsidRPr="001F64F6" w:rsidRDefault="00F36C2A" w:rsidP="00D40DBE">
            <w:pPr>
              <w:pStyle w:val="skn-slo9dsp-block"/>
              <w:pBdr>
                <w:top w:val="none" w:sz="0" w:space="1" w:color="auto"/>
              </w:pBdr>
              <w:spacing w:after="140" w:line="200" w:lineRule="atLeast"/>
              <w:rPr>
                <w:rStyle w:val="parent-containerleft-box"/>
                <w:rFonts w:ascii="Open Sans" w:eastAsia="Open Sans" w:hAnsi="Open Sans" w:cs="Open Sans"/>
                <w:b/>
                <w:bCs/>
                <w:color w:val="10657E"/>
                <w:sz w:val="18"/>
                <w:szCs w:val="18"/>
              </w:rPr>
            </w:pPr>
            <w:r>
              <w:rPr>
                <w:rStyle w:val="parent-containerleft-box"/>
                <w:rFonts w:ascii="Open Sans" w:eastAsia="Open Sans" w:hAnsi="Open Sans" w:cs="Open Sans"/>
                <w:b/>
                <w:bCs/>
                <w:color w:val="10657E"/>
                <w:sz w:val="18"/>
                <w:szCs w:val="18"/>
              </w:rPr>
              <w:t>Nationality-</w:t>
            </w:r>
            <w:r w:rsidR="007E6973" w:rsidRPr="007E6973">
              <w:rPr>
                <w:rStyle w:val="parent-containerleft-box"/>
                <w:rFonts w:ascii="Open Sans" w:eastAsia="Open Sans" w:hAnsi="Open Sans" w:cs="Open Sans"/>
                <w:b/>
                <w:bCs/>
                <w:sz w:val="18"/>
                <w:szCs w:val="18"/>
              </w:rPr>
              <w:t>Indian</w:t>
            </w:r>
          </w:p>
        </w:tc>
        <w:tc>
          <w:tcPr>
            <w:tcW w:w="89" w:type="dxa"/>
            <w:shd w:val="clear" w:color="auto" w:fill="CFE0E5"/>
            <w:tcMar>
              <w:top w:w="600" w:type="dxa"/>
              <w:left w:w="0" w:type="dxa"/>
              <w:bottom w:w="600" w:type="dxa"/>
              <w:right w:w="0" w:type="dxa"/>
            </w:tcMar>
            <w:hideMark/>
          </w:tcPr>
          <w:p w14:paraId="50BAF2C1" w14:textId="77777777" w:rsidR="00B118F0" w:rsidRDefault="00B118F0">
            <w:pPr>
              <w:pStyle w:val="parent-containerleftboxrightpaddingcellParagraph"/>
              <w:shd w:val="clear" w:color="auto" w:fill="auto"/>
              <w:spacing w:line="200" w:lineRule="atLeast"/>
              <w:rPr>
                <w:rStyle w:val="parent-containerleftboxrightpaddingcell"/>
                <w:rFonts w:ascii="Open Sans" w:eastAsia="Open Sans" w:hAnsi="Open Sans" w:cs="Open Sans"/>
                <w:color w:val="2A2A2A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00" w:type="dxa"/>
            <w:shd w:val="clear" w:color="auto" w:fill="FFFFFF"/>
            <w:tcMar>
              <w:top w:w="600" w:type="dxa"/>
              <w:left w:w="0" w:type="dxa"/>
              <w:bottom w:w="600" w:type="dxa"/>
              <w:right w:w="0" w:type="dxa"/>
            </w:tcMar>
            <w:hideMark/>
          </w:tcPr>
          <w:p w14:paraId="50BAF2C2" w14:textId="77777777" w:rsidR="00B118F0" w:rsidRDefault="00B118F0">
            <w:pPr>
              <w:pStyle w:val="parent-containerleftboxrightpaddingcellParagraph"/>
              <w:shd w:val="clear" w:color="auto" w:fill="auto"/>
              <w:spacing w:line="200" w:lineRule="atLeast"/>
              <w:rPr>
                <w:rStyle w:val="parent-containerleftboxrightpaddingcell"/>
                <w:rFonts w:ascii="Open Sans" w:eastAsia="Open Sans" w:hAnsi="Open Sans" w:cs="Open Sans"/>
                <w:color w:val="2A2A2A"/>
                <w:sz w:val="18"/>
                <w:szCs w:val="18"/>
                <w:shd w:val="clear" w:color="auto" w:fill="auto"/>
              </w:rPr>
            </w:pPr>
          </w:p>
        </w:tc>
        <w:tc>
          <w:tcPr>
            <w:tcW w:w="7040" w:type="dxa"/>
            <w:shd w:val="clear" w:color="auto" w:fill="FFFFFF"/>
            <w:tcMar>
              <w:top w:w="600" w:type="dxa"/>
              <w:left w:w="0" w:type="dxa"/>
              <w:bottom w:w="600" w:type="dxa"/>
              <w:right w:w="0" w:type="dxa"/>
            </w:tcMar>
            <w:hideMark/>
          </w:tcPr>
          <w:p w14:paraId="50BAF2C3" w14:textId="009486E8" w:rsidR="00B118F0" w:rsidRPr="00D90BDF" w:rsidRDefault="00D66727">
            <w:pPr>
              <w:pStyle w:val="skn-slo9name"/>
              <w:rPr>
                <w:rStyle w:val="skn-slo9right-box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799040" behindDoc="0" locked="0" layoutInCell="1" allowOverlap="1" wp14:anchorId="6800F173" wp14:editId="1515BFDD">
                  <wp:simplePos x="0" y="0"/>
                  <wp:positionH relativeFrom="column">
                    <wp:posOffset>3835400</wp:posOffset>
                  </wp:positionH>
                  <wp:positionV relativeFrom="paragraph">
                    <wp:posOffset>-289560</wp:posOffset>
                  </wp:positionV>
                  <wp:extent cx="857250" cy="701040"/>
                  <wp:effectExtent l="0" t="0" r="0" b="0"/>
                  <wp:wrapNone/>
                  <wp:docPr id="39851385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6EA4" w:rsidRPr="00D90BDF">
              <w:rPr>
                <w:rStyle w:val="skn-slo9anyCharacter"/>
                <w:sz w:val="44"/>
                <w:szCs w:val="44"/>
              </w:rPr>
              <w:t>PRIYANK PRABHAKAR</w:t>
            </w:r>
          </w:p>
          <w:p w14:paraId="50BAF2C4" w14:textId="37F51971" w:rsidR="00B118F0" w:rsidRDefault="00F52556">
            <w:pPr>
              <w:pStyle w:val="skn-slo9resume-title"/>
              <w:spacing w:line="200" w:lineRule="atLeast"/>
              <w:rPr>
                <w:rStyle w:val="skn-slo9right-box"/>
                <w:rFonts w:ascii="Open Sans" w:eastAsia="Open Sans" w:hAnsi="Open Sans" w:cs="Open Sans"/>
                <w:color w:val="2A2A2A"/>
              </w:rPr>
            </w:pPr>
            <w:r>
              <w:rPr>
                <w:rStyle w:val="skn-slo9anyCharacter"/>
                <w:rFonts w:eastAsia="Open Sans"/>
              </w:rPr>
              <w:t>SAP SUCCESSFACTOR</w:t>
            </w:r>
            <w:r w:rsidR="00C661DF">
              <w:rPr>
                <w:rStyle w:val="skn-slo9anyCharacter"/>
                <w:rFonts w:eastAsia="Open Sans"/>
              </w:rPr>
              <w:t>S</w:t>
            </w:r>
            <w:r>
              <w:rPr>
                <w:rStyle w:val="skn-slo9anyCharacter"/>
                <w:rFonts w:eastAsia="Open Sans"/>
              </w:rPr>
              <w:t xml:space="preserve"> EMPLOYEE CENTRAL </w:t>
            </w:r>
            <w:r w:rsidR="00D26AEF">
              <w:rPr>
                <w:rStyle w:val="skn-slo9anyCharacter"/>
                <w:rFonts w:eastAsia="Open Sans"/>
              </w:rPr>
              <w:t>CONSULTANT</w:t>
            </w:r>
          </w:p>
          <w:p w14:paraId="50BAF2C5" w14:textId="77777777" w:rsidR="00B118F0" w:rsidRDefault="00B118F0">
            <w:pPr>
              <w:pStyle w:val="skn-slo9right-boxsectionnth-child1"/>
              <w:spacing w:line="400" w:lineRule="atLeast"/>
              <w:rPr>
                <w:rStyle w:val="skn-slo9right-boxsectionnth-child1Character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</w:p>
          <w:p w14:paraId="50BAF2C6" w14:textId="77777777" w:rsidR="00B118F0" w:rsidRDefault="00B73DA3">
            <w:pPr>
              <w:pStyle w:val="skn-slo9right-boxsectionscspdiv"/>
              <w:spacing w:line="20" w:lineRule="exact"/>
              <w:ind w:left="20"/>
              <w:rPr>
                <w:rStyle w:val="skn-slo9righ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skn-slo9right-box"/>
                <w:rFonts w:ascii="Open Sans" w:eastAsia="Open Sans" w:hAnsi="Open Sans" w:cs="Open Sans"/>
                <w:color w:val="2A2A2A"/>
                <w:sz w:val="18"/>
                <w:szCs w:val="18"/>
              </w:rPr>
              <w:t> </w:t>
            </w:r>
            <w:r>
              <w:rPr>
                <w:rStyle w:val="skn-slo9right-boxsectionscspdivCharacter"/>
                <w:rFonts w:ascii="Open Sans" w:eastAsia="Open Sans" w:hAnsi="Open Sans" w:cs="Open Sans"/>
                <w:color w:val="2A2A2A"/>
                <w:sz w:val="18"/>
                <w:szCs w:val="18"/>
              </w:rPr>
              <w:t> </w:t>
            </w:r>
          </w:p>
          <w:tbl>
            <w:tblPr>
              <w:tblStyle w:val="right-boxsectiontable"/>
              <w:tblW w:w="7100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30"/>
              <w:gridCol w:w="520"/>
              <w:gridCol w:w="6350"/>
            </w:tblGrid>
            <w:tr w:rsidR="00B118F0" w14:paraId="50BAF2EC" w14:textId="77777777" w:rsidTr="00E01687">
              <w:trPr>
                <w:tblCellSpacing w:w="0" w:type="dxa"/>
              </w:trPr>
              <w:tc>
                <w:tcPr>
                  <w:tcW w:w="230" w:type="dxa"/>
                  <w:tcBorders>
                    <w:right w:val="single" w:sz="8" w:space="0" w:color="2A2A2A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0BAF2C7" w14:textId="4241180E" w:rsidR="00B118F0" w:rsidRDefault="005857CB">
                  <w:pPr>
                    <w:pStyle w:val="skn-slo9right-boxsectionnth-child1sectionsectiontablesectionleftcellParagraph"/>
                    <w:spacing w:line="200" w:lineRule="atLeast"/>
                    <w:ind w:left="20"/>
                    <w:rPr>
                      <w:rStyle w:val="skn-slo9right-boxsectionnth-child1sectionsectiontablesectionleft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kn-slo9right-boxsectionnth-child1sectionsectiontableparacell"/>
                      <w:rFonts w:ascii="Open Sans" w:eastAsia="Open Sans" w:hAnsi="Open Sans" w:cs="Open Sans"/>
                      <w:noProof/>
                      <w:color w:val="2A2A2A"/>
                      <w:sz w:val="18"/>
                      <w:szCs w:val="18"/>
                    </w:rPr>
                    <w:drawing>
                      <wp:anchor distT="0" distB="0" distL="114300" distR="114300" simplePos="0" relativeHeight="251659776" behindDoc="0" locked="0" layoutInCell="1" allowOverlap="1" wp14:anchorId="29535A95" wp14:editId="1C3555B9">
                        <wp:simplePos x="0" y="0"/>
                        <wp:positionH relativeFrom="column">
                          <wp:posOffset>107950</wp:posOffset>
                        </wp:positionH>
                        <wp:positionV relativeFrom="paragraph">
                          <wp:posOffset>6143625</wp:posOffset>
                        </wp:positionV>
                        <wp:extent cx="62865" cy="62865"/>
                        <wp:effectExtent l="0" t="0" r="0" b="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3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865" cy="62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C1759E">
                    <w:rPr>
                      <w:rStyle w:val="skn-slo9right-boxsectionnth-child1sectionsectiontableparacell"/>
                      <w:rFonts w:ascii="Open Sans" w:eastAsia="Open Sans" w:hAnsi="Open Sans" w:cs="Open Sans"/>
                      <w:noProof/>
                      <w:color w:val="2A2A2A"/>
                      <w:sz w:val="18"/>
                      <w:szCs w:val="18"/>
                    </w:rPr>
                    <w:drawing>
                      <wp:anchor distT="0" distB="0" distL="114300" distR="114300" simplePos="0" relativeHeight="251656704" behindDoc="0" locked="0" layoutInCell="1" allowOverlap="1" wp14:anchorId="50BAF326" wp14:editId="7EE5FACD">
                        <wp:simplePos x="0" y="0"/>
                        <wp:positionH relativeFrom="column">
                          <wp:posOffset>108585</wp:posOffset>
                        </wp:positionH>
                        <wp:positionV relativeFrom="paragraph">
                          <wp:posOffset>401320</wp:posOffset>
                        </wp:positionV>
                        <wp:extent cx="62865" cy="62865"/>
                        <wp:effectExtent l="0" t="0" r="0" b="0"/>
                        <wp:wrapNone/>
                        <wp:docPr id="100009" name="Picture 1000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9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865" cy="62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AE0E98">
                    <w:rPr>
                      <w:rStyle w:val="skn-slo9right-boxsectionnth-child1sectionsectiontableparacell"/>
                      <w:rFonts w:ascii="Open Sans" w:eastAsia="Open Sans" w:hAnsi="Open Sans" w:cs="Open Sans"/>
                      <w:noProof/>
                      <w:color w:val="2A2A2A"/>
                    </w:rPr>
                    <w:drawing>
                      <wp:anchor distT="0" distB="0" distL="114300" distR="114300" simplePos="0" relativeHeight="251655680" behindDoc="0" locked="0" layoutInCell="1" allowOverlap="1" wp14:anchorId="50BAF324" wp14:editId="369C3227">
                        <wp:simplePos x="0" y="0"/>
                        <wp:positionH relativeFrom="column">
                          <wp:posOffset>19685</wp:posOffset>
                        </wp:positionH>
                        <wp:positionV relativeFrom="paragraph">
                          <wp:posOffset>-3175</wp:posOffset>
                        </wp:positionV>
                        <wp:extent cx="253365" cy="240665"/>
                        <wp:effectExtent l="0" t="0" r="0" b="0"/>
                        <wp:wrapNone/>
                        <wp:docPr id="100007" name="Picture 1000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3365" cy="240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0BAF2C8" w14:textId="3E579D7A" w:rsidR="00B118F0" w:rsidRDefault="00B118F0">
                  <w:pPr>
                    <w:pStyle w:val="skn-slo9right-boxsectionnth-child1sectionsectiontablesectionleftcellParagraph"/>
                    <w:spacing w:line="200" w:lineRule="atLeast"/>
                    <w:ind w:left="20"/>
                    <w:rPr>
                      <w:rStyle w:val="skn-slo9right-boxsectionnth-child1sectionsectiontablesectionleft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</w:p>
              </w:tc>
              <w:tc>
                <w:tcPr>
                  <w:tcW w:w="63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0BAF2C9" w14:textId="3E652D59" w:rsidR="00B118F0" w:rsidRDefault="00B73DA3">
                  <w:pPr>
                    <w:pStyle w:val="skn-slo9heading"/>
                    <w:ind w:left="20"/>
                    <w:rPr>
                      <w:rStyle w:val="skn-slo9right-boxsectionnth-child1sectionsectiontableparacell"/>
                      <w:rFonts w:ascii="Open Sans" w:eastAsia="Open Sans" w:hAnsi="Open Sans" w:cs="Open Sans"/>
                      <w:color w:val="2A2A2A"/>
                    </w:rPr>
                  </w:pPr>
                  <w:r>
                    <w:rPr>
                      <w:rStyle w:val="skn-slo9right-boxsectionheadingsectiontitle"/>
                      <w:rFonts w:ascii="CustomRaleway Bold" w:eastAsia="CustomRaleway Bold" w:hAnsi="CustomRaleway Bold" w:cs="CustomRaleway Bold"/>
                      <w:b/>
                      <w:bCs/>
                      <w:caps/>
                      <w:color w:val="10657E"/>
                      <w:spacing w:val="10"/>
                    </w:rPr>
                    <w:t>Experience</w:t>
                  </w:r>
                  <w:r>
                    <w:rPr>
                      <w:rStyle w:val="skn-slo9right-boxsectionnth-child1sectionsectiontableparacell"/>
                      <w:rFonts w:ascii="Open Sans" w:eastAsia="Open Sans" w:hAnsi="Open Sans" w:cs="Open Sans"/>
                      <w:color w:val="2A2A2A"/>
                    </w:rPr>
                    <w:t xml:space="preserve"> </w:t>
                  </w:r>
                  <w:r>
                    <w:rPr>
                      <w:rStyle w:val="skn-slo9right-boxsectionheadingheadingIcon"/>
                      <w:rFonts w:ascii="Open Sans" w:eastAsia="Open Sans" w:hAnsi="Open Sans" w:cs="Open Sans"/>
                      <w:color w:val="2A2A2A"/>
                    </w:rPr>
                    <w:t xml:space="preserve"> </w:t>
                  </w:r>
                </w:p>
                <w:p w14:paraId="50BAF2CA" w14:textId="77777777" w:rsidR="00B118F0" w:rsidRDefault="00B118F0">
                  <w:pPr>
                    <w:pStyle w:val="skn-slo9any"/>
                    <w:spacing w:line="200" w:lineRule="exact"/>
                    <w:ind w:left="20"/>
                    <w:rPr>
                      <w:rStyle w:val="skn-slo9right-boxsectionnth-child1section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</w:p>
                <w:p w14:paraId="50BAF2CB" w14:textId="77777777" w:rsidR="00B118F0" w:rsidRDefault="00B73DA3">
                  <w:pPr>
                    <w:pStyle w:val="skn-slo9any"/>
                    <w:spacing w:line="20" w:lineRule="exact"/>
                    <w:ind w:left="20"/>
                    <w:rPr>
                      <w:rStyle w:val="skn-slo9right-boxsectionnth-child1section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 </w:t>
                  </w:r>
                </w:p>
                <w:p w14:paraId="7F5311DF" w14:textId="34659440" w:rsidR="00BF034A" w:rsidRDefault="00B73DA3">
                  <w:pPr>
                    <w:pStyle w:val="skn-slo9singlecolumnnotadnlLnks"/>
                    <w:spacing w:line="200" w:lineRule="atLeast"/>
                    <w:ind w:left="20"/>
                    <w:rPr>
                      <w:rStyle w:val="skn-slo9txt-bold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kn-slo9txt-bold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S</w:t>
                  </w:r>
                  <w:r w:rsidR="004246A3">
                    <w:rPr>
                      <w:rStyle w:val="skn-slo9txt-bold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AP SUCCESSFACTOR</w:t>
                  </w:r>
                  <w:r w:rsidR="00C661DF">
                    <w:rPr>
                      <w:rStyle w:val="skn-slo9txt-bold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S</w:t>
                  </w:r>
                  <w:r w:rsidR="004246A3">
                    <w:rPr>
                      <w:rStyle w:val="skn-slo9txt-bold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 xml:space="preserve"> </w:t>
                  </w:r>
                  <w:r w:rsidR="00BF034A">
                    <w:rPr>
                      <w:rStyle w:val="skn-slo9txt-bold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EMPLOYEE CENTRAL CONSULTANT</w:t>
                  </w:r>
                </w:p>
                <w:p w14:paraId="50BAF2CC" w14:textId="3B88E165" w:rsidR="00B118F0" w:rsidRDefault="00B73DA3">
                  <w:pPr>
                    <w:pStyle w:val="skn-slo9singlecolumnnotadnlLnks"/>
                    <w:spacing w:line="200" w:lineRule="atLeast"/>
                    <w:ind w:left="20"/>
                    <w:rPr>
                      <w:rStyle w:val="skn-slo9right-boxsectionnth-child1section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kn-slo9right-boxsectionnth-child1section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 xml:space="preserve"> </w:t>
                  </w:r>
                  <w:r w:rsidR="008D54FE" w:rsidRPr="00A80710">
                    <w:rPr>
                      <w:rStyle w:val="skn-slo9anyCharacter"/>
                      <w:rFonts w:eastAsia="Open Sans"/>
                      <w:sz w:val="18"/>
                      <w:szCs w:val="18"/>
                    </w:rPr>
                    <w:t>X</w:t>
                  </w:r>
                  <w:r w:rsidR="007B3516" w:rsidRPr="00A80710">
                    <w:rPr>
                      <w:rStyle w:val="skn-slo9anyCharacter"/>
                      <w:rFonts w:eastAsia="Open Sans"/>
                      <w:sz w:val="18"/>
                      <w:szCs w:val="18"/>
                    </w:rPr>
                    <w:t xml:space="preserve">APOTECH SYSTEMS PRIVATE </w:t>
                  </w:r>
                  <w:r w:rsidR="003763EC" w:rsidRPr="00A80710">
                    <w:rPr>
                      <w:rStyle w:val="skn-slo9anyCharacter"/>
                      <w:rFonts w:eastAsia="Open Sans"/>
                      <w:sz w:val="18"/>
                      <w:szCs w:val="18"/>
                    </w:rPr>
                    <w:t>LIMITED</w:t>
                  </w:r>
                  <w:r w:rsidR="008D54FE">
                    <w:rPr>
                      <w:rStyle w:val="skn-slo9anyCharacter"/>
                      <w:rFonts w:eastAsia="Open Sans"/>
                    </w:rPr>
                    <w:t xml:space="preserve"> </w:t>
                  </w:r>
                  <w:r w:rsidR="00941937"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- NOIDA</w:t>
                  </w:r>
                </w:p>
                <w:p w14:paraId="50BAF2CD" w14:textId="4C76F841" w:rsidR="00B118F0" w:rsidRDefault="003325E7">
                  <w:pPr>
                    <w:pStyle w:val="skn-slo9dsp-block"/>
                    <w:spacing w:line="200" w:lineRule="atLeast"/>
                    <w:ind w:left="20"/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NOVEMBER 2022</w:t>
                  </w:r>
                  <w:r w:rsidR="00B73DA3"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 xml:space="preserve"> - Present</w:t>
                  </w:r>
                </w:p>
                <w:p w14:paraId="3EAB5C63" w14:textId="64B5D9B1" w:rsidR="007325D2" w:rsidRPr="00FD709A" w:rsidRDefault="007325D2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FD709A">
                    <w:rPr>
                      <w:bCs/>
                      <w:sz w:val="18"/>
                      <w:szCs w:val="18"/>
                    </w:rPr>
                    <w:t>Co</w:t>
                  </w:r>
                  <w:r w:rsidR="00E44DA7">
                    <w:rPr>
                      <w:bCs/>
                      <w:sz w:val="18"/>
                      <w:szCs w:val="18"/>
                    </w:rPr>
                    <w:t>ntributed as a team member</w:t>
                  </w:r>
                  <w:r w:rsidR="00C74449">
                    <w:rPr>
                      <w:bCs/>
                      <w:sz w:val="18"/>
                      <w:szCs w:val="18"/>
                    </w:rPr>
                    <w:t xml:space="preserve"> to implement SAP </w:t>
                  </w:r>
                  <w:r w:rsidR="00C35979">
                    <w:rPr>
                      <w:bCs/>
                      <w:sz w:val="18"/>
                      <w:szCs w:val="18"/>
                    </w:rPr>
                    <w:t>Success</w:t>
                  </w:r>
                  <w:r w:rsidR="0066465C">
                    <w:rPr>
                      <w:bCs/>
                      <w:sz w:val="18"/>
                      <w:szCs w:val="18"/>
                    </w:rPr>
                    <w:t>F</w:t>
                  </w:r>
                  <w:r w:rsidR="00C35979">
                    <w:rPr>
                      <w:bCs/>
                      <w:sz w:val="18"/>
                      <w:szCs w:val="18"/>
                    </w:rPr>
                    <w:t>actor</w:t>
                  </w:r>
                  <w:r w:rsidR="0066465C">
                    <w:rPr>
                      <w:bCs/>
                      <w:sz w:val="18"/>
                      <w:szCs w:val="18"/>
                    </w:rPr>
                    <w:t>s</w:t>
                  </w:r>
                  <w:r w:rsidR="00C35979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="0066465C">
                    <w:rPr>
                      <w:bCs/>
                      <w:sz w:val="18"/>
                      <w:szCs w:val="18"/>
                    </w:rPr>
                    <w:t>E</w:t>
                  </w:r>
                  <w:r w:rsidR="00BF469F">
                    <w:rPr>
                      <w:bCs/>
                      <w:sz w:val="18"/>
                      <w:szCs w:val="18"/>
                    </w:rPr>
                    <w:t xml:space="preserve">mployee </w:t>
                  </w:r>
                  <w:r w:rsidR="0066465C">
                    <w:rPr>
                      <w:bCs/>
                      <w:sz w:val="18"/>
                      <w:szCs w:val="18"/>
                    </w:rPr>
                    <w:t>C</w:t>
                  </w:r>
                  <w:r w:rsidR="00BF469F">
                    <w:rPr>
                      <w:bCs/>
                      <w:sz w:val="18"/>
                      <w:szCs w:val="18"/>
                    </w:rPr>
                    <w:t>entral</w:t>
                  </w:r>
                  <w:r w:rsidR="00434FA3">
                    <w:rPr>
                      <w:bCs/>
                      <w:sz w:val="18"/>
                      <w:szCs w:val="18"/>
                    </w:rPr>
                    <w:t xml:space="preserve"> and ensuring</w:t>
                  </w:r>
                  <w:r w:rsidR="001214E2">
                    <w:rPr>
                      <w:bCs/>
                      <w:sz w:val="18"/>
                      <w:szCs w:val="18"/>
                    </w:rPr>
                    <w:t xml:space="preserve"> timely delivery and client satisfaction.</w:t>
                  </w:r>
                </w:p>
                <w:p w14:paraId="13C33839" w14:textId="72CA68F4" w:rsidR="00C24CA4" w:rsidRPr="00C24CA4" w:rsidRDefault="00FB04B9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Resolved client issues in a support </w:t>
                  </w:r>
                  <w:r w:rsidR="00403C83">
                    <w:rPr>
                      <w:bCs/>
                      <w:sz w:val="18"/>
                      <w:szCs w:val="18"/>
                    </w:rPr>
                    <w:t>role and collaborated closely with cross</w:t>
                  </w:r>
                  <w:r w:rsidR="005B7FBB">
                    <w:rPr>
                      <w:bCs/>
                      <w:sz w:val="18"/>
                      <w:szCs w:val="18"/>
                    </w:rPr>
                    <w:t xml:space="preserve">- functional teams to streamline </w:t>
                  </w:r>
                  <w:r w:rsidR="00D9780E">
                    <w:rPr>
                      <w:bCs/>
                      <w:sz w:val="18"/>
                      <w:szCs w:val="18"/>
                    </w:rPr>
                    <w:t>processes and configurations.</w:t>
                  </w:r>
                </w:p>
                <w:p w14:paraId="7C4BB1CC" w14:textId="5A02AC98" w:rsidR="00DC3009" w:rsidRPr="00A5176B" w:rsidRDefault="00CE1261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Configured and </w:t>
                  </w:r>
                  <w:r w:rsidR="00C52D8C">
                    <w:rPr>
                      <w:bCs/>
                      <w:sz w:val="18"/>
                      <w:szCs w:val="18"/>
                    </w:rPr>
                    <w:t>maintained Employee Central Data Models</w:t>
                  </w:r>
                  <w:r w:rsidR="00FD7BCA">
                    <w:rPr>
                      <w:bCs/>
                      <w:sz w:val="18"/>
                      <w:szCs w:val="18"/>
                    </w:rPr>
                    <w:t>, including Success</w:t>
                  </w:r>
                  <w:r w:rsidR="000319EE">
                    <w:rPr>
                      <w:bCs/>
                      <w:sz w:val="18"/>
                      <w:szCs w:val="18"/>
                    </w:rPr>
                    <w:t>io</w:t>
                  </w:r>
                  <w:r w:rsidR="00834AFE">
                    <w:rPr>
                      <w:bCs/>
                      <w:sz w:val="18"/>
                      <w:szCs w:val="18"/>
                    </w:rPr>
                    <w:t>n,</w:t>
                  </w:r>
                  <w:r w:rsidR="000319EE">
                    <w:rPr>
                      <w:bCs/>
                      <w:sz w:val="18"/>
                      <w:szCs w:val="18"/>
                    </w:rPr>
                    <w:t xml:space="preserve"> Corporate,</w:t>
                  </w:r>
                  <w:r w:rsidR="000336D6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="000A194F">
                    <w:rPr>
                      <w:bCs/>
                      <w:sz w:val="18"/>
                      <w:szCs w:val="18"/>
                    </w:rPr>
                    <w:t>Country-Specific Succession</w:t>
                  </w:r>
                  <w:r w:rsidR="00D600D0">
                    <w:rPr>
                      <w:bCs/>
                      <w:sz w:val="18"/>
                      <w:szCs w:val="18"/>
                    </w:rPr>
                    <w:t>, and Country</w:t>
                  </w:r>
                  <w:r w:rsidR="006B4B1D">
                    <w:rPr>
                      <w:bCs/>
                      <w:sz w:val="18"/>
                      <w:szCs w:val="18"/>
                    </w:rPr>
                    <w:t>-</w:t>
                  </w:r>
                  <w:r w:rsidR="001B6634">
                    <w:rPr>
                      <w:bCs/>
                      <w:sz w:val="18"/>
                      <w:szCs w:val="18"/>
                    </w:rPr>
                    <w:t>Specific</w:t>
                  </w:r>
                  <w:r w:rsidR="00732F56">
                    <w:rPr>
                      <w:bCs/>
                      <w:sz w:val="18"/>
                      <w:szCs w:val="18"/>
                    </w:rPr>
                    <w:t xml:space="preserve"> Corporate Data Models</w:t>
                  </w:r>
                  <w:r w:rsidR="00B31EDD">
                    <w:rPr>
                      <w:bCs/>
                      <w:sz w:val="18"/>
                      <w:szCs w:val="18"/>
                    </w:rPr>
                    <w:t>, tailored to client needs.</w:t>
                  </w:r>
                </w:p>
                <w:p w14:paraId="01B0B436" w14:textId="3662A81F" w:rsidR="004F7364" w:rsidRPr="004F7364" w:rsidRDefault="004D2349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Gained expertise in foundational objects</w:t>
                  </w:r>
                  <w:r w:rsidR="00E52F5F">
                    <w:rPr>
                      <w:bCs/>
                      <w:sz w:val="18"/>
                      <w:szCs w:val="18"/>
                    </w:rPr>
                    <w:t xml:space="preserve">, Metadata Framework </w:t>
                  </w:r>
                  <w:r w:rsidR="00965F8F">
                    <w:rPr>
                      <w:bCs/>
                      <w:sz w:val="18"/>
                      <w:szCs w:val="18"/>
                    </w:rPr>
                    <w:t>(MDF),</w:t>
                  </w:r>
                  <w:r w:rsidR="00EA64C6">
                    <w:rPr>
                      <w:bCs/>
                      <w:sz w:val="18"/>
                      <w:szCs w:val="18"/>
                    </w:rPr>
                    <w:t xml:space="preserve"> and Generic objects</w:t>
                  </w:r>
                  <w:r w:rsidR="00EA6CFD">
                    <w:rPr>
                      <w:bCs/>
                      <w:sz w:val="18"/>
                      <w:szCs w:val="18"/>
                    </w:rPr>
                    <w:t xml:space="preserve">, including the design </w:t>
                  </w:r>
                  <w:r w:rsidR="008E5AAC">
                    <w:rPr>
                      <w:bCs/>
                      <w:sz w:val="18"/>
                      <w:szCs w:val="18"/>
                    </w:rPr>
                    <w:t xml:space="preserve">and configuration of MDF objects and </w:t>
                  </w:r>
                  <w:r w:rsidR="008F6B49">
                    <w:rPr>
                      <w:bCs/>
                      <w:sz w:val="18"/>
                      <w:szCs w:val="18"/>
                    </w:rPr>
                    <w:t>their associations.</w:t>
                  </w:r>
                </w:p>
                <w:p w14:paraId="1CDD153C" w14:textId="2648955B" w:rsidR="00626094" w:rsidRPr="00626094" w:rsidRDefault="00B46CEA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Designed </w:t>
                  </w:r>
                  <w:r w:rsidR="00101CE7">
                    <w:rPr>
                      <w:bCs/>
                      <w:sz w:val="18"/>
                      <w:szCs w:val="18"/>
                    </w:rPr>
                    <w:t xml:space="preserve">and customized workflows, event </w:t>
                  </w:r>
                  <w:r w:rsidR="00E371DB">
                    <w:rPr>
                      <w:bCs/>
                      <w:sz w:val="18"/>
                      <w:szCs w:val="18"/>
                    </w:rPr>
                    <w:t xml:space="preserve">reasons, and picklists </w:t>
                  </w:r>
                  <w:r w:rsidR="00D74E9F">
                    <w:rPr>
                      <w:bCs/>
                      <w:sz w:val="18"/>
                      <w:szCs w:val="18"/>
                    </w:rPr>
                    <w:t xml:space="preserve">using the Picklist Center </w:t>
                  </w:r>
                  <w:r w:rsidR="00772253">
                    <w:rPr>
                      <w:bCs/>
                      <w:sz w:val="18"/>
                      <w:szCs w:val="18"/>
                    </w:rPr>
                    <w:t>to align with business processes.</w:t>
                  </w:r>
                </w:p>
                <w:p w14:paraId="6046D001" w14:textId="2379D0D1" w:rsidR="005D5E0C" w:rsidRPr="005D5E0C" w:rsidRDefault="00866C5D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Developed security </w:t>
                  </w:r>
                  <w:r w:rsidR="003B161C">
                    <w:rPr>
                      <w:bCs/>
                      <w:sz w:val="18"/>
                      <w:szCs w:val="18"/>
                    </w:rPr>
                    <w:t>setups using Role Based Per</w:t>
                  </w:r>
                  <w:r w:rsidR="000A4A04">
                    <w:rPr>
                      <w:bCs/>
                      <w:sz w:val="18"/>
                      <w:szCs w:val="18"/>
                    </w:rPr>
                    <w:t xml:space="preserve">missions (RBP) to ensure </w:t>
                  </w:r>
                  <w:r w:rsidR="00DD0E5E">
                    <w:rPr>
                      <w:bCs/>
                      <w:sz w:val="18"/>
                      <w:szCs w:val="18"/>
                    </w:rPr>
                    <w:t>compliance and security.</w:t>
                  </w:r>
                </w:p>
                <w:p w14:paraId="63D13A08" w14:textId="02B3047C" w:rsidR="00D23CF2" w:rsidRPr="00D23CF2" w:rsidRDefault="007042B7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Analyzed client business processes</w:t>
                  </w:r>
                  <w:r w:rsidR="00361450">
                    <w:rPr>
                      <w:bCs/>
                      <w:sz w:val="18"/>
                      <w:szCs w:val="18"/>
                    </w:rPr>
                    <w:t>, recommended</w:t>
                  </w:r>
                  <w:r w:rsidR="00D32F45">
                    <w:rPr>
                      <w:bCs/>
                      <w:sz w:val="18"/>
                      <w:szCs w:val="18"/>
                    </w:rPr>
                    <w:t xml:space="preserve"> solutions, and </w:t>
                  </w:r>
                  <w:r w:rsidR="007A347E">
                    <w:rPr>
                      <w:bCs/>
                      <w:sz w:val="18"/>
                      <w:szCs w:val="18"/>
                    </w:rPr>
                    <w:t xml:space="preserve">executed configurations to </w:t>
                  </w:r>
                  <w:r w:rsidR="00DE1942">
                    <w:rPr>
                      <w:bCs/>
                      <w:sz w:val="18"/>
                      <w:szCs w:val="18"/>
                    </w:rPr>
                    <w:t>address specific needs.</w:t>
                  </w:r>
                </w:p>
                <w:p w14:paraId="54887375" w14:textId="4797615B" w:rsidR="00D6695B" w:rsidRPr="003F76D6" w:rsidRDefault="00E304B3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Configured </w:t>
                  </w:r>
                  <w:r w:rsidR="006E4156">
                    <w:rPr>
                      <w:bCs/>
                      <w:sz w:val="18"/>
                      <w:szCs w:val="18"/>
                    </w:rPr>
                    <w:t>e</w:t>
                  </w:r>
                  <w:r w:rsidR="0005592E">
                    <w:rPr>
                      <w:bCs/>
                      <w:sz w:val="18"/>
                      <w:szCs w:val="18"/>
                    </w:rPr>
                    <w:t xml:space="preserve">mployee </w:t>
                  </w:r>
                  <w:r w:rsidR="006E4156">
                    <w:rPr>
                      <w:bCs/>
                      <w:sz w:val="18"/>
                      <w:szCs w:val="18"/>
                    </w:rPr>
                    <w:t>f</w:t>
                  </w:r>
                  <w:r w:rsidR="0005592E">
                    <w:rPr>
                      <w:bCs/>
                      <w:sz w:val="18"/>
                      <w:szCs w:val="18"/>
                    </w:rPr>
                    <w:t xml:space="preserve">iles/ </w:t>
                  </w:r>
                  <w:r w:rsidR="006E4156">
                    <w:rPr>
                      <w:bCs/>
                      <w:sz w:val="18"/>
                      <w:szCs w:val="18"/>
                    </w:rPr>
                    <w:t>p</w:t>
                  </w:r>
                  <w:r w:rsidR="0005592E">
                    <w:rPr>
                      <w:bCs/>
                      <w:sz w:val="18"/>
                      <w:szCs w:val="18"/>
                    </w:rPr>
                    <w:t xml:space="preserve">eople </w:t>
                  </w:r>
                  <w:r w:rsidR="006E4156">
                    <w:rPr>
                      <w:bCs/>
                      <w:sz w:val="18"/>
                      <w:szCs w:val="18"/>
                    </w:rPr>
                    <w:t>p</w:t>
                  </w:r>
                  <w:r w:rsidR="0005592E">
                    <w:rPr>
                      <w:bCs/>
                      <w:sz w:val="18"/>
                      <w:szCs w:val="18"/>
                    </w:rPr>
                    <w:t>rofiles</w:t>
                  </w:r>
                  <w:r w:rsidR="00D52248">
                    <w:rPr>
                      <w:bCs/>
                      <w:sz w:val="18"/>
                      <w:szCs w:val="18"/>
                    </w:rPr>
                    <w:t xml:space="preserve">, including personal </w:t>
                  </w:r>
                  <w:r w:rsidR="00AD7465">
                    <w:rPr>
                      <w:bCs/>
                      <w:sz w:val="18"/>
                      <w:szCs w:val="18"/>
                    </w:rPr>
                    <w:t xml:space="preserve">information and job </w:t>
                  </w:r>
                  <w:r w:rsidR="00EE65EF">
                    <w:rPr>
                      <w:bCs/>
                      <w:sz w:val="18"/>
                      <w:szCs w:val="18"/>
                    </w:rPr>
                    <w:t xml:space="preserve">information portlets, using </w:t>
                  </w:r>
                  <w:r w:rsidR="006D08FB">
                    <w:rPr>
                      <w:bCs/>
                      <w:sz w:val="18"/>
                      <w:szCs w:val="18"/>
                    </w:rPr>
                    <w:t>Manage Business Configurations</w:t>
                  </w:r>
                  <w:r w:rsidR="00E74063">
                    <w:rPr>
                      <w:bCs/>
                      <w:sz w:val="18"/>
                      <w:szCs w:val="18"/>
                    </w:rPr>
                    <w:t>.</w:t>
                  </w:r>
                </w:p>
                <w:p w14:paraId="2B63F46F" w14:textId="5A292BC8" w:rsidR="009D51D2" w:rsidRPr="00137FE9" w:rsidRDefault="00885D97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Assisted in data migration activi</w:t>
                  </w:r>
                  <w:r w:rsidR="00616A1B">
                    <w:rPr>
                      <w:bCs/>
                      <w:sz w:val="18"/>
                      <w:szCs w:val="18"/>
                    </w:rPr>
                    <w:t>ties</w:t>
                  </w:r>
                  <w:r w:rsidR="006B4EE0">
                    <w:rPr>
                      <w:bCs/>
                      <w:sz w:val="18"/>
                      <w:szCs w:val="18"/>
                    </w:rPr>
                    <w:t>, updated workbooks</w:t>
                  </w:r>
                  <w:r w:rsidR="00666D86">
                    <w:rPr>
                      <w:bCs/>
                      <w:sz w:val="18"/>
                      <w:szCs w:val="18"/>
                    </w:rPr>
                    <w:t>, and managed configuration</w:t>
                  </w:r>
                  <w:r w:rsidR="00183001">
                    <w:rPr>
                      <w:bCs/>
                      <w:sz w:val="18"/>
                      <w:szCs w:val="18"/>
                    </w:rPr>
                    <w:t xml:space="preserve">s during implementation </w:t>
                  </w:r>
                  <w:r w:rsidR="00FA48A2">
                    <w:rPr>
                      <w:bCs/>
                      <w:sz w:val="18"/>
                      <w:szCs w:val="18"/>
                    </w:rPr>
                    <w:t>projects.</w:t>
                  </w:r>
                </w:p>
                <w:p w14:paraId="1F3B2DBF" w14:textId="4F9CCE5D" w:rsidR="00FE1B31" w:rsidRPr="0066465C" w:rsidRDefault="007D6207" w:rsidP="0066465C">
                  <w:pPr>
                    <w:pStyle w:val="skn-slo9ulli"/>
                    <w:numPr>
                      <w:ilvl w:val="0"/>
                      <w:numId w:val="16"/>
                    </w:numPr>
                    <w:spacing w:before="40" w:after="40" w:line="200" w:lineRule="atLeast"/>
                    <w:rPr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Gained </w:t>
                  </w:r>
                  <w:r w:rsidR="00C52B8D">
                    <w:rPr>
                      <w:bCs/>
                      <w:sz w:val="18"/>
                      <w:szCs w:val="18"/>
                    </w:rPr>
                    <w:t>entry</w:t>
                  </w:r>
                  <w:r w:rsidR="00D62E7B">
                    <w:rPr>
                      <w:bCs/>
                      <w:sz w:val="18"/>
                      <w:szCs w:val="18"/>
                    </w:rPr>
                    <w:t xml:space="preserve">-level experience in Business </w:t>
                  </w:r>
                  <w:r w:rsidR="007F7CA7">
                    <w:rPr>
                      <w:bCs/>
                      <w:sz w:val="18"/>
                      <w:szCs w:val="18"/>
                    </w:rPr>
                    <w:t xml:space="preserve">Rules and Position </w:t>
                  </w:r>
                  <w:r w:rsidR="00EE7731">
                    <w:rPr>
                      <w:bCs/>
                      <w:sz w:val="18"/>
                      <w:szCs w:val="18"/>
                    </w:rPr>
                    <w:t>Management</w:t>
                  </w:r>
                  <w:r w:rsidR="002E288A">
                    <w:rPr>
                      <w:bCs/>
                      <w:sz w:val="18"/>
                      <w:szCs w:val="18"/>
                    </w:rPr>
                    <w:t xml:space="preserve">, </w:t>
                  </w:r>
                  <w:r w:rsidR="00EE7731">
                    <w:rPr>
                      <w:bCs/>
                      <w:sz w:val="18"/>
                      <w:szCs w:val="18"/>
                    </w:rPr>
                    <w:t xml:space="preserve">enhancing </w:t>
                  </w:r>
                  <w:r w:rsidR="00A60F70">
                    <w:rPr>
                      <w:bCs/>
                      <w:sz w:val="18"/>
                      <w:szCs w:val="18"/>
                    </w:rPr>
                    <w:t>functionality as per client demands.</w:t>
                  </w:r>
                </w:p>
                <w:p w14:paraId="53F0CC75" w14:textId="76BA29EA" w:rsidR="00201617" w:rsidRPr="00201617" w:rsidRDefault="005A4AB9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Optimized configurations </w:t>
                  </w:r>
                  <w:r w:rsidR="00F316E3">
                    <w:rPr>
                      <w:bCs/>
                      <w:sz w:val="18"/>
                      <w:szCs w:val="18"/>
                    </w:rPr>
                    <w:t xml:space="preserve">and workflows to </w:t>
                  </w:r>
                  <w:r w:rsidR="00FE5A61">
                    <w:rPr>
                      <w:bCs/>
                      <w:sz w:val="18"/>
                      <w:szCs w:val="18"/>
                    </w:rPr>
                    <w:t xml:space="preserve">enhance </w:t>
                  </w:r>
                  <w:r w:rsidR="00964B74">
                    <w:rPr>
                      <w:bCs/>
                      <w:sz w:val="18"/>
                      <w:szCs w:val="18"/>
                    </w:rPr>
                    <w:t xml:space="preserve">system performance </w:t>
                  </w:r>
                  <w:r w:rsidR="00542093">
                    <w:rPr>
                      <w:bCs/>
                      <w:sz w:val="18"/>
                      <w:szCs w:val="18"/>
                    </w:rPr>
                    <w:t xml:space="preserve">and </w:t>
                  </w:r>
                  <w:r w:rsidR="0075509F">
                    <w:rPr>
                      <w:bCs/>
                      <w:sz w:val="18"/>
                      <w:szCs w:val="18"/>
                    </w:rPr>
                    <w:t xml:space="preserve">improve </w:t>
                  </w:r>
                  <w:r w:rsidR="00542093">
                    <w:rPr>
                      <w:bCs/>
                      <w:sz w:val="18"/>
                      <w:szCs w:val="18"/>
                    </w:rPr>
                    <w:t>user experience</w:t>
                  </w:r>
                  <w:r w:rsidR="006A2F40">
                    <w:rPr>
                      <w:bCs/>
                      <w:sz w:val="18"/>
                      <w:szCs w:val="18"/>
                    </w:rPr>
                    <w:t xml:space="preserve">, ensuring </w:t>
                  </w:r>
                  <w:r w:rsidR="0095344E">
                    <w:rPr>
                      <w:bCs/>
                      <w:sz w:val="18"/>
                      <w:szCs w:val="18"/>
                    </w:rPr>
                    <w:t xml:space="preserve">alignment </w:t>
                  </w:r>
                  <w:r w:rsidR="000569B8">
                    <w:rPr>
                      <w:bCs/>
                      <w:sz w:val="18"/>
                      <w:szCs w:val="18"/>
                    </w:rPr>
                    <w:t xml:space="preserve">with </w:t>
                  </w:r>
                  <w:r w:rsidR="004D177D">
                    <w:rPr>
                      <w:bCs/>
                      <w:sz w:val="18"/>
                      <w:szCs w:val="18"/>
                    </w:rPr>
                    <w:t>client goals.</w:t>
                  </w:r>
                </w:p>
                <w:p w14:paraId="5A329B90" w14:textId="20714C37" w:rsidR="00917941" w:rsidRPr="00917941" w:rsidRDefault="00611BAF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Delivered end-</w:t>
                  </w:r>
                  <w:r w:rsidR="00231ADB">
                    <w:rPr>
                      <w:bCs/>
                      <w:sz w:val="18"/>
                      <w:szCs w:val="18"/>
                    </w:rPr>
                    <w:t xml:space="preserve">user training, created </w:t>
                  </w:r>
                  <w:r w:rsidR="00B51D55">
                    <w:rPr>
                      <w:bCs/>
                      <w:sz w:val="18"/>
                      <w:szCs w:val="18"/>
                    </w:rPr>
                    <w:t xml:space="preserve">comprehensive </w:t>
                  </w:r>
                  <w:r w:rsidR="002D06D5">
                    <w:rPr>
                      <w:bCs/>
                      <w:sz w:val="18"/>
                      <w:szCs w:val="18"/>
                    </w:rPr>
                    <w:t>documentation</w:t>
                  </w:r>
                  <w:r w:rsidR="00EE4465">
                    <w:rPr>
                      <w:bCs/>
                      <w:sz w:val="18"/>
                      <w:szCs w:val="18"/>
                    </w:rPr>
                    <w:t>, and provided post-go</w:t>
                  </w:r>
                  <w:r w:rsidR="00B50D95">
                    <w:rPr>
                      <w:bCs/>
                      <w:sz w:val="18"/>
                      <w:szCs w:val="18"/>
                    </w:rPr>
                    <w:t xml:space="preserve">-live support to ensure </w:t>
                  </w:r>
                  <w:r w:rsidR="00B31509">
                    <w:rPr>
                      <w:bCs/>
                      <w:sz w:val="18"/>
                      <w:szCs w:val="18"/>
                    </w:rPr>
                    <w:t xml:space="preserve">smooth </w:t>
                  </w:r>
                  <w:r w:rsidR="00883536">
                    <w:rPr>
                      <w:bCs/>
                      <w:sz w:val="18"/>
                      <w:szCs w:val="18"/>
                    </w:rPr>
                    <w:t>transitions.</w:t>
                  </w:r>
                </w:p>
                <w:p w14:paraId="4F7369B6" w14:textId="77777777" w:rsidR="00CA6137" w:rsidRDefault="00CA6137" w:rsidP="001B4419">
                  <w:pPr>
                    <w:widowControl w:val="0"/>
                    <w:autoSpaceDE w:val="0"/>
                    <w:autoSpaceDN w:val="0"/>
                    <w:adjustRightInd w:val="0"/>
                    <w:rPr>
                      <w:rStyle w:val="skn-slo9anyCharacter"/>
                      <w:bCs/>
                      <w:sz w:val="18"/>
                      <w:szCs w:val="18"/>
                    </w:rPr>
                  </w:pPr>
                </w:p>
                <w:p w14:paraId="22E68B0C" w14:textId="5DD2A828" w:rsidR="00A52FCA" w:rsidRDefault="0095676B" w:rsidP="00053440">
                  <w:pPr>
                    <w:widowControl w:val="0"/>
                    <w:autoSpaceDE w:val="0"/>
                    <w:autoSpaceDN w:val="0"/>
                    <w:adjustRightInd w:val="0"/>
                    <w:ind w:left="720"/>
                    <w:rPr>
                      <w:rStyle w:val="skn-slo9anyCharacter"/>
                      <w:b/>
                      <w:u w:val="single"/>
                    </w:rPr>
                  </w:pPr>
                  <w:r w:rsidRPr="00525271">
                    <w:rPr>
                      <w:rStyle w:val="skn-slo9anyCharacter"/>
                      <w:b/>
                      <w:u w:val="single"/>
                    </w:rPr>
                    <w:t>Project</w:t>
                  </w:r>
                </w:p>
                <w:p w14:paraId="00929DCF" w14:textId="1D198ED9" w:rsidR="00525271" w:rsidRDefault="004835EA" w:rsidP="00053440">
                  <w:pPr>
                    <w:widowControl w:val="0"/>
                    <w:autoSpaceDE w:val="0"/>
                    <w:autoSpaceDN w:val="0"/>
                    <w:adjustRightInd w:val="0"/>
                    <w:ind w:left="720"/>
                    <w:rPr>
                      <w:rStyle w:val="skn-slo9anyCharacter"/>
                      <w:b/>
                    </w:rPr>
                  </w:pPr>
                  <w:r>
                    <w:rPr>
                      <w:rStyle w:val="skn-slo9anyCharacter"/>
                      <w:b/>
                    </w:rPr>
                    <w:t>Client</w:t>
                  </w:r>
                  <w:r w:rsidR="00565AB7">
                    <w:rPr>
                      <w:rStyle w:val="skn-slo9anyCharacter"/>
                      <w:b/>
                    </w:rPr>
                    <w:t>-</w:t>
                  </w:r>
                  <w:r w:rsidR="00501783">
                    <w:rPr>
                      <w:rStyle w:val="skn-slo9anyCharacter"/>
                      <w:b/>
                    </w:rPr>
                    <w:t xml:space="preserve"> Retail</w:t>
                  </w:r>
                </w:p>
                <w:p w14:paraId="4A826E1A" w14:textId="3D2C7FA2" w:rsidR="00BB61A5" w:rsidRDefault="00BB61A5" w:rsidP="00053440">
                  <w:pPr>
                    <w:widowControl w:val="0"/>
                    <w:autoSpaceDE w:val="0"/>
                    <w:autoSpaceDN w:val="0"/>
                    <w:adjustRightInd w:val="0"/>
                    <w:ind w:left="720"/>
                    <w:rPr>
                      <w:rStyle w:val="skn-slo9anyCharacter"/>
                      <w:b/>
                    </w:rPr>
                  </w:pPr>
                  <w:r>
                    <w:rPr>
                      <w:rStyle w:val="skn-slo9anyCharacter"/>
                      <w:b/>
                    </w:rPr>
                    <w:t xml:space="preserve">Project Type </w:t>
                  </w:r>
                  <w:r w:rsidR="00565AB7">
                    <w:rPr>
                      <w:rStyle w:val="skn-slo9anyCharacter"/>
                      <w:b/>
                    </w:rPr>
                    <w:t>-</w:t>
                  </w:r>
                  <w:r w:rsidR="00FA18C7">
                    <w:rPr>
                      <w:rStyle w:val="skn-slo9anyCharacter"/>
                      <w:b/>
                    </w:rPr>
                    <w:t xml:space="preserve"> E2E Implementation and Support-Employee Central Modu</w:t>
                  </w:r>
                  <w:r w:rsidR="00D86E31">
                    <w:rPr>
                      <w:rStyle w:val="skn-slo9anyCharacter"/>
                      <w:b/>
                    </w:rPr>
                    <w:t>le</w:t>
                  </w:r>
                </w:p>
                <w:p w14:paraId="3A1956D0" w14:textId="3EBAC9BF" w:rsidR="00D86E31" w:rsidRDefault="00D86E31" w:rsidP="00053440">
                  <w:pPr>
                    <w:widowControl w:val="0"/>
                    <w:autoSpaceDE w:val="0"/>
                    <w:autoSpaceDN w:val="0"/>
                    <w:adjustRightInd w:val="0"/>
                    <w:ind w:left="720"/>
                    <w:rPr>
                      <w:rStyle w:val="skn-slo9anyCharacter"/>
                      <w:b/>
                    </w:rPr>
                  </w:pPr>
                  <w:r>
                    <w:rPr>
                      <w:rStyle w:val="skn-slo9anyCharacter"/>
                      <w:b/>
                    </w:rPr>
                    <w:t>Project Tenure</w:t>
                  </w:r>
                  <w:r w:rsidR="00565AB7">
                    <w:rPr>
                      <w:rStyle w:val="skn-slo9anyCharacter"/>
                      <w:b/>
                    </w:rPr>
                    <w:t xml:space="preserve"> </w:t>
                  </w:r>
                  <w:r>
                    <w:rPr>
                      <w:rStyle w:val="skn-slo9anyCharacter"/>
                      <w:b/>
                    </w:rPr>
                    <w:t>-</w:t>
                  </w:r>
                  <w:r w:rsidR="00565AB7">
                    <w:rPr>
                      <w:rStyle w:val="skn-slo9anyCharacter"/>
                      <w:b/>
                    </w:rPr>
                    <w:t xml:space="preserve"> November 2022 to Till Date</w:t>
                  </w:r>
                </w:p>
                <w:p w14:paraId="6C4F0089" w14:textId="0955E18E" w:rsidR="00565AB7" w:rsidRDefault="00565AB7" w:rsidP="00053440">
                  <w:pPr>
                    <w:widowControl w:val="0"/>
                    <w:autoSpaceDE w:val="0"/>
                    <w:autoSpaceDN w:val="0"/>
                    <w:adjustRightInd w:val="0"/>
                    <w:ind w:left="720"/>
                    <w:rPr>
                      <w:rStyle w:val="skn-slo9anyCharacter"/>
                      <w:b/>
                    </w:rPr>
                  </w:pPr>
                  <w:r>
                    <w:rPr>
                      <w:rStyle w:val="skn-slo9anyCharacter"/>
                      <w:b/>
                    </w:rPr>
                    <w:t>Role -Associate Consultant</w:t>
                  </w:r>
                </w:p>
                <w:p w14:paraId="1DDC0793" w14:textId="77777777" w:rsidR="00565AB7" w:rsidRPr="004835EA" w:rsidRDefault="00565AB7" w:rsidP="00053440">
                  <w:pPr>
                    <w:widowControl w:val="0"/>
                    <w:autoSpaceDE w:val="0"/>
                    <w:autoSpaceDN w:val="0"/>
                    <w:adjustRightInd w:val="0"/>
                    <w:ind w:left="720"/>
                    <w:rPr>
                      <w:rStyle w:val="skn-slo9anyCharacter"/>
                      <w:b/>
                    </w:rPr>
                  </w:pPr>
                </w:p>
                <w:p w14:paraId="4AB82305" w14:textId="0A8EFECC" w:rsidR="00525271" w:rsidRPr="004835EA" w:rsidRDefault="00525271" w:rsidP="00053440">
                  <w:pPr>
                    <w:widowControl w:val="0"/>
                    <w:autoSpaceDE w:val="0"/>
                    <w:autoSpaceDN w:val="0"/>
                    <w:adjustRightInd w:val="0"/>
                    <w:ind w:left="720"/>
                    <w:rPr>
                      <w:rStyle w:val="skn-slo9anyCharacter"/>
                      <w:b/>
                    </w:rPr>
                  </w:pPr>
                </w:p>
                <w:p w14:paraId="0CCBA343" w14:textId="4F8BEDEA" w:rsidR="00B35341" w:rsidRDefault="005E7336">
                  <w:pPr>
                    <w:pStyle w:val="skn-slo9singlecolumnnotadnlLnks"/>
                    <w:spacing w:line="200" w:lineRule="atLeast"/>
                    <w:ind w:left="20"/>
                    <w:rPr>
                      <w:rStyle w:val="skn-slo9txt-bold"/>
                      <w:rFonts w:eastAsia="Open Sans"/>
                    </w:rPr>
                  </w:pPr>
                  <w:r>
                    <w:rPr>
                      <w:rStyle w:val="skn-slo9txt-bold"/>
                      <w:rFonts w:eastAsia="Open Sans"/>
                    </w:rPr>
                    <w:t xml:space="preserve">Block Coordinator </w:t>
                  </w:r>
                </w:p>
                <w:p w14:paraId="50BAF2D6" w14:textId="5A374B03" w:rsidR="00B118F0" w:rsidRDefault="00B35341">
                  <w:pPr>
                    <w:pStyle w:val="skn-slo9singlecolumnnotadnlLnks"/>
                    <w:spacing w:line="200" w:lineRule="atLeast"/>
                    <w:ind w:left="20"/>
                    <w:rPr>
                      <w:rStyle w:val="skn-slo9right-boxsectionnth-child1section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kn-slo9anyCharacter"/>
                      <w:rFonts w:eastAsia="Open Sans"/>
                    </w:rPr>
                    <w:t>Department of Women an</w:t>
                  </w:r>
                  <w:r w:rsidR="00CB6659">
                    <w:rPr>
                      <w:rStyle w:val="skn-slo9anyCharacter"/>
                      <w:rFonts w:eastAsia="Open Sans"/>
                    </w:rPr>
                    <w:t>d Child Development, Govt.</w:t>
                  </w:r>
                  <w:r w:rsidR="00224E8F">
                    <w:rPr>
                      <w:rStyle w:val="skn-slo9anyCharacter"/>
                      <w:rFonts w:eastAsia="Open Sans"/>
                    </w:rPr>
                    <w:t xml:space="preserve"> </w:t>
                  </w:r>
                  <w:r w:rsidR="00CB6659">
                    <w:rPr>
                      <w:rStyle w:val="skn-slo9anyCharacter"/>
                      <w:rFonts w:eastAsia="Open Sans"/>
                    </w:rPr>
                    <w:t>of</w:t>
                  </w:r>
                  <w:r w:rsidR="00224E8F">
                    <w:rPr>
                      <w:rStyle w:val="skn-slo9anyCharacter"/>
                      <w:rFonts w:eastAsia="Open Sans"/>
                    </w:rPr>
                    <w:t xml:space="preserve"> NCT of Delhi</w:t>
                  </w:r>
                </w:p>
                <w:p w14:paraId="50BAF2D7" w14:textId="252D99F0" w:rsidR="00B118F0" w:rsidRDefault="00575AA0">
                  <w:pPr>
                    <w:pStyle w:val="skn-slo9dsp-block"/>
                    <w:spacing w:line="200" w:lineRule="atLeast"/>
                    <w:ind w:left="20"/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January 2021-October 2022</w:t>
                  </w:r>
                </w:p>
                <w:p w14:paraId="62FF8CD6" w14:textId="77777777" w:rsidR="00C11DBD" w:rsidRPr="00E41A39" w:rsidRDefault="00C11DBD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E41A39">
                    <w:rPr>
                      <w:bCs/>
                      <w:sz w:val="18"/>
                      <w:szCs w:val="18"/>
                    </w:rPr>
                    <w:t>Overseeing the implementation of departmental schemes and activities at the block level.</w:t>
                  </w:r>
                </w:p>
                <w:p w14:paraId="4D0A2523" w14:textId="77777777" w:rsidR="00E0165A" w:rsidRPr="00E41A39" w:rsidRDefault="00E0165A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E41A39">
                    <w:rPr>
                      <w:bCs/>
                      <w:sz w:val="18"/>
                      <w:szCs w:val="18"/>
                    </w:rPr>
                    <w:t>Ensuring effective training and monitoring of staff, including Anganwadi Workers (AWWs), Helpers (AWHs), and Supervisors.</w:t>
                  </w:r>
                </w:p>
                <w:p w14:paraId="184B23F5" w14:textId="77777777" w:rsidR="00EA4943" w:rsidRPr="00E41A39" w:rsidRDefault="00EA4943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E41A39">
                    <w:rPr>
                      <w:bCs/>
                      <w:sz w:val="18"/>
                      <w:szCs w:val="18"/>
                    </w:rPr>
                    <w:t>Managing scheme-related applications, dashboards, and troubleshooting IT issues for staff.</w:t>
                  </w:r>
                </w:p>
                <w:p w14:paraId="24A322C7" w14:textId="77777777" w:rsidR="006428D2" w:rsidRPr="00E41A39" w:rsidRDefault="006428D2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E41A39">
                    <w:rPr>
                      <w:bCs/>
                      <w:sz w:val="18"/>
                      <w:szCs w:val="18"/>
                    </w:rPr>
                    <w:t>Monitoring and capturing data related to various activities and ensuring accurate reporting to higher authorities.</w:t>
                  </w:r>
                </w:p>
                <w:p w14:paraId="3D07C2BE" w14:textId="77777777" w:rsidR="004567AD" w:rsidRPr="00E41A39" w:rsidRDefault="004567AD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E41A39">
                    <w:rPr>
                      <w:bCs/>
                      <w:sz w:val="18"/>
                      <w:szCs w:val="18"/>
                    </w:rPr>
                    <w:t>Facilitating community-based activities (CBE), Village Health Sanitation and Nutrition Days (VHSND), Early Childhood Care and Education (ECCE), and related programs.</w:t>
                  </w:r>
                </w:p>
                <w:p w14:paraId="5EAE1FD2" w14:textId="77777777" w:rsidR="009F3E6A" w:rsidRPr="00E41A39" w:rsidRDefault="009F3E6A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E41A39">
                    <w:rPr>
                      <w:bCs/>
                      <w:sz w:val="18"/>
                      <w:szCs w:val="18"/>
                    </w:rPr>
                    <w:t>Conducting recruitment processes, providing feedback, and supporting grievance redressal mechanisms.</w:t>
                  </w:r>
                </w:p>
                <w:p w14:paraId="6F5A5142" w14:textId="37AA736A" w:rsidR="00403A8C" w:rsidRPr="00403A8C" w:rsidRDefault="00E41A39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E41A39">
                    <w:rPr>
                      <w:bCs/>
                      <w:sz w:val="18"/>
                      <w:szCs w:val="18"/>
                    </w:rPr>
                    <w:lastRenderedPageBreak/>
                    <w:t>Organizing trainings in collaboration with district teams and ensuring the helpdesk operates effectively</w:t>
                  </w:r>
                  <w:r w:rsidR="00403A8C">
                    <w:rPr>
                      <w:bCs/>
                      <w:sz w:val="18"/>
                      <w:szCs w:val="18"/>
                    </w:rPr>
                    <w:t>.</w:t>
                  </w:r>
                </w:p>
                <w:p w14:paraId="50BAF2E3" w14:textId="2002B9AB" w:rsidR="00B118F0" w:rsidRPr="00937E95" w:rsidRDefault="00AE0E98" w:rsidP="00937E95">
                  <w:pPr>
                    <w:pStyle w:val="skn-slo9ulli"/>
                    <w:spacing w:before="40" w:after="40" w:line="200" w:lineRule="atLeast"/>
                    <w:ind w:left="720"/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kn-slo9right-boxsectionnth-child1sectionsectiontableparacell"/>
                      <w:rFonts w:ascii="Open Sans" w:eastAsia="Open Sans" w:hAnsi="Open Sans" w:cs="Open Sans"/>
                      <w:noProof/>
                      <w:color w:val="2A2A2A"/>
                      <w:sz w:val="18"/>
                      <w:szCs w:val="18"/>
                    </w:rPr>
                    <w:drawing>
                      <wp:anchor distT="0" distB="0" distL="114300" distR="114300" simplePos="0" relativeHeight="251623424" behindDoc="0" locked="0" layoutInCell="1" allowOverlap="1" wp14:anchorId="50BAF32A" wp14:editId="7D7FA4A7">
                        <wp:simplePos x="0" y="0"/>
                        <wp:positionH relativeFrom="column">
                          <wp:posOffset>-367665</wp:posOffset>
                        </wp:positionH>
                        <wp:positionV relativeFrom="paragraph">
                          <wp:posOffset>270510</wp:posOffset>
                        </wp:positionV>
                        <wp:extent cx="62865" cy="62865"/>
                        <wp:effectExtent l="0" t="0" r="0" b="0"/>
                        <wp:wrapNone/>
                        <wp:docPr id="100013" name="Picture 1000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3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865" cy="62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00AAC431" w14:textId="3BED7733" w:rsidR="00AC2016" w:rsidRDefault="00403A8C">
                  <w:pPr>
                    <w:pStyle w:val="skn-slo9singlecolumnnotadnlLnks"/>
                    <w:spacing w:line="200" w:lineRule="atLeast"/>
                    <w:ind w:left="20"/>
                    <w:rPr>
                      <w:rStyle w:val="skn-slo9txt-bold"/>
                      <w:rFonts w:eastAsia="Open Sans"/>
                    </w:rPr>
                  </w:pPr>
                  <w:r>
                    <w:rPr>
                      <w:rStyle w:val="skn-slo9txt-bold"/>
                      <w:rFonts w:eastAsia="Open Sans"/>
                    </w:rPr>
                    <w:t>Sr</w:t>
                  </w:r>
                  <w:r w:rsidR="00F70263">
                    <w:rPr>
                      <w:rStyle w:val="skn-slo9txt-bold"/>
                      <w:rFonts w:eastAsia="Open Sans"/>
                    </w:rPr>
                    <w:t xml:space="preserve">. HR </w:t>
                  </w:r>
                  <w:r w:rsidR="002B63E3">
                    <w:rPr>
                      <w:rStyle w:val="skn-slo9txt-bold"/>
                      <w:rFonts w:eastAsia="Open Sans"/>
                    </w:rPr>
                    <w:t>and Admin Executive</w:t>
                  </w:r>
                </w:p>
                <w:p w14:paraId="50BAF2E5" w14:textId="2622A176" w:rsidR="00B118F0" w:rsidRPr="00AC2016" w:rsidRDefault="00AC2016">
                  <w:pPr>
                    <w:pStyle w:val="skn-slo9singlecolumnnotadnlLnks"/>
                    <w:spacing w:line="200" w:lineRule="atLeast"/>
                    <w:ind w:left="20"/>
                    <w:rPr>
                      <w:rStyle w:val="skn-slo9right-boxsectionnth-child1section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kn-slo9right-boxsectionnth-child1section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 xml:space="preserve">Blackboard Education and </w:t>
                  </w:r>
                  <w:r w:rsidR="002067F8">
                    <w:rPr>
                      <w:rStyle w:val="skn-slo9right-boxsectionnth-child1section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Research Foundation</w:t>
                  </w:r>
                </w:p>
                <w:p w14:paraId="50BAF2E6" w14:textId="1CD448DD" w:rsidR="00B118F0" w:rsidRDefault="006D4BA5">
                  <w:pPr>
                    <w:pStyle w:val="skn-slo9dsp-block"/>
                    <w:spacing w:line="200" w:lineRule="atLeast"/>
                    <w:ind w:left="20"/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16</w:t>
                  </w:r>
                  <w:r w:rsidRPr="006D4BA5"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 xml:space="preserve"> August 2018</w:t>
                  </w:r>
                  <w:r w:rsidR="00B73DA3"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–</w:t>
                  </w:r>
                  <w:r w:rsidR="00B73DA3"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November 2020</w:t>
                  </w:r>
                </w:p>
                <w:p w14:paraId="0F8F3F64" w14:textId="77777777" w:rsidR="005C6B3A" w:rsidRPr="004A257D" w:rsidRDefault="005C6B3A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4A257D">
                    <w:rPr>
                      <w:bCs/>
                      <w:sz w:val="18"/>
                      <w:szCs w:val="18"/>
                    </w:rPr>
                    <w:t>Managing internal recruitment to fill positions within the organization. Recruiting for specialized roles like sales and freelance opportunities as per organizational needs.</w:t>
                  </w:r>
                </w:p>
                <w:p w14:paraId="569E9A0E" w14:textId="77777777" w:rsidR="00676726" w:rsidRPr="00500B85" w:rsidRDefault="00676726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500B85">
                    <w:rPr>
                      <w:bCs/>
                      <w:sz w:val="18"/>
                      <w:szCs w:val="18"/>
                    </w:rPr>
                    <w:t>Ensuring that all employee-related documents (contracts, offer letters, etc.) are maintained properly.</w:t>
                  </w:r>
                </w:p>
                <w:p w14:paraId="50BAF2E7" w14:textId="32ED9C40" w:rsidR="00B118F0" w:rsidRPr="007A4D07" w:rsidRDefault="007A4D07" w:rsidP="00E00FC9">
                  <w:pPr>
                    <w:pStyle w:val="skn-slo9ulli"/>
                    <w:numPr>
                      <w:ilvl w:val="0"/>
                      <w:numId w:val="16"/>
                    </w:numPr>
                    <w:spacing w:before="40" w:after="40" w:line="200" w:lineRule="atLeast"/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  <w:r w:rsidRPr="007A4D07">
                    <w:rPr>
                      <w:bCs/>
                      <w:sz w:val="18"/>
                      <w:szCs w:val="18"/>
                    </w:rPr>
                    <w:t>Utilizing platforms like Naukri.com, Indeed.com, and collaboration with consultancy firms for sourcing and selecting potential candidates.</w:t>
                  </w:r>
                </w:p>
                <w:p w14:paraId="47001D65" w14:textId="77777777" w:rsidR="00A6028F" w:rsidRPr="00A6028F" w:rsidRDefault="00A6028F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A6028F">
                    <w:rPr>
                      <w:bCs/>
                      <w:sz w:val="18"/>
                      <w:szCs w:val="18"/>
                    </w:rPr>
                    <w:t>Keeping employee information up-to-date for HR records and compliance purposes.</w:t>
                  </w:r>
                </w:p>
                <w:p w14:paraId="26907EF8" w14:textId="77777777" w:rsidR="006907C8" w:rsidRPr="006907C8" w:rsidRDefault="006907C8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6907C8">
                    <w:rPr>
                      <w:bCs/>
                      <w:sz w:val="18"/>
                      <w:szCs w:val="18"/>
                    </w:rPr>
                    <w:t>Managing attendance using biometric software, ensuring accuracy in employee time tracking.</w:t>
                  </w:r>
                </w:p>
                <w:p w14:paraId="2D82CD26" w14:textId="77777777" w:rsidR="00B41AEA" w:rsidRPr="00B41AEA" w:rsidRDefault="00B41AEA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B41AEA">
                    <w:rPr>
                      <w:bCs/>
                      <w:sz w:val="18"/>
                      <w:szCs w:val="18"/>
                    </w:rPr>
                    <w:t>Handling payroll, including calculating and processing salaries accurately.</w:t>
                  </w:r>
                </w:p>
                <w:p w14:paraId="00656366" w14:textId="77777777" w:rsidR="00254544" w:rsidRPr="00E94580" w:rsidRDefault="00254544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E94580">
                    <w:rPr>
                      <w:bCs/>
                      <w:sz w:val="18"/>
                      <w:szCs w:val="18"/>
                    </w:rPr>
                    <w:t>Managing the exit process for employees, including final payouts and clearance formalities.</w:t>
                  </w:r>
                </w:p>
                <w:p w14:paraId="1813E230" w14:textId="2814DC07" w:rsidR="00AE0E98" w:rsidRDefault="006E423B" w:rsidP="00AE0E98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6E423B">
                    <w:rPr>
                      <w:bCs/>
                      <w:sz w:val="18"/>
                      <w:szCs w:val="18"/>
                    </w:rPr>
                    <w:t>Overseeing general office administration, facilities management, and ensuring smooth daily operations.</w:t>
                  </w:r>
                </w:p>
                <w:p w14:paraId="4349CB30" w14:textId="37A9C173" w:rsidR="00AE0E98" w:rsidRPr="00AE0E98" w:rsidRDefault="00AE0E98" w:rsidP="00AE0E98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Style w:val="skn-slo9right-boxsectionnth-child1sectionsectiontableparacell"/>
                      <w:rFonts w:ascii="Open Sans" w:eastAsia="Open Sans" w:hAnsi="Open Sans" w:cs="Open Sans"/>
                      <w:noProof/>
                      <w:color w:val="2A2A2A"/>
                      <w:sz w:val="18"/>
                      <w:szCs w:val="18"/>
                    </w:rPr>
                    <w:drawing>
                      <wp:anchor distT="0" distB="0" distL="114300" distR="114300" simplePos="0" relativeHeight="251628544" behindDoc="0" locked="0" layoutInCell="1" allowOverlap="1" wp14:anchorId="1C9C81E1" wp14:editId="5F49ADE0">
                        <wp:simplePos x="0" y="0"/>
                        <wp:positionH relativeFrom="column">
                          <wp:posOffset>-367665</wp:posOffset>
                        </wp:positionH>
                        <wp:positionV relativeFrom="paragraph">
                          <wp:posOffset>186055</wp:posOffset>
                        </wp:positionV>
                        <wp:extent cx="62865" cy="62865"/>
                        <wp:effectExtent l="0" t="0" r="0" b="0"/>
                        <wp:wrapNone/>
                        <wp:docPr id="844672090" name="Picture 8446720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3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865" cy="62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356EB09C" w14:textId="02CE1935" w:rsidR="00B8395C" w:rsidRDefault="00B8395C" w:rsidP="00C30D18">
                  <w:pPr>
                    <w:pStyle w:val="skn-slo9singlecolumnnotadnlLnks"/>
                    <w:spacing w:line="200" w:lineRule="atLeast"/>
                    <w:rPr>
                      <w:rStyle w:val="skn-slo9txt-bold"/>
                      <w:rFonts w:eastAsia="Open Sans"/>
                    </w:rPr>
                  </w:pPr>
                  <w:r>
                    <w:rPr>
                      <w:rStyle w:val="skn-slo9txt-bold"/>
                      <w:rFonts w:eastAsia="Open Sans"/>
                    </w:rPr>
                    <w:t>HR and Admin Executive</w:t>
                  </w:r>
                </w:p>
                <w:p w14:paraId="727A1946" w14:textId="79E6CCD8" w:rsidR="00B8395C" w:rsidRPr="00AC2016" w:rsidRDefault="00C30D18" w:rsidP="00B8395C">
                  <w:pPr>
                    <w:pStyle w:val="skn-slo9singlecolumnnotadnlLnks"/>
                    <w:spacing w:line="200" w:lineRule="atLeast"/>
                    <w:ind w:left="20"/>
                    <w:rPr>
                      <w:rStyle w:val="skn-slo9right-boxsectionnth-child1section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kn-slo9right-boxsectionnth-child1section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 xml:space="preserve">Dream </w:t>
                  </w:r>
                  <w:r w:rsidR="0053184C">
                    <w:rPr>
                      <w:rStyle w:val="skn-slo9right-boxsectionnth-child1section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t</w:t>
                  </w:r>
                  <w:r>
                    <w:rPr>
                      <w:rStyle w:val="skn-slo9right-boxsectionnth-child1section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ech Press</w:t>
                  </w:r>
                </w:p>
                <w:p w14:paraId="51289302" w14:textId="592F019F" w:rsidR="00B8395C" w:rsidRDefault="00017906" w:rsidP="00B8395C">
                  <w:pPr>
                    <w:pStyle w:val="skn-slo9dsp-block"/>
                    <w:spacing w:line="200" w:lineRule="atLeast"/>
                    <w:ind w:left="20"/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 xml:space="preserve">December </w:t>
                  </w:r>
                  <w:r w:rsidR="009C5559"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2017</w:t>
                  </w:r>
                  <w:r w:rsidR="00B8395C"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 xml:space="preserve">– </w:t>
                  </w:r>
                  <w:r w:rsidR="009C5559"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14</w:t>
                  </w:r>
                  <w:r w:rsidR="009C5559" w:rsidRPr="009C5559"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  <w:vertAlign w:val="superscript"/>
                    </w:rPr>
                    <w:t>th</w:t>
                  </w:r>
                  <w:r w:rsidR="009C5559"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 xml:space="preserve"> August 2018</w:t>
                  </w:r>
                </w:p>
                <w:p w14:paraId="5C6AAD2C" w14:textId="1BE4924D" w:rsidR="00D839EE" w:rsidRDefault="00D839EE" w:rsidP="00640959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</w:p>
                <w:p w14:paraId="1D4A9D5E" w14:textId="77777777" w:rsidR="00B146E9" w:rsidRPr="00553DF5" w:rsidRDefault="00B146E9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553DF5">
                    <w:rPr>
                      <w:bCs/>
                      <w:sz w:val="18"/>
                      <w:szCs w:val="18"/>
                    </w:rPr>
                    <w:t>Managing recruitment for both permanent employees and freelancers.</w:t>
                  </w:r>
                </w:p>
                <w:p w14:paraId="5E578C39" w14:textId="77777777" w:rsidR="009F5276" w:rsidRPr="00553DF5" w:rsidRDefault="009F5276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553DF5">
                    <w:rPr>
                      <w:bCs/>
                      <w:sz w:val="18"/>
                      <w:szCs w:val="18"/>
                    </w:rPr>
                    <w:t>Ensuring proper documentation during hiring, onboarding, or for compliance purposes.</w:t>
                  </w:r>
                </w:p>
                <w:p w14:paraId="3136B3F6" w14:textId="2366977D" w:rsidR="00AF7305" w:rsidRPr="00553DF5" w:rsidRDefault="00563396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553DF5">
                    <w:rPr>
                      <w:bCs/>
                      <w:sz w:val="18"/>
                      <w:szCs w:val="18"/>
                    </w:rPr>
                    <w:t>Utilizing job portals for sourcing and shortlisting candidates.</w:t>
                  </w:r>
                </w:p>
                <w:p w14:paraId="30E1C99A" w14:textId="77777777" w:rsidR="00903CE6" w:rsidRPr="00553DF5" w:rsidRDefault="00903CE6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553DF5">
                    <w:rPr>
                      <w:bCs/>
                      <w:sz w:val="18"/>
                      <w:szCs w:val="18"/>
                    </w:rPr>
                    <w:t>Maintaining employee records in payroll software ensures smooth salary processing and compliance.</w:t>
                  </w:r>
                </w:p>
                <w:p w14:paraId="6E3B6930" w14:textId="77777777" w:rsidR="00977C3C" w:rsidRPr="00553DF5" w:rsidRDefault="00977C3C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553DF5">
                    <w:rPr>
                      <w:bCs/>
                      <w:sz w:val="18"/>
                      <w:szCs w:val="18"/>
                    </w:rPr>
                    <w:t>Overseeing attendance and integrating it with payroll software.</w:t>
                  </w:r>
                </w:p>
                <w:p w14:paraId="43D4B111" w14:textId="77777777" w:rsidR="00160F0D" w:rsidRPr="00553DF5" w:rsidRDefault="00160F0D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553DF5">
                    <w:rPr>
                      <w:bCs/>
                      <w:sz w:val="18"/>
                      <w:szCs w:val="18"/>
                    </w:rPr>
                    <w:t>Supporting senior management with agreements and invoices, especially for authors and freelancers.</w:t>
                  </w:r>
                </w:p>
                <w:p w14:paraId="2B84AA77" w14:textId="77777777" w:rsidR="00553DF5" w:rsidRDefault="00553DF5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  <w:r w:rsidRPr="00553DF5">
                    <w:rPr>
                      <w:bCs/>
                      <w:sz w:val="18"/>
                      <w:szCs w:val="18"/>
                    </w:rPr>
                    <w:t>General administrative tasks</w:t>
                  </w:r>
                  <w:r w:rsidRPr="00553DF5">
                    <w:rPr>
                      <w:b/>
                      <w:sz w:val="18"/>
                      <w:szCs w:val="18"/>
                    </w:rPr>
                    <w:t>.</w:t>
                  </w:r>
                </w:p>
                <w:p w14:paraId="0104D7B1" w14:textId="77777777" w:rsidR="00AE0E98" w:rsidRDefault="00AE0E98" w:rsidP="00AE0E9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</w:p>
                <w:p w14:paraId="31D36051" w14:textId="1AD833A8" w:rsidR="00AE0E98" w:rsidRPr="00553DF5" w:rsidRDefault="00AE0E98" w:rsidP="00AE0E9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rStyle w:val="skn-slo9right-boxsectionnth-child1sectionsectiontableparacell"/>
                      <w:rFonts w:ascii="Open Sans" w:eastAsia="Open Sans" w:hAnsi="Open Sans" w:cs="Open Sans"/>
                      <w:noProof/>
                      <w:color w:val="2A2A2A"/>
                      <w:sz w:val="18"/>
                      <w:szCs w:val="18"/>
                    </w:rPr>
                    <w:drawing>
                      <wp:anchor distT="0" distB="0" distL="114300" distR="114300" simplePos="0" relativeHeight="251633664" behindDoc="0" locked="0" layoutInCell="1" allowOverlap="1" wp14:anchorId="45466068" wp14:editId="36328967">
                        <wp:simplePos x="0" y="0"/>
                        <wp:positionH relativeFrom="column">
                          <wp:posOffset>-367665</wp:posOffset>
                        </wp:positionH>
                        <wp:positionV relativeFrom="paragraph">
                          <wp:posOffset>195580</wp:posOffset>
                        </wp:positionV>
                        <wp:extent cx="62865" cy="62865"/>
                        <wp:effectExtent l="0" t="0" r="0" b="0"/>
                        <wp:wrapNone/>
                        <wp:docPr id="1634019669" name="Picture 16340196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3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865" cy="62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73241B59" w14:textId="78C78F7A" w:rsidR="00C41384" w:rsidRDefault="00975170" w:rsidP="00C41384">
                  <w:pPr>
                    <w:pStyle w:val="skn-slo9singlecolumnnotadnlLnks"/>
                    <w:spacing w:line="200" w:lineRule="atLeast"/>
                    <w:rPr>
                      <w:rStyle w:val="skn-slo9txt-bold"/>
                      <w:rFonts w:eastAsia="Open Sans"/>
                    </w:rPr>
                  </w:pPr>
                  <w:r>
                    <w:rPr>
                      <w:rStyle w:val="skn-slo9txt-bold"/>
                      <w:rFonts w:eastAsia="Open Sans"/>
                    </w:rPr>
                    <w:t>Marketing Coordinator cum HR executive</w:t>
                  </w:r>
                </w:p>
                <w:p w14:paraId="4B3A2995" w14:textId="24168EF0" w:rsidR="00C41384" w:rsidRPr="00AC2016" w:rsidRDefault="003D65D2" w:rsidP="00C41384">
                  <w:pPr>
                    <w:pStyle w:val="skn-slo9singlecolumnnotadnlLnks"/>
                    <w:spacing w:line="200" w:lineRule="atLeast"/>
                    <w:ind w:left="20"/>
                    <w:rPr>
                      <w:rStyle w:val="skn-slo9right-boxsectionnth-child1section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kn-slo9right-boxsectionnth-child1section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Laxmi Publications Pvt. Ltd</w:t>
                  </w:r>
                </w:p>
                <w:p w14:paraId="115A0389" w14:textId="4D30D97B" w:rsidR="00C41384" w:rsidRDefault="00A66EA6" w:rsidP="00C41384">
                  <w:pPr>
                    <w:pStyle w:val="skn-slo9dsp-block"/>
                    <w:spacing w:line="200" w:lineRule="atLeast"/>
                    <w:ind w:left="20"/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Ja</w:t>
                  </w:r>
                  <w:r w:rsidR="00784D98"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nuary</w:t>
                  </w:r>
                  <w:r w:rsidR="00C41384"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 xml:space="preserve"> 201</w:t>
                  </w:r>
                  <w:r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5</w:t>
                  </w:r>
                  <w:r w:rsidR="00C41384"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 xml:space="preserve">– </w:t>
                  </w:r>
                  <w:r w:rsidR="003C513F"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November 2017</w:t>
                  </w:r>
                </w:p>
                <w:p w14:paraId="630FA12B" w14:textId="77777777" w:rsidR="003E4904" w:rsidRPr="00E00FC9" w:rsidRDefault="003E4904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0FC9">
                    <w:rPr>
                      <w:sz w:val="18"/>
                      <w:szCs w:val="18"/>
                    </w:rPr>
                    <w:t>Collaborate with the Higher Education Marketing Team for strategic planning and execution.</w:t>
                  </w:r>
                </w:p>
                <w:p w14:paraId="2F06524C" w14:textId="77777777" w:rsidR="004926F0" w:rsidRPr="00E00FC9" w:rsidRDefault="004926F0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0FC9">
                    <w:rPr>
                      <w:sz w:val="18"/>
                      <w:szCs w:val="18"/>
                    </w:rPr>
                    <w:t>Track and follow up on new book releases; share updates with the marketing team.</w:t>
                  </w:r>
                </w:p>
                <w:p w14:paraId="562A1B1C" w14:textId="77777777" w:rsidR="004670DE" w:rsidRPr="00E00FC9" w:rsidRDefault="004670DE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0FC9">
                    <w:rPr>
                      <w:sz w:val="18"/>
                      <w:szCs w:val="18"/>
                    </w:rPr>
                    <w:t>Coordinate the design, development, and distribution of pamphlets, catalogues, and other promotional items.</w:t>
                  </w:r>
                </w:p>
                <w:p w14:paraId="09AC067A" w14:textId="77777777" w:rsidR="002A2AB6" w:rsidRPr="00E00FC9" w:rsidRDefault="002A2AB6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0FC9">
                    <w:rPr>
                      <w:sz w:val="18"/>
                      <w:szCs w:val="18"/>
                    </w:rPr>
                    <w:t>Compile and update databases related to higher education, authors, and foreign universities.</w:t>
                  </w:r>
                </w:p>
                <w:p w14:paraId="4016886F" w14:textId="7CD326DB" w:rsidR="00C05A15" w:rsidRPr="00E00FC9" w:rsidRDefault="007512B2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0FC9">
                    <w:rPr>
                      <w:sz w:val="18"/>
                      <w:szCs w:val="18"/>
                    </w:rPr>
                    <w:t>Manage specimen requests and syllab</w:t>
                  </w:r>
                  <w:r w:rsidR="00636BB0">
                    <w:rPr>
                      <w:sz w:val="18"/>
                      <w:szCs w:val="18"/>
                    </w:rPr>
                    <w:t>us mapping</w:t>
                  </w:r>
                  <w:r w:rsidRPr="00E00FC9">
                    <w:rPr>
                      <w:sz w:val="18"/>
                      <w:szCs w:val="18"/>
                    </w:rPr>
                    <w:t xml:space="preserve"> for relevant </w:t>
                  </w:r>
                  <w:r w:rsidR="00EC5F31">
                    <w:rPr>
                      <w:sz w:val="18"/>
                      <w:szCs w:val="18"/>
                    </w:rPr>
                    <w:t>publications</w:t>
                  </w:r>
                  <w:r w:rsidRPr="00E00FC9">
                    <w:rPr>
                      <w:sz w:val="18"/>
                      <w:szCs w:val="18"/>
                    </w:rPr>
                    <w:t>.</w:t>
                  </w:r>
                </w:p>
                <w:p w14:paraId="62D2FFD5" w14:textId="433E8344" w:rsidR="005E1A91" w:rsidRPr="00E00FC9" w:rsidRDefault="00CB59C4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  <w:r w:rsidRPr="00E00FC9">
                    <w:rPr>
                      <w:sz w:val="18"/>
                      <w:szCs w:val="18"/>
                    </w:rPr>
                    <w:t>Assist the Publishing Manager with licensing agreements (LP agreements) and address manuscript-related queries from authors</w:t>
                  </w:r>
                  <w:r w:rsidR="00C321B5" w:rsidRPr="00E00FC9">
                    <w:rPr>
                      <w:sz w:val="18"/>
                      <w:szCs w:val="18"/>
                    </w:rPr>
                    <w:t>.</w:t>
                  </w:r>
                </w:p>
                <w:p w14:paraId="574996BA" w14:textId="77777777" w:rsidR="00C97440" w:rsidRPr="00E00FC9" w:rsidRDefault="00C97440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0FC9">
                    <w:rPr>
                      <w:sz w:val="18"/>
                      <w:szCs w:val="18"/>
                    </w:rPr>
                    <w:t>Resolve issues related to author royalties and update the author database.</w:t>
                  </w:r>
                </w:p>
                <w:p w14:paraId="514BD854" w14:textId="77777777" w:rsidR="000A14FF" w:rsidRPr="00E00FC9" w:rsidRDefault="000A14FF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0FC9">
                    <w:rPr>
                      <w:sz w:val="18"/>
                      <w:szCs w:val="18"/>
                    </w:rPr>
                    <w:t>Coordinate with export clients and international partners.</w:t>
                  </w:r>
                </w:p>
                <w:p w14:paraId="71A3BF5E" w14:textId="77777777" w:rsidR="004006F0" w:rsidRPr="00E00FC9" w:rsidRDefault="004006F0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0FC9">
                    <w:rPr>
                      <w:sz w:val="18"/>
                      <w:szCs w:val="18"/>
                    </w:rPr>
                    <w:t>Manage tender-related documentation and processes.</w:t>
                  </w:r>
                </w:p>
                <w:p w14:paraId="556AE43D" w14:textId="77777777" w:rsidR="009B28F3" w:rsidRPr="00E00FC9" w:rsidRDefault="009B28F3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0FC9">
                    <w:rPr>
                      <w:sz w:val="18"/>
                      <w:szCs w:val="18"/>
                    </w:rPr>
                    <w:t>Manage end-to-end recruitment processes, including sourcing, interviewing, and onboarding.</w:t>
                  </w:r>
                </w:p>
                <w:p w14:paraId="13570040" w14:textId="77777777" w:rsidR="004F1348" w:rsidRPr="00E00FC9" w:rsidRDefault="004F1348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0FC9">
                    <w:rPr>
                      <w:sz w:val="18"/>
                      <w:szCs w:val="18"/>
                    </w:rPr>
                    <w:t>Handle vendors and external stakeholders related to HR services.</w:t>
                  </w:r>
                </w:p>
                <w:p w14:paraId="345798B7" w14:textId="77777777" w:rsidR="00163CDB" w:rsidRPr="00E00FC9" w:rsidRDefault="00163CDB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0FC9">
                    <w:rPr>
                      <w:sz w:val="18"/>
                      <w:szCs w:val="18"/>
                    </w:rPr>
                    <w:t>Supervise and guide team members to ensure productivity and performance.</w:t>
                  </w:r>
                </w:p>
                <w:p w14:paraId="4C3872AF" w14:textId="77777777" w:rsidR="00607230" w:rsidRPr="00E00FC9" w:rsidRDefault="00607230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0FC9">
                    <w:rPr>
                      <w:sz w:val="18"/>
                      <w:szCs w:val="18"/>
                    </w:rPr>
                    <w:t>Create and update job descriptions for various roles.</w:t>
                  </w:r>
                </w:p>
                <w:p w14:paraId="23ED3C08" w14:textId="77777777" w:rsidR="00177621" w:rsidRPr="00E00FC9" w:rsidRDefault="00177621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0FC9">
                    <w:rPr>
                      <w:sz w:val="18"/>
                      <w:szCs w:val="18"/>
                    </w:rPr>
                    <w:t>Develop and implement training modules for employee development.</w:t>
                  </w:r>
                </w:p>
                <w:p w14:paraId="5CEE5621" w14:textId="77777777" w:rsidR="007E0884" w:rsidRPr="00E00FC9" w:rsidRDefault="007E0884" w:rsidP="00E00FC9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0FC9">
                    <w:rPr>
                      <w:sz w:val="18"/>
                      <w:szCs w:val="18"/>
                    </w:rPr>
                    <w:t>Maintain and update employee databases, including performance and attendance records.</w:t>
                  </w:r>
                </w:p>
                <w:p w14:paraId="5634F098" w14:textId="18CAEF8E" w:rsidR="00AE0E98" w:rsidRPr="00AE0E98" w:rsidRDefault="00E00FC9" w:rsidP="00AE0E98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rStyle w:val="skn-slo9txt-bold"/>
                      <w:b w:val="0"/>
                      <w:bCs w:val="0"/>
                      <w:sz w:val="18"/>
                      <w:szCs w:val="18"/>
                    </w:rPr>
                  </w:pPr>
                  <w:r w:rsidRPr="00E00FC9">
                    <w:rPr>
                      <w:sz w:val="18"/>
                      <w:szCs w:val="18"/>
                    </w:rPr>
                    <w:t>Perform administrative tasks, including documentation and correspondence.</w:t>
                  </w:r>
                </w:p>
                <w:p w14:paraId="6B387BC0" w14:textId="60F04455" w:rsidR="003D1F18" w:rsidRDefault="00AE0E98" w:rsidP="003D1F18">
                  <w:pPr>
                    <w:pStyle w:val="skn-slo9singlecolumnnotadnlLnks"/>
                    <w:spacing w:line="200" w:lineRule="atLeast"/>
                    <w:rPr>
                      <w:rStyle w:val="skn-slo9txt-bold"/>
                      <w:rFonts w:eastAsia="Open Sans"/>
                    </w:rPr>
                  </w:pPr>
                  <w:r>
                    <w:rPr>
                      <w:rStyle w:val="skn-slo9right-boxsectionnth-child1sectionsectiontableparacell"/>
                      <w:rFonts w:ascii="Open Sans" w:eastAsia="Open Sans" w:hAnsi="Open Sans" w:cs="Open Sans"/>
                      <w:noProof/>
                      <w:color w:val="2A2A2A"/>
                      <w:sz w:val="18"/>
                      <w:szCs w:val="18"/>
                    </w:rPr>
                    <w:drawing>
                      <wp:anchor distT="0" distB="0" distL="114300" distR="114300" simplePos="0" relativeHeight="251637760" behindDoc="0" locked="0" layoutInCell="1" allowOverlap="1" wp14:anchorId="79C1203E" wp14:editId="11F3DC1E">
                        <wp:simplePos x="0" y="0"/>
                        <wp:positionH relativeFrom="column">
                          <wp:posOffset>-367665</wp:posOffset>
                        </wp:positionH>
                        <wp:positionV relativeFrom="paragraph">
                          <wp:posOffset>54610</wp:posOffset>
                        </wp:positionV>
                        <wp:extent cx="62865" cy="62865"/>
                        <wp:effectExtent l="0" t="0" r="0" b="0"/>
                        <wp:wrapNone/>
                        <wp:docPr id="1500868248" name="Picture 15008682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3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865" cy="62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AE2BE8">
                    <w:rPr>
                      <w:rStyle w:val="skn-slo9txt-bold"/>
                      <w:rFonts w:eastAsia="Open Sans"/>
                    </w:rPr>
                    <w:t>Junior Software Developer</w:t>
                  </w:r>
                </w:p>
                <w:p w14:paraId="70F065E4" w14:textId="566AF971" w:rsidR="003D1F18" w:rsidRPr="00AC2016" w:rsidRDefault="00AE2BE8" w:rsidP="003D1F18">
                  <w:pPr>
                    <w:pStyle w:val="skn-slo9singlecolumnnotadnlLnks"/>
                    <w:spacing w:line="200" w:lineRule="atLeast"/>
                    <w:ind w:left="20"/>
                    <w:rPr>
                      <w:rStyle w:val="skn-slo9right-boxsectionnth-child1section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kn-slo9right-boxsectionnth-child1section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 xml:space="preserve">Hike Technologies </w:t>
                  </w:r>
                  <w:r w:rsidR="003D1F18">
                    <w:rPr>
                      <w:rStyle w:val="skn-slo9right-boxsectionnth-child1section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Pvt. Ltd</w:t>
                  </w:r>
                </w:p>
                <w:p w14:paraId="5181C075" w14:textId="2CA9A827" w:rsidR="003D1F18" w:rsidRDefault="004577AE" w:rsidP="003D1F18">
                  <w:pPr>
                    <w:pStyle w:val="skn-slo9dsp-block"/>
                    <w:spacing w:line="200" w:lineRule="atLeast"/>
                    <w:ind w:left="20"/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lastRenderedPageBreak/>
                    <w:t xml:space="preserve">December </w:t>
                  </w:r>
                  <w:r w:rsidR="003D1F18"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201</w:t>
                  </w:r>
                  <w:r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3</w:t>
                  </w:r>
                  <w:r w:rsidR="003D1F18"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 xml:space="preserve">– </w:t>
                  </w:r>
                  <w:r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 xml:space="preserve">May </w:t>
                  </w:r>
                  <w:r w:rsidR="003D1F18"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201</w:t>
                  </w:r>
                  <w:r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4</w:t>
                  </w:r>
                </w:p>
                <w:p w14:paraId="305B6286" w14:textId="320C7B09" w:rsidR="00E4410E" w:rsidRDefault="00E4410E" w:rsidP="00E82DFB">
                  <w:pPr>
                    <w:widowControl w:val="0"/>
                    <w:autoSpaceDE w:val="0"/>
                    <w:autoSpaceDN w:val="0"/>
                    <w:adjustRightInd w:val="0"/>
                    <w:ind w:left="720"/>
                    <w:rPr>
                      <w:sz w:val="18"/>
                      <w:szCs w:val="18"/>
                    </w:rPr>
                  </w:pPr>
                </w:p>
                <w:p w14:paraId="76EA8F69" w14:textId="265D5EDF" w:rsidR="00F84989" w:rsidRDefault="00FF254B" w:rsidP="00FF254B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  <w:r w:rsidR="00E74D7E" w:rsidRPr="00FF254B">
                    <w:rPr>
                      <w:sz w:val="18"/>
                      <w:szCs w:val="18"/>
                    </w:rPr>
                    <w:t xml:space="preserve">aintaining code using programming language </w:t>
                  </w:r>
                  <w:r w:rsidR="00BF1901">
                    <w:rPr>
                      <w:sz w:val="18"/>
                      <w:szCs w:val="18"/>
                    </w:rPr>
                    <w:t>PHP</w:t>
                  </w:r>
                  <w:r w:rsidR="00E74D7E" w:rsidRPr="00FF254B">
                    <w:rPr>
                      <w:sz w:val="18"/>
                      <w:szCs w:val="18"/>
                    </w:rPr>
                    <w:t xml:space="preserve">  </w:t>
                  </w:r>
                </w:p>
                <w:p w14:paraId="7D72030F" w14:textId="68D619AE" w:rsidR="008A599E" w:rsidRDefault="00DE7049" w:rsidP="008A599E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DE7049">
                    <w:rPr>
                      <w:sz w:val="18"/>
                      <w:szCs w:val="18"/>
                    </w:rPr>
                    <w:t>Assist in the development of new web applications and maintain existing ones.</w:t>
                  </w:r>
                </w:p>
                <w:p w14:paraId="0EF001C8" w14:textId="0DC759C4" w:rsidR="00511E6E" w:rsidRDefault="00D71FBE" w:rsidP="00511E6E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D71FBE">
                    <w:rPr>
                      <w:sz w:val="18"/>
                      <w:szCs w:val="18"/>
                    </w:rPr>
                    <w:t>Design, develop, and manage databases using MySQL or other relational database systems.</w:t>
                  </w:r>
                </w:p>
                <w:p w14:paraId="0D0662F7" w14:textId="5BD9AC25" w:rsidR="00562926" w:rsidRDefault="00C213D0" w:rsidP="00FF254B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C213D0">
                    <w:rPr>
                      <w:sz w:val="18"/>
                      <w:szCs w:val="18"/>
                    </w:rPr>
                    <w:t>Optimize database queries for better performance.</w:t>
                  </w:r>
                </w:p>
                <w:p w14:paraId="420B6CF4" w14:textId="7BA29F3E" w:rsidR="00AB5B17" w:rsidRDefault="00AB5B17" w:rsidP="00FF254B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B5B17">
                    <w:rPr>
                      <w:sz w:val="18"/>
                      <w:szCs w:val="18"/>
                    </w:rPr>
                    <w:t>Troubleshoot and resolve software bugs and performance issues.</w:t>
                  </w:r>
                </w:p>
                <w:p w14:paraId="1A1B1CF3" w14:textId="6B0ED090" w:rsidR="003E6A35" w:rsidRDefault="003E6A35" w:rsidP="00FF254B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3E6A35">
                    <w:rPr>
                      <w:sz w:val="18"/>
                      <w:szCs w:val="18"/>
                    </w:rPr>
                    <w:t>Work closely with front-end developers, designers, and project managers to ensure project requirements are met.</w:t>
                  </w:r>
                </w:p>
                <w:p w14:paraId="3A881E6A" w14:textId="6BAA389B" w:rsidR="00FF7781" w:rsidRPr="00FF254B" w:rsidRDefault="00FF7781" w:rsidP="00FF254B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FF7781">
                    <w:rPr>
                      <w:sz w:val="18"/>
                      <w:szCs w:val="18"/>
                    </w:rPr>
                    <w:t>Create technical specifications and user manuals when needed.</w:t>
                  </w:r>
                </w:p>
                <w:p w14:paraId="6A086CC0" w14:textId="7A693288" w:rsidR="00DE0A07" w:rsidRDefault="00DE0A07" w:rsidP="00DE0A07">
                  <w:pPr>
                    <w:pStyle w:val="skn-slo9singlecolumnnotadnlLnks"/>
                    <w:spacing w:line="200" w:lineRule="atLeast"/>
                    <w:rPr>
                      <w:rStyle w:val="skn-slo9txt-bold"/>
                      <w:rFonts w:eastAsia="Open Sans"/>
                    </w:rPr>
                  </w:pPr>
                </w:p>
                <w:p w14:paraId="1FF20B0C" w14:textId="77777777" w:rsidR="00A53ED3" w:rsidRDefault="00A53ED3" w:rsidP="00DE0A07">
                  <w:pPr>
                    <w:pStyle w:val="skn-slo9singlecolumnnotadnlLnks"/>
                    <w:spacing w:line="200" w:lineRule="atLeast"/>
                    <w:rPr>
                      <w:rStyle w:val="skn-slo9txt-bold"/>
                      <w:rFonts w:eastAsia="Open Sans"/>
                    </w:rPr>
                  </w:pPr>
                </w:p>
                <w:p w14:paraId="11F90EFA" w14:textId="0F442605" w:rsidR="00A53ED3" w:rsidRDefault="00AE0E98" w:rsidP="00DE0A07">
                  <w:pPr>
                    <w:pStyle w:val="skn-slo9singlecolumnnotadnlLnks"/>
                    <w:spacing w:line="200" w:lineRule="atLeast"/>
                    <w:rPr>
                      <w:rStyle w:val="skn-slo9txt-bold"/>
                      <w:rFonts w:eastAsia="Open Sans"/>
                    </w:rPr>
                  </w:pPr>
                  <w:r>
                    <w:rPr>
                      <w:rStyle w:val="skn-slo9right-boxsectionnth-child1sectionsectiontableparacell"/>
                      <w:rFonts w:ascii="Open Sans" w:eastAsia="Open Sans" w:hAnsi="Open Sans" w:cs="Open Sans"/>
                      <w:noProof/>
                      <w:color w:val="2A2A2A"/>
                      <w:sz w:val="18"/>
                      <w:szCs w:val="18"/>
                    </w:rPr>
                    <w:drawing>
                      <wp:anchor distT="0" distB="0" distL="114300" distR="114300" simplePos="0" relativeHeight="251642880" behindDoc="0" locked="0" layoutInCell="1" allowOverlap="1" wp14:anchorId="44729344" wp14:editId="682DB5FE">
                        <wp:simplePos x="0" y="0"/>
                        <wp:positionH relativeFrom="column">
                          <wp:posOffset>-367665</wp:posOffset>
                        </wp:positionH>
                        <wp:positionV relativeFrom="paragraph">
                          <wp:posOffset>229870</wp:posOffset>
                        </wp:positionV>
                        <wp:extent cx="62865" cy="62865"/>
                        <wp:effectExtent l="0" t="0" r="0" b="0"/>
                        <wp:wrapNone/>
                        <wp:docPr id="1385407162" name="Picture 13854071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3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865" cy="62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327DC88B" w14:textId="7B9E9EEF" w:rsidR="00A53ED3" w:rsidRDefault="00A53ED3" w:rsidP="00A53ED3">
                  <w:pPr>
                    <w:pStyle w:val="skn-slo9singlecolumnnotadnlLnks"/>
                    <w:spacing w:line="200" w:lineRule="atLeast"/>
                    <w:rPr>
                      <w:rStyle w:val="skn-slo9txt-bold"/>
                      <w:rFonts w:eastAsia="Open Sans"/>
                    </w:rPr>
                  </w:pPr>
                  <w:r>
                    <w:rPr>
                      <w:rStyle w:val="skn-slo9txt-bold"/>
                      <w:rFonts w:eastAsia="Open Sans"/>
                    </w:rPr>
                    <w:t xml:space="preserve">Software Developer </w:t>
                  </w:r>
                  <w:r w:rsidR="00D55CD4">
                    <w:rPr>
                      <w:rStyle w:val="skn-slo9txt-bold"/>
                      <w:rFonts w:eastAsia="Open Sans"/>
                    </w:rPr>
                    <w:t>Trainee (Internship)</w:t>
                  </w:r>
                </w:p>
                <w:p w14:paraId="1E834C26" w14:textId="4AB77A82" w:rsidR="00A53ED3" w:rsidRPr="00AC2016" w:rsidRDefault="00A53ED3" w:rsidP="00A53ED3">
                  <w:pPr>
                    <w:pStyle w:val="skn-slo9singlecolumnnotadnlLnks"/>
                    <w:spacing w:line="200" w:lineRule="atLeast"/>
                    <w:ind w:left="20"/>
                    <w:rPr>
                      <w:rStyle w:val="skn-slo9right-boxsectionnth-child1section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kn-slo9right-boxsectionnth-child1section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Hike Technologies Pvt. Ltd</w:t>
                  </w:r>
                </w:p>
                <w:p w14:paraId="2E0D0481" w14:textId="434523CC" w:rsidR="00A53ED3" w:rsidRDefault="009B404F" w:rsidP="00A53ED3">
                  <w:pPr>
                    <w:pStyle w:val="skn-slo9dsp-block"/>
                    <w:spacing w:line="200" w:lineRule="atLeast"/>
                    <w:ind w:left="20"/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 xml:space="preserve">May </w:t>
                  </w:r>
                  <w:r w:rsidR="00A53ED3"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 xml:space="preserve">2013– </w:t>
                  </w:r>
                  <w:r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November</w:t>
                  </w:r>
                  <w:r w:rsidR="00A53ED3"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 xml:space="preserve"> 201</w:t>
                  </w:r>
                  <w:r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3</w:t>
                  </w:r>
                </w:p>
                <w:p w14:paraId="1D3B23B3" w14:textId="098DEE74" w:rsidR="006870A6" w:rsidRPr="0062372C" w:rsidRDefault="006870A6" w:rsidP="0062372C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6870A6">
                    <w:rPr>
                      <w:sz w:val="18"/>
                      <w:szCs w:val="18"/>
                    </w:rPr>
                    <w:t>Participate in training sessions to understand the company’s software development methodologies, tools, and processes.</w:t>
                  </w:r>
                </w:p>
                <w:p w14:paraId="77C51B4F" w14:textId="5F64560D" w:rsidR="002D701A" w:rsidRDefault="002D701A" w:rsidP="003908F2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2D701A">
                    <w:rPr>
                      <w:sz w:val="18"/>
                      <w:szCs w:val="18"/>
                    </w:rPr>
                    <w:t>Assist in designing, coding, and testing software applications based on project requirements.</w:t>
                  </w:r>
                </w:p>
                <w:p w14:paraId="466EB835" w14:textId="1E07C0FC" w:rsidR="002D701A" w:rsidRDefault="00CD53F1" w:rsidP="003908F2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CD53F1">
                    <w:rPr>
                      <w:sz w:val="18"/>
                      <w:szCs w:val="18"/>
                    </w:rPr>
                    <w:t>Debug, fix issues, and optimize software under the guidance of senior developers.</w:t>
                  </w:r>
                </w:p>
                <w:p w14:paraId="1CEB3E5D" w14:textId="4F2E63A0" w:rsidR="00460499" w:rsidRDefault="00460499" w:rsidP="003908F2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460499">
                    <w:rPr>
                      <w:sz w:val="18"/>
                      <w:szCs w:val="18"/>
                    </w:rPr>
                    <w:t>Collaborate with the team to work on ongoing projects and develop new features.</w:t>
                  </w:r>
                </w:p>
                <w:p w14:paraId="3BE92071" w14:textId="77204201" w:rsidR="00717336" w:rsidRDefault="00717336" w:rsidP="003908F2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717336">
                    <w:rPr>
                      <w:sz w:val="18"/>
                      <w:szCs w:val="18"/>
                    </w:rPr>
                    <w:t xml:space="preserve">Contribute to coding </w:t>
                  </w:r>
                  <w:r w:rsidR="00E67736">
                    <w:rPr>
                      <w:sz w:val="18"/>
                      <w:szCs w:val="18"/>
                    </w:rPr>
                    <w:t xml:space="preserve">tasks in </w:t>
                  </w:r>
                  <w:r w:rsidR="007A0291" w:rsidRPr="00717336">
                    <w:rPr>
                      <w:sz w:val="18"/>
                      <w:szCs w:val="18"/>
                    </w:rPr>
                    <w:t>programming language</w:t>
                  </w:r>
                  <w:r w:rsidR="007A0291">
                    <w:rPr>
                      <w:sz w:val="18"/>
                      <w:szCs w:val="18"/>
                    </w:rPr>
                    <w:t xml:space="preserve"> PHP.</w:t>
                  </w:r>
                </w:p>
                <w:p w14:paraId="71791E25" w14:textId="428FDB53" w:rsidR="008B11C2" w:rsidRPr="00420000" w:rsidRDefault="00EF0CFF" w:rsidP="00420000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F0CFF">
                    <w:rPr>
                      <w:sz w:val="18"/>
                      <w:szCs w:val="18"/>
                    </w:rPr>
                    <w:t>Create and maintain technical documentation for the development process and solutions.</w:t>
                  </w:r>
                </w:p>
                <w:p w14:paraId="3212C4D9" w14:textId="3F975158" w:rsidR="00A93A84" w:rsidRDefault="00A93A84" w:rsidP="003908F2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93A84">
                    <w:rPr>
                      <w:sz w:val="18"/>
                      <w:szCs w:val="18"/>
                    </w:rPr>
                    <w:t>Attend daily stand-ups, team meetings, and brainstorming sessions to contribute ideas and progress updates.</w:t>
                  </w:r>
                </w:p>
                <w:p w14:paraId="3CABB647" w14:textId="3172CF54" w:rsidR="00693C6D" w:rsidRPr="00FF254B" w:rsidRDefault="00693C6D" w:rsidP="00693C6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rStyle w:val="skn-slo9right-boxsectionnth-child1sectionsectiontableparacell"/>
                      <w:rFonts w:ascii="Open Sans" w:eastAsia="Open Sans" w:hAnsi="Open Sans" w:cs="Open Sans"/>
                      <w:noProof/>
                      <w:color w:val="2A2A2A"/>
                      <w:sz w:val="18"/>
                      <w:szCs w:val="18"/>
                    </w:rPr>
                    <w:drawing>
                      <wp:anchor distT="0" distB="0" distL="114300" distR="114300" simplePos="0" relativeHeight="251599872" behindDoc="0" locked="0" layoutInCell="1" allowOverlap="1" wp14:anchorId="4505E71C" wp14:editId="3F771CAC">
                        <wp:simplePos x="0" y="0"/>
                        <wp:positionH relativeFrom="column">
                          <wp:posOffset>-367665</wp:posOffset>
                        </wp:positionH>
                        <wp:positionV relativeFrom="paragraph">
                          <wp:posOffset>186055</wp:posOffset>
                        </wp:positionV>
                        <wp:extent cx="76200" cy="76200"/>
                        <wp:effectExtent l="0" t="0" r="0" b="0"/>
                        <wp:wrapNone/>
                        <wp:docPr id="430858324" name="Picture 4308583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3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4E2CB4A6" w14:textId="38C32518" w:rsidR="00D7626B" w:rsidRDefault="00D7626B" w:rsidP="00D7626B">
                  <w:pPr>
                    <w:pStyle w:val="skn-slo9singlecolumnnotadnlLnks"/>
                    <w:spacing w:line="200" w:lineRule="atLeast"/>
                    <w:rPr>
                      <w:rStyle w:val="skn-slo9txt-bold"/>
                      <w:rFonts w:eastAsia="Open Sans"/>
                    </w:rPr>
                  </w:pPr>
                  <w:r>
                    <w:rPr>
                      <w:rStyle w:val="skn-slo9txt-bold"/>
                      <w:rFonts w:eastAsia="Open Sans"/>
                    </w:rPr>
                    <w:t>Technical Support Executive</w:t>
                  </w:r>
                </w:p>
                <w:p w14:paraId="241B33F3" w14:textId="516AAA31" w:rsidR="00D7626B" w:rsidRPr="00AC2016" w:rsidRDefault="00D7626B" w:rsidP="00D7626B">
                  <w:pPr>
                    <w:pStyle w:val="skn-slo9singlecolumnnotadnlLnks"/>
                    <w:spacing w:line="200" w:lineRule="atLeast"/>
                    <w:ind w:left="20"/>
                    <w:rPr>
                      <w:rStyle w:val="skn-slo9right-boxsectionnth-child1section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kn-slo9right-boxsectionnth-child1section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ABPC Solutions Pvt. Ltd</w:t>
                  </w:r>
                </w:p>
                <w:p w14:paraId="42A4BD7B" w14:textId="58B349B2" w:rsidR="00D7626B" w:rsidRDefault="003159F3" w:rsidP="00D7626B">
                  <w:pPr>
                    <w:pStyle w:val="skn-slo9dsp-block"/>
                    <w:spacing w:line="200" w:lineRule="atLeast"/>
                    <w:ind w:left="20"/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January 2012</w:t>
                  </w:r>
                  <w:r w:rsidR="00D7626B"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 xml:space="preserve">– </w:t>
                  </w:r>
                  <w:r w:rsidR="000F30C0"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 xml:space="preserve">April </w:t>
                  </w:r>
                  <w:r w:rsidR="00D7626B"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2013</w:t>
                  </w:r>
                </w:p>
                <w:p w14:paraId="5FED6D0F" w14:textId="77777777" w:rsidR="00A53ED3" w:rsidRDefault="00A53ED3" w:rsidP="00DE0A07">
                  <w:pPr>
                    <w:pStyle w:val="skn-slo9singlecolumnnotadnlLnks"/>
                    <w:spacing w:line="200" w:lineRule="atLeast"/>
                    <w:rPr>
                      <w:rStyle w:val="skn-slo9txt-bold"/>
                      <w:rFonts w:eastAsia="Open Sans"/>
                    </w:rPr>
                  </w:pPr>
                </w:p>
                <w:p w14:paraId="458496C7" w14:textId="73631660" w:rsidR="00802D2E" w:rsidRDefault="00802D2E" w:rsidP="00802D2E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02D2E">
                    <w:rPr>
                      <w:sz w:val="18"/>
                      <w:szCs w:val="18"/>
                    </w:rPr>
                    <w:t>Provide remote or on-site technical support</w:t>
                  </w:r>
                  <w:r w:rsidR="007318C2">
                    <w:rPr>
                      <w:sz w:val="18"/>
                      <w:szCs w:val="18"/>
                    </w:rPr>
                    <w:t>.</w:t>
                  </w:r>
                </w:p>
                <w:p w14:paraId="2ECD6D4B" w14:textId="3F14D0DF" w:rsidR="007318C2" w:rsidRDefault="007318C2" w:rsidP="00802D2E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7318C2">
                    <w:rPr>
                      <w:sz w:val="18"/>
                      <w:szCs w:val="18"/>
                    </w:rPr>
                    <w:t>Troubleshoot and resolve technical problems in a timely and efficient manner.</w:t>
                  </w:r>
                </w:p>
                <w:p w14:paraId="2330619F" w14:textId="3B25092D" w:rsidR="00A7320A" w:rsidRDefault="00A7320A" w:rsidP="00802D2E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7320A">
                    <w:rPr>
                      <w:sz w:val="18"/>
                      <w:szCs w:val="18"/>
                    </w:rPr>
                    <w:t>Respond to customer inquiries via phone, email, chat, or support tickets.</w:t>
                  </w:r>
                </w:p>
                <w:p w14:paraId="66946036" w14:textId="2D72E051" w:rsidR="00904D62" w:rsidRDefault="00904D62" w:rsidP="00802D2E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4D62">
                    <w:rPr>
                      <w:sz w:val="18"/>
                      <w:szCs w:val="18"/>
                    </w:rPr>
                    <w:t>Deliver exceptional customer service to ensure client satisfaction.</w:t>
                  </w:r>
                </w:p>
                <w:p w14:paraId="55250D56" w14:textId="5DE59F0F" w:rsidR="00E6452C" w:rsidRDefault="00E6452C" w:rsidP="00802D2E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6452C">
                    <w:rPr>
                      <w:sz w:val="18"/>
                      <w:szCs w:val="18"/>
                    </w:rPr>
                    <w:t>Document customer interactions and issues in a CRM or ticketing system.</w:t>
                  </w:r>
                </w:p>
                <w:p w14:paraId="3C6F5FC5" w14:textId="7F7363A6" w:rsidR="00AE78BF" w:rsidRDefault="00AE78BF" w:rsidP="00802D2E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E78BF">
                    <w:rPr>
                      <w:sz w:val="18"/>
                      <w:szCs w:val="18"/>
                    </w:rPr>
                    <w:t>Escalate complex issues to higher-level support or technical teams when necessary.</w:t>
                  </w:r>
                </w:p>
                <w:p w14:paraId="2849EEB5" w14:textId="7A165B21" w:rsidR="00626269" w:rsidRDefault="00626269" w:rsidP="00802D2E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626269">
                    <w:rPr>
                      <w:sz w:val="18"/>
                      <w:szCs w:val="18"/>
                    </w:rPr>
                    <w:t>Monitor system performance and identify potential problems.</w:t>
                  </w:r>
                </w:p>
                <w:p w14:paraId="050AFFFC" w14:textId="47415381" w:rsidR="00A96F4F" w:rsidRDefault="00A96F4F" w:rsidP="00802D2E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96F4F">
                    <w:rPr>
                      <w:sz w:val="18"/>
                      <w:szCs w:val="18"/>
                    </w:rPr>
                    <w:t>Provide feedback from customers to help improve products or services.</w:t>
                  </w:r>
                </w:p>
                <w:p w14:paraId="38703114" w14:textId="5CEFC564" w:rsidR="007E47C6" w:rsidRDefault="007E47C6" w:rsidP="00802D2E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7E47C6">
                    <w:rPr>
                      <w:sz w:val="18"/>
                      <w:szCs w:val="18"/>
                    </w:rPr>
                    <w:t>Prepare reports on recurring problems and propose solutions to reduce their occurrence.</w:t>
                  </w:r>
                </w:p>
                <w:p w14:paraId="6BD9A2EE" w14:textId="36A57300" w:rsidR="00CA5B6C" w:rsidRDefault="00CA5B6C" w:rsidP="00802D2E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CA5B6C">
                    <w:rPr>
                      <w:sz w:val="18"/>
                      <w:szCs w:val="18"/>
                    </w:rPr>
                    <w:t>Keep customers informed about the progress of their cases.</w:t>
                  </w:r>
                </w:p>
                <w:p w14:paraId="4E63FB66" w14:textId="77777777" w:rsidR="00CF7D03" w:rsidRPr="006E423B" w:rsidRDefault="00CF7D03" w:rsidP="00C41384">
                  <w:pPr>
                    <w:widowControl w:val="0"/>
                    <w:autoSpaceDE w:val="0"/>
                    <w:autoSpaceDN w:val="0"/>
                    <w:adjustRightInd w:val="0"/>
                    <w:ind w:left="720"/>
                    <w:rPr>
                      <w:bCs/>
                      <w:sz w:val="18"/>
                      <w:szCs w:val="18"/>
                    </w:rPr>
                  </w:pPr>
                </w:p>
                <w:p w14:paraId="04F29B28" w14:textId="77777777" w:rsidR="00D839EE" w:rsidRDefault="00D839EE" w:rsidP="009B504C">
                  <w:pPr>
                    <w:pStyle w:val="skn-slo9dsp-block"/>
                    <w:spacing w:line="200" w:lineRule="atLeast"/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</w:p>
                <w:p w14:paraId="50BAF2EB" w14:textId="3940D0A3" w:rsidR="00B118F0" w:rsidRPr="00415174" w:rsidRDefault="00B118F0" w:rsidP="00481FC0">
                  <w:pPr>
                    <w:pStyle w:val="skn-slo9ulli"/>
                    <w:spacing w:after="40" w:line="200" w:lineRule="atLeast"/>
                    <w:ind w:left="720"/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</w:p>
              </w:tc>
            </w:tr>
          </w:tbl>
          <w:p w14:paraId="50BAF2ED" w14:textId="0A3DEEA5" w:rsidR="00B118F0" w:rsidRDefault="00C1759E">
            <w:pPr>
              <w:pStyle w:val="skn-slo9right-boxsectionscspdiv"/>
              <w:spacing w:line="20" w:lineRule="exact"/>
              <w:ind w:left="20"/>
              <w:rPr>
                <w:rStyle w:val="skn-slo9righ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 w:rsidRPr="00C1759E">
              <w:rPr>
                <w:rStyle w:val="right-boxsectiontableparacell"/>
                <w:rFonts w:ascii="Open Sans" w:eastAsia="Open Sans" w:hAnsi="Open Sans" w:cs="Open Sans"/>
                <w:b/>
                <w:noProof/>
                <w:color w:val="2A2A2A"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50BAF32C" wp14:editId="13AC8A40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290830</wp:posOffset>
                  </wp:positionV>
                  <wp:extent cx="253365" cy="253365"/>
                  <wp:effectExtent l="0" t="0" r="0" b="0"/>
                  <wp:wrapNone/>
                  <wp:docPr id="100015" name="Picture 10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25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73DA3">
              <w:rPr>
                <w:rStyle w:val="skn-slo9right-box"/>
                <w:rFonts w:ascii="Open Sans" w:eastAsia="Open Sans" w:hAnsi="Open Sans" w:cs="Open Sans"/>
                <w:color w:val="2A2A2A"/>
                <w:sz w:val="18"/>
                <w:szCs w:val="18"/>
              </w:rPr>
              <w:t> </w:t>
            </w:r>
            <w:r w:rsidR="00B73DA3">
              <w:rPr>
                <w:rStyle w:val="skn-slo9right-boxsectionscspdivCharacter"/>
                <w:rFonts w:ascii="Open Sans" w:eastAsia="Open Sans" w:hAnsi="Open Sans" w:cs="Open Sans"/>
                <w:color w:val="2A2A2A"/>
                <w:sz w:val="18"/>
                <w:szCs w:val="18"/>
              </w:rPr>
              <w:t> </w:t>
            </w:r>
          </w:p>
          <w:tbl>
            <w:tblPr>
              <w:tblStyle w:val="right-boxsectiontable"/>
              <w:tblW w:w="704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62"/>
              <w:gridCol w:w="239"/>
              <w:gridCol w:w="360"/>
              <w:gridCol w:w="22"/>
              <w:gridCol w:w="22"/>
              <w:gridCol w:w="6135"/>
            </w:tblGrid>
            <w:tr w:rsidR="00C1759E" w:rsidRPr="00C1759E" w14:paraId="50BAF2FE" w14:textId="77777777" w:rsidTr="00C1759E">
              <w:trPr>
                <w:trHeight w:val="1394"/>
                <w:tblCellSpacing w:w="0" w:type="dxa"/>
              </w:trPr>
              <w:tc>
                <w:tcPr>
                  <w:tcW w:w="262" w:type="dxa"/>
                  <w:tcBorders>
                    <w:right w:val="single" w:sz="8" w:space="0" w:color="2A2A2A"/>
                  </w:tcBorders>
                  <w:tcMar>
                    <w:top w:w="5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0BAF2EE" w14:textId="21530D9C" w:rsidR="00C1759E" w:rsidRPr="00C1759E" w:rsidRDefault="00C1759E">
                  <w:pPr>
                    <w:pStyle w:val="right-boxsectiontablesectionleftcellParagraph"/>
                    <w:pBdr>
                      <w:top w:val="none" w:sz="0" w:space="0" w:color="auto"/>
                      <w:right w:val="none" w:sz="0" w:space="0" w:color="auto"/>
                    </w:pBdr>
                    <w:spacing w:line="200" w:lineRule="atLeast"/>
                    <w:ind w:left="20"/>
                    <w:textAlignment w:val="auto"/>
                    <w:rPr>
                      <w:rStyle w:val="right-boxsectiontablesectionleftcell"/>
                      <w:rFonts w:ascii="Open Sans" w:eastAsia="Open Sans" w:hAnsi="Open Sans" w:cs="Open Sans"/>
                      <w:b/>
                      <w:color w:val="2A2A2A"/>
                      <w:sz w:val="18"/>
                      <w:szCs w:val="18"/>
                    </w:rPr>
                  </w:pPr>
                  <w:r w:rsidRPr="00C1759E">
                    <w:rPr>
                      <w:rStyle w:val="right-boxsectiontableparacell"/>
                      <w:rFonts w:ascii="Open Sans" w:eastAsia="Open Sans" w:hAnsi="Open Sans" w:cs="Open Sans"/>
                      <w:b/>
                      <w:noProof/>
                      <w:color w:val="2A2A2A"/>
                    </w:rPr>
                    <w:t xml:space="preserve">  </w:t>
                  </w:r>
                </w:p>
              </w:tc>
              <w:tc>
                <w:tcPr>
                  <w:tcW w:w="239" w:type="dxa"/>
                </w:tcPr>
                <w:p w14:paraId="583F0C68" w14:textId="77777777" w:rsidR="00C1759E" w:rsidRPr="00C1759E" w:rsidRDefault="00C1759E" w:rsidP="000C0FF6">
                  <w:pPr>
                    <w:pStyle w:val="skn-slo9dsp-block"/>
                    <w:spacing w:line="200" w:lineRule="atLeast"/>
                    <w:rPr>
                      <w:rStyle w:val="right-boxsectiontableparacell"/>
                      <w:rFonts w:ascii="Open Sans" w:eastAsia="Open Sans" w:hAnsi="Open Sans" w:cs="Open Sans"/>
                      <w:b/>
                      <w:noProof/>
                      <w:color w:val="2A2A2A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1B2781A3" w14:textId="4B4C6661" w:rsidR="00C1759E" w:rsidRPr="00C1759E" w:rsidRDefault="00C1759E" w:rsidP="000C0FF6">
                  <w:pPr>
                    <w:pStyle w:val="skn-slo9dsp-block"/>
                    <w:spacing w:line="200" w:lineRule="atLeast"/>
                    <w:rPr>
                      <w:rStyle w:val="right-boxsectiontableparacell"/>
                      <w:rFonts w:ascii="Open Sans" w:eastAsia="Open Sans" w:hAnsi="Open Sans" w:cs="Open Sans"/>
                      <w:b/>
                      <w:noProof/>
                      <w:color w:val="2A2A2A"/>
                    </w:rPr>
                  </w:pPr>
                </w:p>
              </w:tc>
              <w:tc>
                <w:tcPr>
                  <w:tcW w:w="22" w:type="dxa"/>
                </w:tcPr>
                <w:p w14:paraId="52579BA7" w14:textId="37532F1B" w:rsidR="00C1759E" w:rsidRPr="00C1759E" w:rsidRDefault="00C1759E" w:rsidP="000C0FF6">
                  <w:pPr>
                    <w:pStyle w:val="skn-slo9dsp-block"/>
                    <w:spacing w:line="200" w:lineRule="atLeast"/>
                    <w:rPr>
                      <w:rStyle w:val="right-boxsectiontableparacell"/>
                      <w:rFonts w:ascii="Open Sans" w:eastAsia="Open Sans" w:hAnsi="Open Sans" w:cs="Open Sans"/>
                      <w:b/>
                      <w:noProof/>
                      <w:color w:val="2A2A2A"/>
                    </w:rPr>
                  </w:pPr>
                </w:p>
              </w:tc>
              <w:tc>
                <w:tcPr>
                  <w:tcW w:w="22" w:type="dxa"/>
                  <w:tcMar>
                    <w:top w:w="5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9CE5FF0" w14:textId="77777777" w:rsidR="00C1759E" w:rsidRPr="00C1759E" w:rsidRDefault="00C1759E" w:rsidP="004A73DB">
                  <w:pPr>
                    <w:rPr>
                      <w:rFonts w:eastAsia="Open Sans"/>
                      <w:b/>
                    </w:rPr>
                  </w:pPr>
                </w:p>
                <w:p w14:paraId="5BE157DE" w14:textId="66BB3B8C" w:rsidR="00C1759E" w:rsidRPr="00C1759E" w:rsidRDefault="00C1759E" w:rsidP="004A73DB">
                  <w:pPr>
                    <w:rPr>
                      <w:rFonts w:eastAsia="Open Sans"/>
                      <w:b/>
                    </w:rPr>
                  </w:pPr>
                </w:p>
                <w:p w14:paraId="50BAF2EF" w14:textId="55B902F9" w:rsidR="00C1759E" w:rsidRPr="00C1759E" w:rsidRDefault="00C1759E" w:rsidP="004A73DB">
                  <w:pPr>
                    <w:rPr>
                      <w:rFonts w:eastAsia="Open Sans"/>
                      <w:b/>
                    </w:rPr>
                  </w:pPr>
                  <w:r w:rsidRPr="00C1759E">
                    <w:rPr>
                      <w:rFonts w:eastAsia="Open Sans"/>
                      <w:b/>
                    </w:rPr>
                    <w:t xml:space="preserve">     </w:t>
                  </w:r>
                </w:p>
              </w:tc>
              <w:tc>
                <w:tcPr>
                  <w:tcW w:w="6135" w:type="dxa"/>
                  <w:tcMar>
                    <w:top w:w="5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0BAF2F0" w14:textId="69ABA952" w:rsidR="00C1759E" w:rsidRPr="00C1759E" w:rsidRDefault="00C1759E" w:rsidP="0044042B">
                  <w:pPr>
                    <w:pStyle w:val="skn-slo9heading"/>
                    <w:rPr>
                      <w:rStyle w:val="right-boxsectiontableparacell"/>
                      <w:rFonts w:ascii="Open Sans" w:eastAsia="Open Sans" w:hAnsi="Open Sans" w:cs="Open Sans"/>
                      <w:b/>
                      <w:color w:val="2A2A2A"/>
                    </w:rPr>
                  </w:pPr>
                  <w:r w:rsidRPr="00C1759E">
                    <w:rPr>
                      <w:rStyle w:val="skn-slo9right-boxsectionheadingsectiontitle"/>
                      <w:rFonts w:ascii="CustomRaleway Bold" w:eastAsia="CustomRaleway Bold" w:hAnsi="CustomRaleway Bold" w:cs="CustomRaleway Bold"/>
                      <w:b/>
                      <w:bCs/>
                      <w:caps/>
                      <w:color w:val="10657E"/>
                      <w:spacing w:val="10"/>
                    </w:rPr>
                    <w:t>Education</w:t>
                  </w:r>
                  <w:r w:rsidRPr="00C1759E">
                    <w:rPr>
                      <w:rStyle w:val="right-boxsectiontableparacell"/>
                      <w:rFonts w:ascii="Open Sans" w:eastAsia="Open Sans" w:hAnsi="Open Sans" w:cs="Open Sans"/>
                      <w:b/>
                      <w:color w:val="2A2A2A"/>
                    </w:rPr>
                    <w:t xml:space="preserve"> </w:t>
                  </w:r>
                  <w:r w:rsidRPr="00C1759E">
                    <w:rPr>
                      <w:rStyle w:val="skn-slo9right-boxsectionheadingheadingIcon"/>
                      <w:rFonts w:ascii="Open Sans" w:eastAsia="Open Sans" w:hAnsi="Open Sans" w:cs="Open Sans"/>
                      <w:b/>
                      <w:color w:val="2A2A2A"/>
                    </w:rPr>
                    <w:t xml:space="preserve"> </w:t>
                  </w:r>
                </w:p>
                <w:p w14:paraId="50BAF2F1" w14:textId="77777777" w:rsidR="00C1759E" w:rsidRPr="00C1759E" w:rsidRDefault="00C1759E">
                  <w:pPr>
                    <w:pStyle w:val="skn-slo9any"/>
                    <w:spacing w:line="200" w:lineRule="exact"/>
                    <w:ind w:left="20"/>
                    <w:rPr>
                      <w:rStyle w:val="right-boxsectiontableparacell"/>
                      <w:rFonts w:ascii="Open Sans" w:eastAsia="Open Sans" w:hAnsi="Open Sans" w:cs="Open Sans"/>
                      <w:b/>
                      <w:color w:val="2A2A2A"/>
                      <w:sz w:val="18"/>
                      <w:szCs w:val="18"/>
                    </w:rPr>
                  </w:pPr>
                </w:p>
                <w:p w14:paraId="50BAF2F2" w14:textId="77777777" w:rsidR="00C1759E" w:rsidRPr="00C1759E" w:rsidRDefault="00C1759E">
                  <w:pPr>
                    <w:pStyle w:val="skn-slo9any"/>
                    <w:spacing w:line="20" w:lineRule="exact"/>
                    <w:ind w:left="20"/>
                    <w:rPr>
                      <w:rStyle w:val="right-boxsectiontableparacell"/>
                      <w:rFonts w:ascii="Open Sans" w:eastAsia="Open Sans" w:hAnsi="Open Sans" w:cs="Open Sans"/>
                      <w:b/>
                      <w:color w:val="2A2A2A"/>
                      <w:sz w:val="18"/>
                      <w:szCs w:val="18"/>
                    </w:rPr>
                  </w:pPr>
                  <w:r w:rsidRPr="00C1759E">
                    <w:rPr>
                      <w:rStyle w:val="skn-slo9anyCharacter"/>
                      <w:rFonts w:ascii="Open Sans" w:eastAsia="Open Sans" w:hAnsi="Open Sans" w:cs="Open Sans"/>
                      <w:b/>
                      <w:color w:val="2A2A2A"/>
                      <w:sz w:val="18"/>
                      <w:szCs w:val="18"/>
                    </w:rPr>
                    <w:t> </w:t>
                  </w:r>
                </w:p>
                <w:p w14:paraId="7CB853D7" w14:textId="56091468" w:rsidR="00C1759E" w:rsidRPr="00C1759E" w:rsidRDefault="00C1759E" w:rsidP="007432AD">
                  <w:pPr>
                    <w:pStyle w:val="skn-slo9dsp-block"/>
                    <w:numPr>
                      <w:ilvl w:val="0"/>
                      <w:numId w:val="1"/>
                    </w:numPr>
                    <w:spacing w:line="200" w:lineRule="atLeast"/>
                    <w:rPr>
                      <w:rStyle w:val="skn-slo9anyCharacter"/>
                      <w:rFonts w:ascii="Open Sans" w:eastAsia="Open Sans" w:hAnsi="Open Sans" w:cs="Open Sans"/>
                      <w:b/>
                      <w:bCs/>
                      <w:color w:val="2A2A2A"/>
                      <w:sz w:val="18"/>
                      <w:szCs w:val="18"/>
                    </w:rPr>
                  </w:pPr>
                  <w:r w:rsidRPr="00C1759E">
                    <w:rPr>
                      <w:rStyle w:val="skn-slo9anyCharacter"/>
                      <w:rFonts w:ascii="Open Sans" w:eastAsia="Open Sans" w:hAnsi="Open Sans" w:cs="Open Sans"/>
                      <w:b/>
                      <w:bCs/>
                      <w:color w:val="2A2A2A"/>
                      <w:sz w:val="18"/>
                      <w:szCs w:val="18"/>
                    </w:rPr>
                    <w:t>Master of Business Administration (Human Resource Management)</w:t>
                  </w:r>
                </w:p>
                <w:p w14:paraId="6C134677" w14:textId="247444A4" w:rsidR="00C1759E" w:rsidRPr="00C1759E" w:rsidRDefault="007432AD" w:rsidP="005D49C7">
                  <w:pPr>
                    <w:pStyle w:val="skn-slo9dsp-block"/>
                    <w:spacing w:line="200" w:lineRule="atLeast"/>
                    <w:ind w:left="20"/>
                    <w:rPr>
                      <w:rStyle w:val="skn-slo9anyCharacter"/>
                      <w:rFonts w:eastAsia="Open Sans"/>
                      <w:b/>
                    </w:rPr>
                  </w:pPr>
                  <w:r>
                    <w:rPr>
                      <w:rStyle w:val="skn-slo9anyCharacter"/>
                      <w:rFonts w:eastAsia="Open Sans"/>
                      <w:b/>
                    </w:rPr>
                    <w:t xml:space="preserve">            </w:t>
                  </w:r>
                  <w:r w:rsidR="00C1759E" w:rsidRPr="00C1759E">
                    <w:rPr>
                      <w:rStyle w:val="skn-slo9anyCharacter"/>
                      <w:rFonts w:eastAsia="Open Sans"/>
                      <w:b/>
                    </w:rPr>
                    <w:t>Arunachal University of Studies, N</w:t>
                  </w:r>
                  <w:r w:rsidR="00C36AAF">
                    <w:rPr>
                      <w:rStyle w:val="skn-slo9anyCharacter"/>
                      <w:rFonts w:eastAsia="Open Sans"/>
                      <w:b/>
                    </w:rPr>
                    <w:t>AMSAI</w:t>
                  </w:r>
                </w:p>
                <w:p w14:paraId="50BAF2F3" w14:textId="3B3935E0" w:rsidR="00C1759E" w:rsidRPr="00C1759E" w:rsidRDefault="007432AD" w:rsidP="005D49C7">
                  <w:pPr>
                    <w:pStyle w:val="skn-slo9dsp-block"/>
                    <w:spacing w:line="200" w:lineRule="atLeast"/>
                    <w:ind w:left="20"/>
                    <w:rPr>
                      <w:rStyle w:val="skn-slo9txt-bold"/>
                      <w:rFonts w:eastAsia="Open Sans"/>
                      <w:bCs w:val="0"/>
                    </w:rPr>
                  </w:pPr>
                  <w:r>
                    <w:rPr>
                      <w:rStyle w:val="skn-slo9anyCharacter"/>
                      <w:rFonts w:eastAsia="Open Sans"/>
                      <w:b/>
                    </w:rPr>
                    <w:t xml:space="preserve">            </w:t>
                  </w:r>
                  <w:r w:rsidR="00C1759E" w:rsidRPr="00C1759E">
                    <w:rPr>
                      <w:rStyle w:val="skn-slo9anyCharacter"/>
                      <w:rFonts w:eastAsia="Open Sans"/>
                      <w:b/>
                    </w:rPr>
                    <w:t>(2014-2016)</w:t>
                  </w:r>
                  <w:r w:rsidR="00C1759E" w:rsidRPr="00C1759E">
                    <w:rPr>
                      <w:rStyle w:val="skn-slo9txt-bold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 xml:space="preserve"> </w:t>
                  </w:r>
                  <w:r w:rsidR="00C1759E" w:rsidRPr="00C1759E">
                    <w:rPr>
                      <w:rStyle w:val="skn-slo9txt-bold"/>
                      <w:rFonts w:ascii="Open Sans" w:eastAsia="Open Sans" w:hAnsi="Open Sans" w:cs="Open Sans"/>
                      <w:bCs w:val="0"/>
                      <w:color w:val="2A2A2A"/>
                      <w:sz w:val="18"/>
                      <w:szCs w:val="18"/>
                    </w:rPr>
                    <w:t>with 62.8% marks.</w:t>
                  </w:r>
                </w:p>
                <w:p w14:paraId="26EA2D9B" w14:textId="77777777" w:rsidR="00C1759E" w:rsidRDefault="00C1759E" w:rsidP="00C1759E">
                  <w:pPr>
                    <w:pStyle w:val="skn-slo9dsp-block"/>
                    <w:spacing w:line="200" w:lineRule="atLeast"/>
                    <w:rPr>
                      <w:rStyle w:val="skn-slo9txt-bold"/>
                      <w:rFonts w:ascii="Open Sans" w:eastAsia="Open Sans" w:hAnsi="Open Sans" w:cs="Open Sans"/>
                      <w:bCs w:val="0"/>
                      <w:color w:val="2A2A2A"/>
                      <w:sz w:val="18"/>
                      <w:szCs w:val="18"/>
                    </w:rPr>
                  </w:pPr>
                </w:p>
                <w:p w14:paraId="415241E4" w14:textId="77777777" w:rsidR="00C1759E" w:rsidRDefault="00C1759E" w:rsidP="00C1759E">
                  <w:pPr>
                    <w:pStyle w:val="skn-slo9dsp-block"/>
                    <w:spacing w:line="200" w:lineRule="atLeast"/>
                    <w:rPr>
                      <w:rStyle w:val="skn-slo9txt-bold"/>
                      <w:rFonts w:ascii="Open Sans" w:eastAsia="Open Sans" w:hAnsi="Open Sans" w:cs="Open Sans"/>
                      <w:bCs w:val="0"/>
                      <w:color w:val="2A2A2A"/>
                      <w:sz w:val="18"/>
                      <w:szCs w:val="18"/>
                    </w:rPr>
                  </w:pPr>
                </w:p>
                <w:p w14:paraId="3A6E178E" w14:textId="77777777" w:rsidR="00C1759E" w:rsidRPr="00C1759E" w:rsidRDefault="00C1759E" w:rsidP="00C1759E">
                  <w:pPr>
                    <w:pStyle w:val="skn-slo9dsp-block"/>
                    <w:spacing w:line="200" w:lineRule="atLeast"/>
                    <w:rPr>
                      <w:rStyle w:val="skn-slo9txt-bold"/>
                      <w:rFonts w:ascii="Open Sans" w:eastAsia="Open Sans" w:hAnsi="Open Sans" w:cs="Open Sans"/>
                      <w:bCs w:val="0"/>
                      <w:color w:val="2A2A2A"/>
                      <w:sz w:val="18"/>
                      <w:szCs w:val="18"/>
                    </w:rPr>
                  </w:pPr>
                </w:p>
                <w:p w14:paraId="088973D4" w14:textId="1234F02C" w:rsidR="00C1759E" w:rsidRPr="00C1759E" w:rsidRDefault="00C1759E" w:rsidP="008841C2">
                  <w:pPr>
                    <w:pStyle w:val="skn-slo9any"/>
                    <w:spacing w:line="200" w:lineRule="exact"/>
                    <w:ind w:left="20"/>
                    <w:rPr>
                      <w:rStyle w:val="right-boxsectiontableparacell"/>
                      <w:rFonts w:ascii="Open Sans" w:eastAsia="Open Sans" w:hAnsi="Open Sans" w:cs="Open Sans"/>
                      <w:b/>
                      <w:color w:val="2A2A2A"/>
                      <w:sz w:val="18"/>
                      <w:szCs w:val="18"/>
                    </w:rPr>
                  </w:pPr>
                </w:p>
                <w:p w14:paraId="1C2D439D" w14:textId="0407433F" w:rsidR="00C1759E" w:rsidRPr="00C1759E" w:rsidRDefault="00C1759E" w:rsidP="008841C2">
                  <w:pPr>
                    <w:pStyle w:val="skn-slo9any"/>
                    <w:spacing w:line="20" w:lineRule="exact"/>
                    <w:ind w:left="20"/>
                    <w:rPr>
                      <w:rStyle w:val="right-boxsectiontableparacell"/>
                      <w:rFonts w:ascii="Open Sans" w:eastAsia="Open Sans" w:hAnsi="Open Sans" w:cs="Open Sans"/>
                      <w:b/>
                      <w:color w:val="2A2A2A"/>
                      <w:sz w:val="18"/>
                      <w:szCs w:val="18"/>
                    </w:rPr>
                  </w:pPr>
                  <w:r w:rsidRPr="00C1759E">
                    <w:rPr>
                      <w:rStyle w:val="skn-slo9anyCharacter"/>
                      <w:rFonts w:ascii="Open Sans" w:eastAsia="Open Sans" w:hAnsi="Open Sans" w:cs="Open Sans"/>
                      <w:b/>
                      <w:color w:val="2A2A2A"/>
                      <w:sz w:val="18"/>
                      <w:szCs w:val="18"/>
                    </w:rPr>
                    <w:t> </w:t>
                  </w:r>
                </w:p>
                <w:p w14:paraId="0F87AF56" w14:textId="3D388995" w:rsidR="00C1759E" w:rsidRPr="00C1759E" w:rsidRDefault="00C1759E" w:rsidP="007432AD">
                  <w:pPr>
                    <w:pStyle w:val="skn-slo9dsp-block"/>
                    <w:numPr>
                      <w:ilvl w:val="0"/>
                      <w:numId w:val="1"/>
                    </w:numPr>
                    <w:spacing w:line="200" w:lineRule="atLeast"/>
                    <w:rPr>
                      <w:rStyle w:val="skn-slo9anyCharacter"/>
                      <w:rFonts w:ascii="Open Sans" w:eastAsia="Open Sans" w:hAnsi="Open Sans" w:cs="Open Sans"/>
                      <w:b/>
                      <w:bCs/>
                      <w:color w:val="2A2A2A"/>
                      <w:sz w:val="18"/>
                      <w:szCs w:val="18"/>
                    </w:rPr>
                  </w:pPr>
                  <w:r w:rsidRPr="00C1759E">
                    <w:rPr>
                      <w:rStyle w:val="skn-slo9anyCharacter"/>
                      <w:rFonts w:ascii="Open Sans" w:eastAsia="Open Sans" w:hAnsi="Open Sans" w:cs="Open Sans"/>
                      <w:b/>
                      <w:bCs/>
                      <w:color w:val="2A2A2A"/>
                      <w:sz w:val="18"/>
                      <w:szCs w:val="18"/>
                    </w:rPr>
                    <w:t>Bachelor of Technology (Information Technology)</w:t>
                  </w:r>
                </w:p>
                <w:p w14:paraId="635E2CCA" w14:textId="40E41A62" w:rsidR="00C1759E" w:rsidRPr="00C1759E" w:rsidRDefault="007432AD" w:rsidP="008841C2">
                  <w:pPr>
                    <w:pStyle w:val="skn-slo9dsp-block"/>
                    <w:spacing w:line="200" w:lineRule="atLeast"/>
                    <w:ind w:left="20"/>
                    <w:rPr>
                      <w:rStyle w:val="skn-slo9anyCharacter"/>
                      <w:rFonts w:eastAsia="Open Sans"/>
                      <w:b/>
                    </w:rPr>
                  </w:pPr>
                  <w:r>
                    <w:rPr>
                      <w:rStyle w:val="skn-slo9anyCharacter"/>
                      <w:rFonts w:eastAsia="Open Sans"/>
                      <w:b/>
                    </w:rPr>
                    <w:lastRenderedPageBreak/>
                    <w:t xml:space="preserve">            </w:t>
                  </w:r>
                  <w:r w:rsidR="00C1759E" w:rsidRPr="00C1759E">
                    <w:rPr>
                      <w:rStyle w:val="skn-slo9anyCharacter"/>
                      <w:rFonts w:eastAsia="Open Sans"/>
                      <w:b/>
                    </w:rPr>
                    <w:t>Maharishi Dayanand University, Rohtak</w:t>
                  </w:r>
                </w:p>
                <w:p w14:paraId="2EE92437" w14:textId="09D50AE1" w:rsidR="00C1759E" w:rsidRPr="00C1759E" w:rsidRDefault="007432AD" w:rsidP="008841C2">
                  <w:pPr>
                    <w:pStyle w:val="skn-slo9dsp-block"/>
                    <w:spacing w:line="200" w:lineRule="atLeast"/>
                    <w:ind w:left="20"/>
                    <w:rPr>
                      <w:rStyle w:val="skn-slo9txt-bold"/>
                      <w:rFonts w:ascii="Open Sans" w:eastAsia="Open Sans" w:hAnsi="Open Sans" w:cs="Open Sans"/>
                      <w:bCs w:val="0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kn-slo9anyCharacter"/>
                      <w:rFonts w:eastAsia="Open Sans"/>
                      <w:b/>
                    </w:rPr>
                    <w:t xml:space="preserve">            </w:t>
                  </w:r>
                  <w:r w:rsidR="00C1759E" w:rsidRPr="00C1759E">
                    <w:rPr>
                      <w:rStyle w:val="skn-slo9anyCharacter"/>
                      <w:rFonts w:eastAsia="Open Sans"/>
                      <w:b/>
                    </w:rPr>
                    <w:t>(2007-2011)</w:t>
                  </w:r>
                  <w:r w:rsidR="00C1759E">
                    <w:rPr>
                      <w:rStyle w:val="skn-slo9txt-bold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 xml:space="preserve"> </w:t>
                  </w:r>
                  <w:r w:rsidR="00C1759E" w:rsidRPr="00C1759E">
                    <w:rPr>
                      <w:rStyle w:val="skn-slo9txt-bold"/>
                      <w:rFonts w:ascii="Open Sans" w:eastAsia="Open Sans" w:hAnsi="Open Sans" w:cs="Open Sans"/>
                      <w:bCs w:val="0"/>
                      <w:color w:val="2A2A2A"/>
                      <w:sz w:val="18"/>
                      <w:szCs w:val="18"/>
                    </w:rPr>
                    <w:t>with 63.48% marks.</w:t>
                  </w:r>
                </w:p>
                <w:p w14:paraId="10989181" w14:textId="77777777" w:rsidR="00C1759E" w:rsidRPr="00C1759E" w:rsidRDefault="00C1759E" w:rsidP="00157734">
                  <w:pPr>
                    <w:pStyle w:val="skn-slo9dsp-block"/>
                    <w:spacing w:line="200" w:lineRule="atLeast"/>
                    <w:rPr>
                      <w:rStyle w:val="right-boxsectiontableparacell"/>
                      <w:rFonts w:ascii="Open Sans" w:eastAsia="Open Sans" w:hAnsi="Open Sans" w:cs="Open Sans"/>
                      <w:b/>
                      <w:color w:val="2A2A2A"/>
                      <w:sz w:val="18"/>
                      <w:szCs w:val="18"/>
                    </w:rPr>
                  </w:pPr>
                </w:p>
                <w:p w14:paraId="50BAF2FD" w14:textId="3F6EB0C6" w:rsidR="00C1759E" w:rsidRPr="00C1759E" w:rsidRDefault="00C1759E" w:rsidP="0044042B">
                  <w:pPr>
                    <w:pStyle w:val="skn-slo9any"/>
                    <w:spacing w:before="300" w:line="20" w:lineRule="exact"/>
                    <w:rPr>
                      <w:rStyle w:val="right-boxsectiontableparacell"/>
                      <w:rFonts w:ascii="Open Sans" w:eastAsia="Open Sans" w:hAnsi="Open Sans" w:cs="Open Sans"/>
                      <w:b/>
                      <w:color w:val="2A2A2A"/>
                      <w:sz w:val="18"/>
                      <w:szCs w:val="18"/>
                    </w:rPr>
                  </w:pPr>
                </w:p>
              </w:tc>
            </w:tr>
          </w:tbl>
          <w:p w14:paraId="50BAF2FF" w14:textId="77777777" w:rsidR="00B118F0" w:rsidRDefault="00B73DA3">
            <w:pPr>
              <w:pStyle w:val="skn-slo9right-boxsectionscspdiv"/>
              <w:spacing w:line="20" w:lineRule="exact"/>
              <w:ind w:left="20"/>
              <w:rPr>
                <w:rStyle w:val="skn-slo9righ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skn-slo9right-box"/>
                <w:rFonts w:ascii="Open Sans" w:eastAsia="Open Sans" w:hAnsi="Open Sans" w:cs="Open Sans"/>
                <w:color w:val="2A2A2A"/>
                <w:sz w:val="18"/>
                <w:szCs w:val="18"/>
              </w:rPr>
              <w:lastRenderedPageBreak/>
              <w:t> </w:t>
            </w:r>
            <w:r>
              <w:rPr>
                <w:rStyle w:val="skn-slo9right-boxsectionscspdivCharacter"/>
                <w:rFonts w:ascii="Open Sans" w:eastAsia="Open Sans" w:hAnsi="Open Sans" w:cs="Open Sans"/>
                <w:color w:val="2A2A2A"/>
                <w:sz w:val="18"/>
                <w:szCs w:val="18"/>
              </w:rPr>
              <w:t> </w:t>
            </w:r>
          </w:p>
          <w:tbl>
            <w:tblPr>
              <w:tblStyle w:val="right-boxsectiontable"/>
              <w:tblW w:w="5125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42"/>
              <w:gridCol w:w="218"/>
              <w:gridCol w:w="391"/>
              <w:gridCol w:w="4274"/>
            </w:tblGrid>
            <w:tr w:rsidR="00C1759E" w14:paraId="50BAF308" w14:textId="77777777" w:rsidTr="00C1759E">
              <w:trPr>
                <w:trHeight w:val="1176"/>
                <w:tblCellSpacing w:w="0" w:type="dxa"/>
              </w:trPr>
              <w:tc>
                <w:tcPr>
                  <w:tcW w:w="242" w:type="dxa"/>
                  <w:tcBorders>
                    <w:right w:val="single" w:sz="8" w:space="0" w:color="2A2A2A"/>
                  </w:tcBorders>
                  <w:tcMar>
                    <w:top w:w="5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0BAF300" w14:textId="32A06468" w:rsidR="00C1759E" w:rsidRDefault="00C1759E" w:rsidP="00CB20D7">
                  <w:pPr>
                    <w:pStyle w:val="right-boxsectiontablesectionleftcellParagraph"/>
                    <w:pBdr>
                      <w:top w:val="none" w:sz="0" w:space="0" w:color="auto"/>
                      <w:right w:val="none" w:sz="0" w:space="0" w:color="auto"/>
                    </w:pBdr>
                    <w:spacing w:line="200" w:lineRule="atLeast"/>
                    <w:ind w:left="20"/>
                    <w:textAlignment w:val="auto"/>
                    <w:rPr>
                      <w:rStyle w:val="right-boxsectiontablesectionleft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</w:p>
              </w:tc>
              <w:tc>
                <w:tcPr>
                  <w:tcW w:w="218" w:type="dxa"/>
                </w:tcPr>
                <w:p w14:paraId="2F385D58" w14:textId="77777777" w:rsidR="00C1759E" w:rsidRDefault="00C1759E" w:rsidP="00CB20D7">
                  <w:pPr>
                    <w:pStyle w:val="right-boxsectiontablesectionleftcellParagraph"/>
                    <w:pBdr>
                      <w:top w:val="none" w:sz="0" w:space="0" w:color="auto"/>
                      <w:right w:val="none" w:sz="0" w:space="0" w:color="auto"/>
                    </w:pBdr>
                    <w:spacing w:line="200" w:lineRule="atLeast"/>
                    <w:ind w:left="20"/>
                    <w:textAlignment w:val="auto"/>
                    <w:rPr>
                      <w:rStyle w:val="right-boxsectiontablesectionleft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</w:p>
              </w:tc>
              <w:tc>
                <w:tcPr>
                  <w:tcW w:w="391" w:type="dxa"/>
                </w:tcPr>
                <w:p w14:paraId="3B6ECA7A" w14:textId="3A85847C" w:rsidR="00C1759E" w:rsidRDefault="00C1759E" w:rsidP="00CB20D7">
                  <w:pPr>
                    <w:pStyle w:val="right-boxsectiontablesectionleftcellParagraph"/>
                    <w:pBdr>
                      <w:top w:val="none" w:sz="0" w:space="0" w:color="auto"/>
                      <w:right w:val="none" w:sz="0" w:space="0" w:color="auto"/>
                    </w:pBdr>
                    <w:spacing w:line="200" w:lineRule="atLeast"/>
                    <w:ind w:left="20"/>
                    <w:textAlignment w:val="auto"/>
                    <w:rPr>
                      <w:rStyle w:val="right-boxsectiontablesectionleft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</w:p>
              </w:tc>
              <w:tc>
                <w:tcPr>
                  <w:tcW w:w="4274" w:type="dxa"/>
                  <w:tcMar>
                    <w:top w:w="5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0BAF303" w14:textId="4B3700F7" w:rsidR="00C1759E" w:rsidRDefault="00C1759E" w:rsidP="00C1759E">
                  <w:pPr>
                    <w:pStyle w:val="skn-slo9heading"/>
                    <w:rPr>
                      <w:rStyle w:val="skn-slo9right-boxsectionheadingsectiontitle"/>
                      <w:rFonts w:ascii="CustomRaleway Bold" w:eastAsia="CustomRaleway Bold" w:hAnsi="CustomRaleway Bold" w:cs="CustomRaleway Bold"/>
                      <w:b/>
                      <w:bCs/>
                      <w:caps/>
                      <w:color w:val="10657E"/>
                      <w:spacing w:val="10"/>
                    </w:rPr>
                  </w:pPr>
                  <w:r>
                    <w:rPr>
                      <w:rStyle w:val="skn-slo9right-boxsectionheadingsectiontitle"/>
                      <w:rFonts w:ascii="CustomRaleway Bold" w:eastAsia="CustomRaleway Bold" w:hAnsi="CustomRaleway Bold" w:cs="CustomRaleway Bold"/>
                      <w:b/>
                      <w:bCs/>
                      <w:caps/>
                      <w:color w:val="10657E"/>
                      <w:spacing w:val="10"/>
                    </w:rPr>
                    <w:t>Training</w:t>
                  </w:r>
                </w:p>
                <w:p w14:paraId="451B0101" w14:textId="77777777" w:rsidR="007432AD" w:rsidRPr="00CB00E4" w:rsidRDefault="007432AD" w:rsidP="00C1759E">
                  <w:pPr>
                    <w:pStyle w:val="skn-slo9heading"/>
                    <w:rPr>
                      <w:rStyle w:val="right-boxsectiontableparacell"/>
                      <w:rFonts w:ascii="Open Sans" w:eastAsia="Open Sans" w:hAnsi="Open Sans" w:cs="Open Sans"/>
                      <w:color w:val="2A2A2A"/>
                    </w:rPr>
                  </w:pPr>
                </w:p>
                <w:p w14:paraId="50BAF305" w14:textId="7D1AC99C" w:rsidR="00C1759E" w:rsidRDefault="00C1759E" w:rsidP="00CB20D7">
                  <w:pPr>
                    <w:pStyle w:val="skn-slo9any"/>
                    <w:spacing w:line="20" w:lineRule="exact"/>
                    <w:rPr>
                      <w:rStyle w:val="right-box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</w:p>
                <w:p w14:paraId="50BAF306" w14:textId="77777777" w:rsidR="00C1759E" w:rsidRDefault="00C1759E" w:rsidP="00CB20D7">
                  <w:pPr>
                    <w:pStyle w:val="skn-slo9any"/>
                    <w:spacing w:line="20" w:lineRule="exact"/>
                    <w:ind w:left="20"/>
                    <w:rPr>
                      <w:rStyle w:val="right-box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 </w:t>
                  </w:r>
                </w:p>
                <w:p w14:paraId="432DE383" w14:textId="4A087409" w:rsidR="00C1759E" w:rsidRDefault="00C1759E" w:rsidP="00CB20D7">
                  <w:pPr>
                    <w:pStyle w:val="skn-slo9any"/>
                    <w:numPr>
                      <w:ilvl w:val="0"/>
                      <w:numId w:val="19"/>
                    </w:numPr>
                    <w:spacing w:before="40" w:after="40" w:line="200" w:lineRule="atLeast"/>
                    <w:rPr>
                      <w:rStyle w:val="right-box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right-box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Professional training of SAP Success Factor Employee Central Core Module from August 2022 to November 2022 at Convergent Learning solutions, Noida.</w:t>
                  </w:r>
                </w:p>
                <w:p w14:paraId="7BEA3A32" w14:textId="2F1D2AA7" w:rsidR="00C1759E" w:rsidRDefault="00C1759E" w:rsidP="00CB20D7">
                  <w:pPr>
                    <w:pStyle w:val="skn-slo9any"/>
                    <w:numPr>
                      <w:ilvl w:val="0"/>
                      <w:numId w:val="19"/>
                    </w:numPr>
                    <w:spacing w:before="40" w:after="40" w:line="200" w:lineRule="atLeast"/>
                    <w:rPr>
                      <w:rStyle w:val="right-box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right-box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Professional training of IBM Mainframe Application Programming development includes (COBOL, JCL, VSAM, DB2 and CICS) with REXX from November 2011 to December 2011 at Ducat, Noida.</w:t>
                  </w:r>
                </w:p>
                <w:p w14:paraId="70F462F6" w14:textId="383450B1" w:rsidR="00C1759E" w:rsidRDefault="00C1759E" w:rsidP="00CB20D7">
                  <w:pPr>
                    <w:pStyle w:val="skn-slo9any"/>
                    <w:numPr>
                      <w:ilvl w:val="0"/>
                      <w:numId w:val="19"/>
                    </w:numPr>
                    <w:spacing w:before="40" w:after="40" w:line="200" w:lineRule="atLeast"/>
                    <w:rPr>
                      <w:rStyle w:val="right-box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right-box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Six weeks summer training from B.S.N.L Patna.</w:t>
                  </w:r>
                </w:p>
                <w:p w14:paraId="50BAF307" w14:textId="17CE6B59" w:rsidR="00C1759E" w:rsidRDefault="00C1759E" w:rsidP="00CB20D7">
                  <w:pPr>
                    <w:pStyle w:val="skn-slo9any"/>
                    <w:spacing w:before="40" w:after="40" w:line="200" w:lineRule="atLeast"/>
                    <w:ind w:left="720"/>
                    <w:rPr>
                      <w:rStyle w:val="right-box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</w:p>
              </w:tc>
            </w:tr>
          </w:tbl>
          <w:p w14:paraId="50BAF309" w14:textId="3B916898" w:rsidR="00B118F0" w:rsidRDefault="00B73DA3">
            <w:pPr>
              <w:pStyle w:val="skn-slo9right-boxsectionscspdiv"/>
              <w:spacing w:line="20" w:lineRule="exact"/>
              <w:ind w:left="20"/>
              <w:rPr>
                <w:rStyle w:val="skn-slo9righ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skn-slo9right-box"/>
                <w:rFonts w:ascii="Open Sans" w:eastAsia="Open Sans" w:hAnsi="Open Sans" w:cs="Open Sans"/>
                <w:color w:val="2A2A2A"/>
                <w:sz w:val="18"/>
                <w:szCs w:val="18"/>
              </w:rPr>
              <w:t> </w:t>
            </w:r>
            <w:r>
              <w:rPr>
                <w:rStyle w:val="skn-slo9right-boxsectionscspdivCharacter"/>
                <w:rFonts w:ascii="Open Sans" w:eastAsia="Open Sans" w:hAnsi="Open Sans" w:cs="Open Sans"/>
                <w:color w:val="2A2A2A"/>
                <w:sz w:val="18"/>
                <w:szCs w:val="18"/>
              </w:rPr>
              <w:t> </w:t>
            </w:r>
          </w:p>
          <w:p w14:paraId="50BAF311" w14:textId="77777777" w:rsidR="00B118F0" w:rsidRDefault="00B73DA3">
            <w:pPr>
              <w:pStyle w:val="skn-slo9right-boxsectionscspdiv"/>
              <w:spacing w:line="20" w:lineRule="exact"/>
              <w:ind w:left="20"/>
              <w:rPr>
                <w:rStyle w:val="skn-slo9right-box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skn-slo9right-box"/>
                <w:rFonts w:ascii="Open Sans" w:eastAsia="Open Sans" w:hAnsi="Open Sans" w:cs="Open Sans"/>
                <w:color w:val="2A2A2A"/>
                <w:sz w:val="18"/>
                <w:szCs w:val="18"/>
              </w:rPr>
              <w:t> </w:t>
            </w:r>
            <w:r>
              <w:rPr>
                <w:rStyle w:val="skn-slo9right-boxsectionscspdivCharacter"/>
                <w:rFonts w:ascii="Open Sans" w:eastAsia="Open Sans" w:hAnsi="Open Sans" w:cs="Open Sans"/>
                <w:color w:val="2A2A2A"/>
                <w:sz w:val="18"/>
                <w:szCs w:val="18"/>
              </w:rPr>
              <w:t> </w:t>
            </w:r>
          </w:p>
          <w:tbl>
            <w:tblPr>
              <w:tblStyle w:val="right-boxsectiontable"/>
              <w:tblW w:w="628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62"/>
              <w:gridCol w:w="6022"/>
            </w:tblGrid>
            <w:tr w:rsidR="0004560B" w14:paraId="50BAF319" w14:textId="77777777" w:rsidTr="007432AD">
              <w:trPr>
                <w:trHeight w:val="1543"/>
                <w:tblCellSpacing w:w="0" w:type="dxa"/>
              </w:trPr>
              <w:tc>
                <w:tcPr>
                  <w:tcW w:w="262" w:type="dxa"/>
                  <w:tcBorders>
                    <w:right w:val="single" w:sz="8" w:space="0" w:color="2A2A2A"/>
                  </w:tcBorders>
                </w:tcPr>
                <w:p w14:paraId="21BE5D76" w14:textId="0BC5E442" w:rsidR="0004560B" w:rsidRDefault="0004560B" w:rsidP="00FD2E36">
                  <w:pPr>
                    <w:pStyle w:val="right-boxsectiontablesectionleftcellParagraph"/>
                    <w:pBdr>
                      <w:top w:val="none" w:sz="0" w:space="0" w:color="auto"/>
                      <w:right w:val="none" w:sz="0" w:space="0" w:color="auto"/>
                    </w:pBdr>
                    <w:spacing w:line="200" w:lineRule="atLeast"/>
                    <w:ind w:left="20"/>
                    <w:textAlignment w:val="auto"/>
                    <w:rPr>
                      <w:rStyle w:val="right-boxsectiontableparacell"/>
                      <w:rFonts w:ascii="Open Sans" w:eastAsia="Open Sans" w:hAnsi="Open Sans" w:cs="Open Sans"/>
                      <w:noProof/>
                      <w:color w:val="2A2A2A"/>
                    </w:rPr>
                  </w:pPr>
                  <w:r>
                    <w:rPr>
                      <w:rStyle w:val="right-boxsectiontableparacell"/>
                      <w:rFonts w:ascii="Open Sans" w:eastAsia="Open Sans" w:hAnsi="Open Sans" w:cs="Open Sans"/>
                      <w:noProof/>
                      <w:color w:val="2A2A2A"/>
                    </w:rPr>
                    <w:t xml:space="preserve">  </w:t>
                  </w:r>
                </w:p>
              </w:tc>
              <w:tc>
                <w:tcPr>
                  <w:tcW w:w="6022" w:type="dxa"/>
                  <w:tcMar>
                    <w:top w:w="5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0BAF314" w14:textId="05E7A44C" w:rsidR="0004560B" w:rsidRPr="00E01687" w:rsidRDefault="00E01687" w:rsidP="00E01687">
                  <w:pPr>
                    <w:pStyle w:val="skn-slo9heading"/>
                    <w:ind w:left="20"/>
                    <w:rPr>
                      <w:rStyle w:val="right-boxsectiontableparacell"/>
                      <w:rFonts w:ascii="CustomRaleway Bold" w:eastAsia="CustomRaleway Bold" w:hAnsi="CustomRaleway Bold" w:cs="CustomRaleway Bold"/>
                      <w:b/>
                      <w:bCs/>
                      <w:caps/>
                      <w:color w:val="10657E"/>
                      <w:spacing w:val="10"/>
                    </w:rPr>
                  </w:pPr>
                  <w:r>
                    <w:rPr>
                      <w:rStyle w:val="skn-slo9right-boxsectionheadingsectiontitle"/>
                      <w:rFonts w:ascii="CustomRaleway Bold" w:eastAsia="CustomRaleway Bold" w:hAnsi="CustomRaleway Bold" w:cs="CustomRaleway Bold"/>
                      <w:b/>
                      <w:bCs/>
                      <w:caps/>
                      <w:color w:val="10657E"/>
                      <w:spacing w:val="10"/>
                    </w:rPr>
                    <w:t xml:space="preserve">   </w:t>
                  </w:r>
                  <w:r w:rsidR="007432AD">
                    <w:rPr>
                      <w:rStyle w:val="skn-slo9right-boxsectionheadingsectiontitle"/>
                      <w:rFonts w:ascii="CustomRaleway Bold" w:eastAsia="CustomRaleway Bold" w:hAnsi="CustomRaleway Bold" w:cs="CustomRaleway Bold"/>
                      <w:b/>
                      <w:bCs/>
                      <w:caps/>
                      <w:color w:val="10657E"/>
                      <w:spacing w:val="10"/>
                    </w:rPr>
                    <w:t xml:space="preserve">   </w:t>
                  </w:r>
                  <w:r w:rsidR="00C8630E">
                    <w:rPr>
                      <w:rStyle w:val="skn-slo9right-boxsectionheadingsectiontitle"/>
                      <w:rFonts w:ascii="CustomRaleway Bold" w:eastAsia="CustomRaleway Bold" w:hAnsi="CustomRaleway Bold" w:cs="CustomRaleway Bold"/>
                      <w:b/>
                      <w:bCs/>
                      <w:caps/>
                      <w:color w:val="10657E"/>
                      <w:spacing w:val="10"/>
                    </w:rPr>
                    <w:t>H</w:t>
                  </w:r>
                  <w:r w:rsidR="0004560B">
                    <w:rPr>
                      <w:rStyle w:val="skn-slo9right-boxsectionheadingsectiontitle"/>
                      <w:rFonts w:ascii="CustomRaleway Bold" w:eastAsia="CustomRaleway Bold" w:hAnsi="CustomRaleway Bold" w:cs="CustomRaleway Bold"/>
                      <w:b/>
                      <w:bCs/>
                      <w:caps/>
                      <w:color w:val="10657E"/>
                      <w:spacing w:val="10"/>
                    </w:rPr>
                    <w:t>obbies and Interests</w:t>
                  </w:r>
                  <w:r w:rsidR="0004560B">
                    <w:rPr>
                      <w:rStyle w:val="right-boxsectiontableparacell"/>
                      <w:rFonts w:ascii="Open Sans" w:eastAsia="Open Sans" w:hAnsi="Open Sans" w:cs="Open Sans"/>
                      <w:color w:val="2A2A2A"/>
                    </w:rPr>
                    <w:t xml:space="preserve"> </w:t>
                  </w:r>
                  <w:r w:rsidR="0004560B">
                    <w:rPr>
                      <w:rStyle w:val="skn-slo9right-boxsectionheadingheadingIcon"/>
                      <w:rFonts w:ascii="Open Sans" w:eastAsia="Open Sans" w:hAnsi="Open Sans" w:cs="Open Sans"/>
                      <w:color w:val="2A2A2A"/>
                    </w:rPr>
                    <w:t xml:space="preserve"> </w:t>
                  </w:r>
                </w:p>
                <w:p w14:paraId="50BAF315" w14:textId="1E87DB2F" w:rsidR="0004560B" w:rsidRDefault="0004560B" w:rsidP="00FD2E36">
                  <w:pPr>
                    <w:pStyle w:val="skn-slo9any"/>
                    <w:spacing w:line="200" w:lineRule="exact"/>
                    <w:ind w:left="20"/>
                    <w:rPr>
                      <w:rStyle w:val="right-box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</w:p>
                <w:p w14:paraId="50BAF316" w14:textId="5DEDEF05" w:rsidR="0004560B" w:rsidRDefault="0004560B" w:rsidP="00FD2E36">
                  <w:pPr>
                    <w:pStyle w:val="skn-slo9any"/>
                    <w:spacing w:line="20" w:lineRule="exact"/>
                    <w:ind w:left="20"/>
                    <w:rPr>
                      <w:rStyle w:val="right-box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kn-slo9anyCharacter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 </w:t>
                  </w:r>
                </w:p>
                <w:p w14:paraId="50BAF317" w14:textId="3D27A89E" w:rsidR="0004560B" w:rsidRDefault="008261FB" w:rsidP="007432AD">
                  <w:pPr>
                    <w:pStyle w:val="skn-slo9ulli"/>
                    <w:numPr>
                      <w:ilvl w:val="0"/>
                      <w:numId w:val="1"/>
                    </w:numPr>
                    <w:spacing w:before="40" w:after="40" w:line="200" w:lineRule="atLeast"/>
                    <w:rPr>
                      <w:rStyle w:val="right-box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right-box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Listening to Music</w:t>
                  </w:r>
                </w:p>
                <w:p w14:paraId="035F9BF3" w14:textId="6A9113ED" w:rsidR="008261FB" w:rsidRDefault="008261FB" w:rsidP="007432AD">
                  <w:pPr>
                    <w:pStyle w:val="skn-slo9ulli"/>
                    <w:numPr>
                      <w:ilvl w:val="0"/>
                      <w:numId w:val="1"/>
                    </w:numPr>
                    <w:spacing w:before="40" w:after="40" w:line="200" w:lineRule="atLeast"/>
                    <w:rPr>
                      <w:rStyle w:val="right-box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right-box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Reading Sports Magazine</w:t>
                  </w:r>
                </w:p>
                <w:p w14:paraId="45AD896E" w14:textId="77777777" w:rsidR="0004560B" w:rsidRDefault="0004560B" w:rsidP="00C8630E">
                  <w:pPr>
                    <w:pStyle w:val="skn-slo9ulli"/>
                    <w:spacing w:after="40" w:line="200" w:lineRule="atLeast"/>
                    <w:ind w:left="220"/>
                    <w:rPr>
                      <w:rStyle w:val="right-box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</w:p>
                <w:p w14:paraId="2D7E1BED" w14:textId="77777777" w:rsidR="00634006" w:rsidRDefault="00634006" w:rsidP="00C8630E">
                  <w:pPr>
                    <w:pStyle w:val="skn-slo9ulli"/>
                    <w:spacing w:after="40" w:line="200" w:lineRule="atLeast"/>
                    <w:ind w:left="220"/>
                    <w:rPr>
                      <w:rStyle w:val="right-box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</w:p>
                <w:p w14:paraId="5A021A34" w14:textId="13639DC3" w:rsidR="00634006" w:rsidRDefault="00634006" w:rsidP="00C8630E">
                  <w:pPr>
                    <w:pStyle w:val="skn-slo9ulli"/>
                    <w:spacing w:after="40" w:line="200" w:lineRule="atLeast"/>
                    <w:ind w:left="220"/>
                    <w:rPr>
                      <w:rStyle w:val="skn-slo9right-boxsectionheadingsectiontitle"/>
                      <w:rFonts w:ascii="CustomRaleway Bold" w:eastAsia="CustomRaleway Bold" w:hAnsi="CustomRaleway Bold" w:cs="CustomRaleway Bold"/>
                      <w:b/>
                      <w:bCs/>
                      <w:caps/>
                      <w:color w:val="10657E"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skn-slo9right-boxsectionheadingsectiontitle"/>
                      <w:rFonts w:ascii="CustomRaleway Bold" w:eastAsia="CustomRaleway Bold" w:hAnsi="CustomRaleway Bold" w:cs="CustomRaleway Bold"/>
                      <w:b/>
                      <w:bCs/>
                      <w:caps/>
                      <w:color w:val="10657E"/>
                      <w:spacing w:val="10"/>
                    </w:rPr>
                    <w:t xml:space="preserve">     </w:t>
                  </w:r>
                  <w:r w:rsidRPr="00634006">
                    <w:rPr>
                      <w:rStyle w:val="skn-slo9right-boxsectionheadingsectiontitle"/>
                      <w:rFonts w:ascii="CustomRaleway Bold" w:eastAsia="CustomRaleway Bold" w:hAnsi="CustomRaleway Bold" w:cs="CustomRaleway Bold"/>
                      <w:b/>
                      <w:bCs/>
                      <w:caps/>
                      <w:color w:val="10657E"/>
                      <w:spacing w:val="10"/>
                      <w:sz w:val="28"/>
                      <w:szCs w:val="28"/>
                    </w:rPr>
                    <w:t>DISCLaimer</w:t>
                  </w:r>
                </w:p>
                <w:p w14:paraId="1F51A831" w14:textId="30837DD5" w:rsidR="00634006" w:rsidRDefault="00693C6D" w:rsidP="00634006">
                  <w:pPr>
                    <w:pStyle w:val="skn-slo9ulli"/>
                    <w:numPr>
                      <w:ilvl w:val="0"/>
                      <w:numId w:val="24"/>
                    </w:numPr>
                    <w:spacing w:after="40" w:line="200" w:lineRule="atLeast"/>
                    <w:rPr>
                      <w:rStyle w:val="right-box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right-box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  <w:t>The information provided above is up to date and correct to my knowledge.</w:t>
                  </w:r>
                </w:p>
                <w:p w14:paraId="1DB42531" w14:textId="77777777" w:rsidR="00634006" w:rsidRDefault="00634006" w:rsidP="00C8630E">
                  <w:pPr>
                    <w:pStyle w:val="skn-slo9ulli"/>
                    <w:spacing w:after="40" w:line="200" w:lineRule="atLeast"/>
                    <w:ind w:left="220"/>
                    <w:rPr>
                      <w:rStyle w:val="right-box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</w:p>
                <w:p w14:paraId="50BAF318" w14:textId="7A32EC3B" w:rsidR="00634006" w:rsidRDefault="00634006" w:rsidP="00C8630E">
                  <w:pPr>
                    <w:pStyle w:val="skn-slo9ulli"/>
                    <w:spacing w:after="40" w:line="200" w:lineRule="atLeast"/>
                    <w:ind w:left="220"/>
                    <w:rPr>
                      <w:rStyle w:val="right-boxsectiontableparacell"/>
                      <w:rFonts w:ascii="Open Sans" w:eastAsia="Open Sans" w:hAnsi="Open Sans" w:cs="Open Sans"/>
                      <w:color w:val="2A2A2A"/>
                      <w:sz w:val="18"/>
                      <w:szCs w:val="18"/>
                    </w:rPr>
                  </w:pPr>
                </w:p>
              </w:tc>
            </w:tr>
          </w:tbl>
          <w:p w14:paraId="3EBE2D87" w14:textId="1D4E9868" w:rsidR="00B118F0" w:rsidRDefault="0078308E">
            <w:pPr>
              <w:rPr>
                <w:rStyle w:val="skn-slo9right-boxsectionscspdivCharacter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skn-slo9right-boxsectionscspdivCharacter"/>
                <w:rFonts w:ascii="Open Sans" w:eastAsia="Open Sans" w:hAnsi="Open Sans" w:cs="Open Sans"/>
                <w:color w:val="2A2A2A"/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  <w:p w14:paraId="0F591E5E" w14:textId="1CDCFFB8" w:rsidR="00634006" w:rsidRPr="00E01687" w:rsidRDefault="00634006" w:rsidP="00634006">
            <w:pPr>
              <w:pStyle w:val="skn-slo9heading"/>
              <w:ind w:left="20"/>
              <w:rPr>
                <w:rStyle w:val="right-boxsectiontableparacell"/>
                <w:rFonts w:ascii="CustomRaleway Bold" w:eastAsia="CustomRaleway Bold" w:hAnsi="CustomRaleway Bold" w:cs="CustomRaleway Bold"/>
                <w:b/>
                <w:bCs/>
                <w:caps/>
                <w:color w:val="10657E"/>
                <w:spacing w:val="10"/>
              </w:rPr>
            </w:pPr>
            <w:r>
              <w:rPr>
                <w:rStyle w:val="skn-slo9right-boxsectionheadingsectiontitle"/>
                <w:rFonts w:ascii="CustomRaleway Bold" w:eastAsia="CustomRaleway Bold" w:hAnsi="CustomRaleway Bold" w:cs="CustomRaleway Bold"/>
                <w:b/>
                <w:bCs/>
                <w:caps/>
                <w:color w:val="10657E"/>
                <w:spacing w:val="10"/>
              </w:rPr>
              <w:t xml:space="preserve">  </w:t>
            </w:r>
          </w:p>
          <w:p w14:paraId="68EEC354" w14:textId="77777777" w:rsidR="00634006" w:rsidRDefault="00634006" w:rsidP="00634006">
            <w:pPr>
              <w:pStyle w:val="skn-slo9any"/>
              <w:spacing w:line="200" w:lineRule="exact"/>
              <w:ind w:left="20"/>
              <w:rPr>
                <w:rStyle w:val="right-boxsectiontableparacell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</w:p>
          <w:p w14:paraId="2AC85CC9" w14:textId="77777777" w:rsidR="00634006" w:rsidRDefault="00634006" w:rsidP="00634006">
            <w:pPr>
              <w:pStyle w:val="skn-slo9any"/>
              <w:spacing w:line="20" w:lineRule="exact"/>
              <w:ind w:left="20"/>
              <w:rPr>
                <w:rStyle w:val="right-boxsectiontableparacell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  <w:r>
              <w:rPr>
                <w:rStyle w:val="skn-slo9anyCharacter"/>
                <w:rFonts w:ascii="Open Sans" w:eastAsia="Open Sans" w:hAnsi="Open Sans" w:cs="Open Sans"/>
                <w:color w:val="2A2A2A"/>
                <w:sz w:val="18"/>
                <w:szCs w:val="18"/>
              </w:rPr>
              <w:t> </w:t>
            </w:r>
          </w:p>
          <w:p w14:paraId="639C5ABE" w14:textId="346AB43D" w:rsidR="00634006" w:rsidRDefault="00634006" w:rsidP="00634006">
            <w:pPr>
              <w:pStyle w:val="skn-slo9ulli"/>
              <w:spacing w:before="40" w:after="40" w:line="200" w:lineRule="atLeast"/>
              <w:rPr>
                <w:rStyle w:val="right-boxsectiontableparacell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</w:p>
          <w:p w14:paraId="00520F0F" w14:textId="54651A44" w:rsidR="00634006" w:rsidRDefault="00634006" w:rsidP="00634006">
            <w:pPr>
              <w:pStyle w:val="skn-slo9ulli"/>
              <w:spacing w:before="40" w:after="40" w:line="200" w:lineRule="atLeast"/>
              <w:rPr>
                <w:rStyle w:val="right-boxsectiontableparacell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</w:p>
          <w:p w14:paraId="73123740" w14:textId="77777777" w:rsidR="0078308E" w:rsidRDefault="0078308E">
            <w:pPr>
              <w:rPr>
                <w:rStyle w:val="skn-slo9right-boxsectionscspdivCharacter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</w:p>
          <w:p w14:paraId="2146623B" w14:textId="77777777" w:rsidR="0078308E" w:rsidRDefault="0078308E">
            <w:pPr>
              <w:rPr>
                <w:rStyle w:val="skn-slo9right-boxsectionscspdivCharacter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</w:p>
          <w:p w14:paraId="5E4334F4" w14:textId="77777777" w:rsidR="0078308E" w:rsidRDefault="0078308E">
            <w:pPr>
              <w:rPr>
                <w:rStyle w:val="skn-slo9right-boxsectionscspdivCharacter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</w:p>
          <w:p w14:paraId="6B43A265" w14:textId="77777777" w:rsidR="007432AD" w:rsidRDefault="007432AD">
            <w:pPr>
              <w:rPr>
                <w:rStyle w:val="skn-slo9right-boxsectionscspdivCharacter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</w:p>
          <w:p w14:paraId="582EB855" w14:textId="77777777" w:rsidR="007432AD" w:rsidRDefault="007432AD">
            <w:pPr>
              <w:rPr>
                <w:rStyle w:val="skn-slo9right-boxsectionscspdivCharacter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</w:p>
          <w:p w14:paraId="084040AB" w14:textId="77777777" w:rsidR="007432AD" w:rsidRDefault="007432AD">
            <w:pPr>
              <w:rPr>
                <w:rStyle w:val="skn-slo9right-boxsectionscspdivCharacter"/>
                <w:rFonts w:ascii="Open Sans" w:eastAsia="Open Sans" w:hAnsi="Open Sans" w:cs="Open Sans"/>
                <w:color w:val="2A2A2A"/>
                <w:sz w:val="18"/>
                <w:szCs w:val="18"/>
              </w:rPr>
            </w:pPr>
          </w:p>
          <w:p w14:paraId="3D9D6936" w14:textId="77777777" w:rsidR="0004560B" w:rsidRDefault="009B5578" w:rsidP="000456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Place:</w:t>
            </w:r>
          </w:p>
          <w:p w14:paraId="50BAF31A" w14:textId="13DA8799" w:rsidR="0078308E" w:rsidRPr="007432AD" w:rsidRDefault="0004560B">
            <w:pPr>
              <w:rPr>
                <w:rStyle w:val="skn-slo9right-boxsectionscspdivCharacter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Date:</w:t>
            </w:r>
            <w:r w:rsidR="007432AD">
              <w:rPr>
                <w:b/>
                <w:bCs/>
                <w:sz w:val="28"/>
                <w:szCs w:val="28"/>
              </w:rPr>
              <w:t xml:space="preserve">                                             </w:t>
            </w:r>
            <w:r w:rsidR="009E7B59">
              <w:rPr>
                <w:b/>
                <w:bCs/>
                <w:sz w:val="28"/>
                <w:szCs w:val="28"/>
              </w:rPr>
              <w:t>PRIYANK PRABHAKAR</w:t>
            </w:r>
          </w:p>
        </w:tc>
        <w:tc>
          <w:tcPr>
            <w:tcW w:w="500" w:type="dxa"/>
            <w:shd w:val="clear" w:color="auto" w:fill="FFFFFF"/>
            <w:tcMar>
              <w:top w:w="600" w:type="dxa"/>
              <w:left w:w="0" w:type="dxa"/>
              <w:bottom w:w="600" w:type="dxa"/>
              <w:right w:w="0" w:type="dxa"/>
            </w:tcMar>
            <w:hideMark/>
          </w:tcPr>
          <w:p w14:paraId="50BAF31B" w14:textId="77777777" w:rsidR="00B118F0" w:rsidRDefault="00B118F0">
            <w:pPr>
              <w:pStyle w:val="parent-containerrightboxrightpaddingcellParagraph"/>
              <w:shd w:val="clear" w:color="auto" w:fill="auto"/>
              <w:spacing w:line="200" w:lineRule="atLeast"/>
              <w:rPr>
                <w:rStyle w:val="parent-containerrightboxrightpaddingcell"/>
                <w:rFonts w:ascii="Open Sans" w:eastAsia="Open Sans" w:hAnsi="Open Sans" w:cs="Open Sans"/>
                <w:color w:val="2A2A2A"/>
                <w:sz w:val="18"/>
                <w:szCs w:val="18"/>
                <w:shd w:val="clear" w:color="auto" w:fill="auto"/>
              </w:rPr>
            </w:pPr>
          </w:p>
        </w:tc>
      </w:tr>
    </w:tbl>
    <w:p w14:paraId="50BAF31D" w14:textId="1C64189B" w:rsidR="00B118F0" w:rsidRDefault="00634006">
      <w:pPr>
        <w:spacing w:line="20" w:lineRule="auto"/>
        <w:rPr>
          <w:rFonts w:ascii="Open Sans" w:eastAsia="Open Sans" w:hAnsi="Open Sans" w:cs="Open Sans"/>
          <w:color w:val="2A2A2A"/>
          <w:sz w:val="18"/>
          <w:szCs w:val="18"/>
        </w:rPr>
      </w:pPr>
      <w:r>
        <w:rPr>
          <w:rStyle w:val="right-boxsectiontableparacell"/>
          <w:rFonts w:ascii="Open Sans" w:eastAsia="Open Sans" w:hAnsi="Open Sans" w:cs="Open Sans"/>
          <w:noProof/>
          <w:color w:val="2A2A2A"/>
        </w:rPr>
        <w:lastRenderedPageBreak/>
        <w:drawing>
          <wp:anchor distT="0" distB="0" distL="114300" distR="114300" simplePos="0" relativeHeight="251718656" behindDoc="0" locked="0" layoutInCell="1" allowOverlap="1" wp14:anchorId="02AD0E52" wp14:editId="1F3A6C18">
            <wp:simplePos x="0" y="0"/>
            <wp:positionH relativeFrom="column">
              <wp:posOffset>3033395</wp:posOffset>
            </wp:positionH>
            <wp:positionV relativeFrom="paragraph">
              <wp:posOffset>-3937000</wp:posOffset>
            </wp:positionV>
            <wp:extent cx="240665" cy="2406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32AD">
        <w:rPr>
          <w:rStyle w:val="right-boxsectiontableparacell"/>
          <w:rFonts w:ascii="Open Sans" w:eastAsia="Open Sans" w:hAnsi="Open Sans" w:cs="Open Sans"/>
          <w:noProof/>
          <w:color w:val="2A2A2A"/>
        </w:rPr>
        <w:drawing>
          <wp:anchor distT="0" distB="0" distL="114300" distR="114300" simplePos="0" relativeHeight="251666432" behindDoc="0" locked="0" layoutInCell="1" allowOverlap="1" wp14:anchorId="50BAF33C" wp14:editId="19F7BF17">
            <wp:simplePos x="0" y="0"/>
            <wp:positionH relativeFrom="column">
              <wp:posOffset>3021965</wp:posOffset>
            </wp:positionH>
            <wp:positionV relativeFrom="paragraph">
              <wp:posOffset>-5036185</wp:posOffset>
            </wp:positionV>
            <wp:extent cx="240665" cy="240665"/>
            <wp:effectExtent l="0" t="0" r="0" b="0"/>
            <wp:wrapNone/>
            <wp:docPr id="100031" name="Picture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32AD">
        <w:rPr>
          <w:rStyle w:val="right-boxsectiontableparacell"/>
          <w:rFonts w:ascii="Open Sans" w:eastAsia="Open Sans" w:hAnsi="Open Sans" w:cs="Open Sans"/>
          <w:noProof/>
          <w:color w:val="2A2A2A"/>
        </w:rPr>
        <w:drawing>
          <wp:anchor distT="0" distB="0" distL="114300" distR="114300" simplePos="0" relativeHeight="251649024" behindDoc="0" locked="0" layoutInCell="1" allowOverlap="1" wp14:anchorId="50BAF336" wp14:editId="736486DC">
            <wp:simplePos x="0" y="0"/>
            <wp:positionH relativeFrom="column">
              <wp:posOffset>3014980</wp:posOffset>
            </wp:positionH>
            <wp:positionV relativeFrom="paragraph">
              <wp:posOffset>-7858125</wp:posOffset>
            </wp:positionV>
            <wp:extent cx="240665" cy="240665"/>
            <wp:effectExtent l="0" t="0" r="0" b="0"/>
            <wp:wrapNone/>
            <wp:docPr id="100025" name="Picture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4BE1">
        <w:rPr>
          <w:color w:val="FFFFFF"/>
          <w:sz w:val="2"/>
        </w:rPr>
        <w:t xml:space="preserve"> </w:t>
      </w:r>
      <w:r w:rsidR="00B73DA3">
        <w:rPr>
          <w:color w:val="FFFFFF"/>
          <w:sz w:val="2"/>
        </w:rPr>
        <w:t>.</w:t>
      </w:r>
    </w:p>
    <w:sectPr w:rsidR="00B118F0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ustomRaleway Bold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  <w:embedRegular r:id="rId1" w:fontKey="{BABD252C-A240-43AE-98E6-DCD9FBE8F0BF}"/>
    <w:embedBold r:id="rId2" w:fontKey="{C4F7CCCA-1163-4367-8A8F-9F70DF6C4F6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5400ECA8"/>
    <w:lvl w:ilvl="0" w:tplc="2B1E82E8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color w:val="10657E"/>
      </w:rPr>
    </w:lvl>
    <w:lvl w:ilvl="1" w:tplc="65EC74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6E80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96899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90004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FCC85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90C21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76DA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8CAF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62C8FCF6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color w:val="10657E"/>
      </w:rPr>
    </w:lvl>
    <w:lvl w:ilvl="1" w:tplc="23222F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7617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B495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5299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1CB2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6C0B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A487E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C3473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B8C86F6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color w:val="10657E"/>
      </w:rPr>
    </w:lvl>
    <w:lvl w:ilvl="1" w:tplc="383469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F6C2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00469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A687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E4D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38DC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72BF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C124A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31B432EA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color w:val="10657E"/>
      </w:rPr>
    </w:lvl>
    <w:lvl w:ilvl="1" w:tplc="A5D8DD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CEA84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F58E4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C8EC1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3E46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9676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5ABD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AE83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C2420BD4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color w:val="10657E"/>
      </w:rPr>
    </w:lvl>
    <w:lvl w:ilvl="1" w:tplc="2ED4FD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232B0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412F0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06B8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2046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728F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F6E8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A07C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1C80D6BC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color w:val="10657E"/>
      </w:rPr>
    </w:lvl>
    <w:lvl w:ilvl="1" w:tplc="A364AE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8EFD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CC4D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084C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6A22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FCA7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BC54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71819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25660536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color w:val="10657E"/>
      </w:rPr>
    </w:lvl>
    <w:lvl w:ilvl="1" w:tplc="692C40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B9CC7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3696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F9885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A4B1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A209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0CAF4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C216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08ACF8F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color w:val="10657E"/>
      </w:rPr>
    </w:lvl>
    <w:lvl w:ilvl="1" w:tplc="ABE631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0EAFF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26058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E68D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E4DD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E1AC1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6218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347E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4ACC091C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color w:val="10657E"/>
      </w:rPr>
    </w:lvl>
    <w:lvl w:ilvl="1" w:tplc="ECE474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580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5321B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AC46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782C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A803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22C46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409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A85AFEB8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color w:val="10657E"/>
      </w:rPr>
    </w:lvl>
    <w:lvl w:ilvl="1" w:tplc="782801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CA08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AA3A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3EFF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6496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68A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AC8D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F70EF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BCEE86C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color w:val="10657E"/>
      </w:rPr>
    </w:lvl>
    <w:lvl w:ilvl="1" w:tplc="EF38BD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7C0A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B67B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0888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D286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1003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FA499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CB04F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E744A0C6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color w:val="10657E"/>
      </w:rPr>
    </w:lvl>
    <w:lvl w:ilvl="1" w:tplc="52A84E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A63F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72C2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B2E37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F0BE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75439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A0DB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D72CC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5186F9EA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color w:val="10657E"/>
      </w:rPr>
    </w:lvl>
    <w:lvl w:ilvl="1" w:tplc="0D5497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D4E0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CCEF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0F0EF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56E5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2C32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B8DD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6C75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E7D8FC14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color w:val="10657E"/>
      </w:rPr>
    </w:lvl>
    <w:lvl w:ilvl="1" w:tplc="4BB833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D466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0A6E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8C486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4A8C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55CC6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E7E0D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DE4E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E9A868A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color w:val="10657E"/>
      </w:rPr>
    </w:lvl>
    <w:lvl w:ilvl="1" w:tplc="5906B6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C42D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1400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8C3B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0888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392AF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9B86A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84216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2304C5AC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color w:val="10657E"/>
      </w:rPr>
    </w:lvl>
    <w:lvl w:ilvl="1" w:tplc="D534B3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EC0A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E019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E081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F2E2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FC91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661D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AC09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68FC0E48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color w:val="10657E"/>
      </w:rPr>
    </w:lvl>
    <w:lvl w:ilvl="1" w:tplc="33605C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3C8D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F96AA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6862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467E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E6F6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A8DE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21834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E77ACDFA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color w:val="10657E"/>
      </w:rPr>
    </w:lvl>
    <w:lvl w:ilvl="1" w:tplc="917E3A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5F4D9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0246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367D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7641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CADD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843B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1421C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C0CC0D84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color w:val="10657E"/>
      </w:rPr>
    </w:lvl>
    <w:lvl w:ilvl="1" w:tplc="E90E5A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202AB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82448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AEDF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8DA8B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8C9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2485B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3AB8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D606655C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color w:val="10657E"/>
      </w:rPr>
    </w:lvl>
    <w:lvl w:ilvl="1" w:tplc="D49038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4E3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1A9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1416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CE0B3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A414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8A6E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A6855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AA6A3918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color w:val="10657E"/>
      </w:rPr>
    </w:lvl>
    <w:lvl w:ilvl="1" w:tplc="9CA04E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8A41F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3EE1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99C9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6E69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EE38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DA41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5830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17D45C10"/>
    <w:multiLevelType w:val="hybridMultilevel"/>
    <w:tmpl w:val="EC7613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B4E15"/>
    <w:multiLevelType w:val="hybridMultilevel"/>
    <w:tmpl w:val="06A67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C758F"/>
    <w:multiLevelType w:val="hybridMultilevel"/>
    <w:tmpl w:val="A61C2F60"/>
    <w:lvl w:ilvl="0" w:tplc="2B1E82E8">
      <w:start w:val="1"/>
      <w:numFmt w:val="bullet"/>
      <w:lvlText w:val=""/>
      <w:lvlJc w:val="left"/>
      <w:pPr>
        <w:ind w:left="940" w:hanging="360"/>
      </w:pPr>
      <w:rPr>
        <w:rFonts w:ascii="Wingdings" w:hAnsi="Wingdings"/>
        <w:color w:val="10657E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 w16cid:durableId="483552015">
    <w:abstractNumId w:val="0"/>
  </w:num>
  <w:num w:numId="2" w16cid:durableId="339627922">
    <w:abstractNumId w:val="1"/>
  </w:num>
  <w:num w:numId="3" w16cid:durableId="1033188392">
    <w:abstractNumId w:val="2"/>
  </w:num>
  <w:num w:numId="4" w16cid:durableId="197815019">
    <w:abstractNumId w:val="3"/>
  </w:num>
  <w:num w:numId="5" w16cid:durableId="933130366">
    <w:abstractNumId w:val="4"/>
  </w:num>
  <w:num w:numId="6" w16cid:durableId="1003821307">
    <w:abstractNumId w:val="5"/>
  </w:num>
  <w:num w:numId="7" w16cid:durableId="465777465">
    <w:abstractNumId w:val="6"/>
  </w:num>
  <w:num w:numId="8" w16cid:durableId="1651060919">
    <w:abstractNumId w:val="7"/>
  </w:num>
  <w:num w:numId="9" w16cid:durableId="2021084389">
    <w:abstractNumId w:val="8"/>
  </w:num>
  <w:num w:numId="10" w16cid:durableId="448594356">
    <w:abstractNumId w:val="9"/>
  </w:num>
  <w:num w:numId="11" w16cid:durableId="850414555">
    <w:abstractNumId w:val="10"/>
  </w:num>
  <w:num w:numId="12" w16cid:durableId="835650427">
    <w:abstractNumId w:val="11"/>
  </w:num>
  <w:num w:numId="13" w16cid:durableId="1979608979">
    <w:abstractNumId w:val="12"/>
  </w:num>
  <w:num w:numId="14" w16cid:durableId="403181372">
    <w:abstractNumId w:val="13"/>
  </w:num>
  <w:num w:numId="15" w16cid:durableId="409885005">
    <w:abstractNumId w:val="14"/>
  </w:num>
  <w:num w:numId="16" w16cid:durableId="1819491661">
    <w:abstractNumId w:val="15"/>
  </w:num>
  <w:num w:numId="17" w16cid:durableId="44647988">
    <w:abstractNumId w:val="16"/>
  </w:num>
  <w:num w:numId="18" w16cid:durableId="860513925">
    <w:abstractNumId w:val="17"/>
  </w:num>
  <w:num w:numId="19" w16cid:durableId="25376320">
    <w:abstractNumId w:val="18"/>
  </w:num>
  <w:num w:numId="20" w16cid:durableId="508448872">
    <w:abstractNumId w:val="19"/>
  </w:num>
  <w:num w:numId="21" w16cid:durableId="2089840521">
    <w:abstractNumId w:val="20"/>
  </w:num>
  <w:num w:numId="22" w16cid:durableId="1571815796">
    <w:abstractNumId w:val="21"/>
  </w:num>
  <w:num w:numId="23" w16cid:durableId="671184875">
    <w:abstractNumId w:val="22"/>
  </w:num>
  <w:num w:numId="24" w16cid:durableId="17148161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8F0"/>
    <w:rsid w:val="00017906"/>
    <w:rsid w:val="00027344"/>
    <w:rsid w:val="000319EE"/>
    <w:rsid w:val="000336D6"/>
    <w:rsid w:val="00033C17"/>
    <w:rsid w:val="00041C82"/>
    <w:rsid w:val="00041DEB"/>
    <w:rsid w:val="0004560B"/>
    <w:rsid w:val="00053440"/>
    <w:rsid w:val="0005592E"/>
    <w:rsid w:val="000569B8"/>
    <w:rsid w:val="00083C76"/>
    <w:rsid w:val="00083CAE"/>
    <w:rsid w:val="00087D24"/>
    <w:rsid w:val="000A14FF"/>
    <w:rsid w:val="000A194F"/>
    <w:rsid w:val="000A4A04"/>
    <w:rsid w:val="000B0088"/>
    <w:rsid w:val="000C0B98"/>
    <w:rsid w:val="000C0FF6"/>
    <w:rsid w:val="000C2735"/>
    <w:rsid w:val="000D6F16"/>
    <w:rsid w:val="000E4D46"/>
    <w:rsid w:val="000F30C0"/>
    <w:rsid w:val="00101CE7"/>
    <w:rsid w:val="00107019"/>
    <w:rsid w:val="0011050D"/>
    <w:rsid w:val="001214E2"/>
    <w:rsid w:val="00123AE9"/>
    <w:rsid w:val="00124224"/>
    <w:rsid w:val="00125D6E"/>
    <w:rsid w:val="00137FE9"/>
    <w:rsid w:val="00141BF3"/>
    <w:rsid w:val="00145D48"/>
    <w:rsid w:val="00150059"/>
    <w:rsid w:val="00153AD6"/>
    <w:rsid w:val="00157734"/>
    <w:rsid w:val="00160F0D"/>
    <w:rsid w:val="00162274"/>
    <w:rsid w:val="00163035"/>
    <w:rsid w:val="00163CDB"/>
    <w:rsid w:val="00172B9B"/>
    <w:rsid w:val="00177621"/>
    <w:rsid w:val="00183001"/>
    <w:rsid w:val="001915C2"/>
    <w:rsid w:val="001A00B5"/>
    <w:rsid w:val="001B4419"/>
    <w:rsid w:val="001B6634"/>
    <w:rsid w:val="001D26A6"/>
    <w:rsid w:val="001D3F8F"/>
    <w:rsid w:val="001E189E"/>
    <w:rsid w:val="001E5596"/>
    <w:rsid w:val="001F29FE"/>
    <w:rsid w:val="001F597A"/>
    <w:rsid w:val="001F5FF7"/>
    <w:rsid w:val="001F64F6"/>
    <w:rsid w:val="001F6E65"/>
    <w:rsid w:val="00201617"/>
    <w:rsid w:val="00204109"/>
    <w:rsid w:val="00204D0A"/>
    <w:rsid w:val="002067F8"/>
    <w:rsid w:val="00220A0C"/>
    <w:rsid w:val="00224E8F"/>
    <w:rsid w:val="00227936"/>
    <w:rsid w:val="00231ADB"/>
    <w:rsid w:val="002446B6"/>
    <w:rsid w:val="00251677"/>
    <w:rsid w:val="00254544"/>
    <w:rsid w:val="002571CD"/>
    <w:rsid w:val="00265344"/>
    <w:rsid w:val="00274727"/>
    <w:rsid w:val="00277AB4"/>
    <w:rsid w:val="002A2AB6"/>
    <w:rsid w:val="002A6BEC"/>
    <w:rsid w:val="002B63E3"/>
    <w:rsid w:val="002C69ED"/>
    <w:rsid w:val="002D06D5"/>
    <w:rsid w:val="002D625D"/>
    <w:rsid w:val="002D701A"/>
    <w:rsid w:val="002E288A"/>
    <w:rsid w:val="00303282"/>
    <w:rsid w:val="003034A1"/>
    <w:rsid w:val="00303FF8"/>
    <w:rsid w:val="003159F3"/>
    <w:rsid w:val="00317926"/>
    <w:rsid w:val="00324103"/>
    <w:rsid w:val="00325806"/>
    <w:rsid w:val="003325E7"/>
    <w:rsid w:val="003545F6"/>
    <w:rsid w:val="00361450"/>
    <w:rsid w:val="00364E4D"/>
    <w:rsid w:val="00366143"/>
    <w:rsid w:val="003763EC"/>
    <w:rsid w:val="003908F2"/>
    <w:rsid w:val="003A1072"/>
    <w:rsid w:val="003B161C"/>
    <w:rsid w:val="003B7F5A"/>
    <w:rsid w:val="003C0594"/>
    <w:rsid w:val="003C513F"/>
    <w:rsid w:val="003C7ACA"/>
    <w:rsid w:val="003D1F18"/>
    <w:rsid w:val="003D65D2"/>
    <w:rsid w:val="003E0942"/>
    <w:rsid w:val="003E0F04"/>
    <w:rsid w:val="003E128B"/>
    <w:rsid w:val="003E4904"/>
    <w:rsid w:val="003E537C"/>
    <w:rsid w:val="003E6A35"/>
    <w:rsid w:val="003F76D6"/>
    <w:rsid w:val="004006F0"/>
    <w:rsid w:val="00403A8C"/>
    <w:rsid w:val="00403C83"/>
    <w:rsid w:val="00406DD0"/>
    <w:rsid w:val="00407990"/>
    <w:rsid w:val="0041312B"/>
    <w:rsid w:val="00415174"/>
    <w:rsid w:val="00420000"/>
    <w:rsid w:val="004246A3"/>
    <w:rsid w:val="004247FA"/>
    <w:rsid w:val="00434FA3"/>
    <w:rsid w:val="0044042B"/>
    <w:rsid w:val="00444138"/>
    <w:rsid w:val="00445974"/>
    <w:rsid w:val="004567AD"/>
    <w:rsid w:val="004577AE"/>
    <w:rsid w:val="00460499"/>
    <w:rsid w:val="004644F7"/>
    <w:rsid w:val="004670DE"/>
    <w:rsid w:val="00481FC0"/>
    <w:rsid w:val="004835EA"/>
    <w:rsid w:val="004866D2"/>
    <w:rsid w:val="004926F0"/>
    <w:rsid w:val="00492885"/>
    <w:rsid w:val="004A257D"/>
    <w:rsid w:val="004A73DB"/>
    <w:rsid w:val="004C1AFE"/>
    <w:rsid w:val="004D177D"/>
    <w:rsid w:val="004D2349"/>
    <w:rsid w:val="004D2731"/>
    <w:rsid w:val="004D2C3C"/>
    <w:rsid w:val="004E0D12"/>
    <w:rsid w:val="004E2B5E"/>
    <w:rsid w:val="004F1348"/>
    <w:rsid w:val="004F46D8"/>
    <w:rsid w:val="004F7364"/>
    <w:rsid w:val="00500B85"/>
    <w:rsid w:val="00501783"/>
    <w:rsid w:val="005072C8"/>
    <w:rsid w:val="0051003B"/>
    <w:rsid w:val="00511E6E"/>
    <w:rsid w:val="00525271"/>
    <w:rsid w:val="0053184C"/>
    <w:rsid w:val="005321A4"/>
    <w:rsid w:val="0053472B"/>
    <w:rsid w:val="00540A5F"/>
    <w:rsid w:val="00542093"/>
    <w:rsid w:val="005500D6"/>
    <w:rsid w:val="00553DF5"/>
    <w:rsid w:val="00562926"/>
    <w:rsid w:val="00563396"/>
    <w:rsid w:val="00565AB7"/>
    <w:rsid w:val="00571552"/>
    <w:rsid w:val="00575AA0"/>
    <w:rsid w:val="0058511D"/>
    <w:rsid w:val="005857CB"/>
    <w:rsid w:val="00586598"/>
    <w:rsid w:val="00594E9C"/>
    <w:rsid w:val="005A1C39"/>
    <w:rsid w:val="005A215B"/>
    <w:rsid w:val="005A4AB9"/>
    <w:rsid w:val="005A4D2D"/>
    <w:rsid w:val="005B2212"/>
    <w:rsid w:val="005B4965"/>
    <w:rsid w:val="005B7FBB"/>
    <w:rsid w:val="005C0DE2"/>
    <w:rsid w:val="005C17C4"/>
    <w:rsid w:val="005C6B3A"/>
    <w:rsid w:val="005D49C7"/>
    <w:rsid w:val="005D5E0C"/>
    <w:rsid w:val="005D5F77"/>
    <w:rsid w:val="005E0BAE"/>
    <w:rsid w:val="005E1A91"/>
    <w:rsid w:val="005E317F"/>
    <w:rsid w:val="005E31E9"/>
    <w:rsid w:val="005E7336"/>
    <w:rsid w:val="005E73A4"/>
    <w:rsid w:val="005F5D24"/>
    <w:rsid w:val="00607230"/>
    <w:rsid w:val="00611BAF"/>
    <w:rsid w:val="006140F7"/>
    <w:rsid w:val="00616921"/>
    <w:rsid w:val="00616A1B"/>
    <w:rsid w:val="0062354E"/>
    <w:rsid w:val="0062372C"/>
    <w:rsid w:val="0062433A"/>
    <w:rsid w:val="00626094"/>
    <w:rsid w:val="00626269"/>
    <w:rsid w:val="00634006"/>
    <w:rsid w:val="006343CE"/>
    <w:rsid w:val="00636BB0"/>
    <w:rsid w:val="00640959"/>
    <w:rsid w:val="006428D2"/>
    <w:rsid w:val="00642EFD"/>
    <w:rsid w:val="0066465C"/>
    <w:rsid w:val="00666306"/>
    <w:rsid w:val="00666D86"/>
    <w:rsid w:val="006755F8"/>
    <w:rsid w:val="00676726"/>
    <w:rsid w:val="00676C5E"/>
    <w:rsid w:val="00680A9D"/>
    <w:rsid w:val="00682B36"/>
    <w:rsid w:val="006870A6"/>
    <w:rsid w:val="006907C8"/>
    <w:rsid w:val="00693C6D"/>
    <w:rsid w:val="006940BD"/>
    <w:rsid w:val="006A2F40"/>
    <w:rsid w:val="006B4B1D"/>
    <w:rsid w:val="006B4EE0"/>
    <w:rsid w:val="006D08FB"/>
    <w:rsid w:val="006D4BA5"/>
    <w:rsid w:val="006E4156"/>
    <w:rsid w:val="006E423B"/>
    <w:rsid w:val="006E4469"/>
    <w:rsid w:val="007032FA"/>
    <w:rsid w:val="007042B7"/>
    <w:rsid w:val="00705473"/>
    <w:rsid w:val="00717336"/>
    <w:rsid w:val="00731700"/>
    <w:rsid w:val="007318C2"/>
    <w:rsid w:val="007322ED"/>
    <w:rsid w:val="007325D2"/>
    <w:rsid w:val="00732F56"/>
    <w:rsid w:val="00742C6C"/>
    <w:rsid w:val="007432AD"/>
    <w:rsid w:val="007512B2"/>
    <w:rsid w:val="00754F9B"/>
    <w:rsid w:val="0075509F"/>
    <w:rsid w:val="0075594F"/>
    <w:rsid w:val="007706F4"/>
    <w:rsid w:val="00772253"/>
    <w:rsid w:val="007817E6"/>
    <w:rsid w:val="0078308E"/>
    <w:rsid w:val="00784BE1"/>
    <w:rsid w:val="00784D98"/>
    <w:rsid w:val="00786EA4"/>
    <w:rsid w:val="00792DF9"/>
    <w:rsid w:val="007A0291"/>
    <w:rsid w:val="007A347E"/>
    <w:rsid w:val="007A4D07"/>
    <w:rsid w:val="007A65D4"/>
    <w:rsid w:val="007B3516"/>
    <w:rsid w:val="007D6207"/>
    <w:rsid w:val="007E0884"/>
    <w:rsid w:val="007E172C"/>
    <w:rsid w:val="007E47C6"/>
    <w:rsid w:val="007E6973"/>
    <w:rsid w:val="007F0751"/>
    <w:rsid w:val="007F7CA7"/>
    <w:rsid w:val="00802D2E"/>
    <w:rsid w:val="008233C4"/>
    <w:rsid w:val="008261FB"/>
    <w:rsid w:val="00834AFE"/>
    <w:rsid w:val="008400FC"/>
    <w:rsid w:val="00843009"/>
    <w:rsid w:val="00844DC7"/>
    <w:rsid w:val="008545C4"/>
    <w:rsid w:val="008547F3"/>
    <w:rsid w:val="00865179"/>
    <w:rsid w:val="00866C5D"/>
    <w:rsid w:val="00867719"/>
    <w:rsid w:val="00881488"/>
    <w:rsid w:val="00883536"/>
    <w:rsid w:val="008841C2"/>
    <w:rsid w:val="00885D97"/>
    <w:rsid w:val="008A599E"/>
    <w:rsid w:val="008A7665"/>
    <w:rsid w:val="008B11C2"/>
    <w:rsid w:val="008D0FDE"/>
    <w:rsid w:val="008D54FE"/>
    <w:rsid w:val="008E2F2F"/>
    <w:rsid w:val="008E5AAC"/>
    <w:rsid w:val="008F4FAA"/>
    <w:rsid w:val="008F6B49"/>
    <w:rsid w:val="008F7058"/>
    <w:rsid w:val="009009C4"/>
    <w:rsid w:val="00903CE6"/>
    <w:rsid w:val="00904D62"/>
    <w:rsid w:val="00911DE5"/>
    <w:rsid w:val="00917941"/>
    <w:rsid w:val="00922E9A"/>
    <w:rsid w:val="00937E95"/>
    <w:rsid w:val="0094073B"/>
    <w:rsid w:val="00941937"/>
    <w:rsid w:val="0094280D"/>
    <w:rsid w:val="0095344E"/>
    <w:rsid w:val="0095676B"/>
    <w:rsid w:val="00964B74"/>
    <w:rsid w:val="00965F8F"/>
    <w:rsid w:val="00967DB4"/>
    <w:rsid w:val="00975170"/>
    <w:rsid w:val="00977C3C"/>
    <w:rsid w:val="00991695"/>
    <w:rsid w:val="009A2120"/>
    <w:rsid w:val="009B28F3"/>
    <w:rsid w:val="009B2E9F"/>
    <w:rsid w:val="009B404F"/>
    <w:rsid w:val="009B504C"/>
    <w:rsid w:val="009B5578"/>
    <w:rsid w:val="009C5559"/>
    <w:rsid w:val="009D51D2"/>
    <w:rsid w:val="009E7B59"/>
    <w:rsid w:val="009F3E6A"/>
    <w:rsid w:val="009F5276"/>
    <w:rsid w:val="00A0356A"/>
    <w:rsid w:val="00A0561F"/>
    <w:rsid w:val="00A33AF9"/>
    <w:rsid w:val="00A35C51"/>
    <w:rsid w:val="00A5176B"/>
    <w:rsid w:val="00A52FCA"/>
    <w:rsid w:val="00A53ED3"/>
    <w:rsid w:val="00A6028F"/>
    <w:rsid w:val="00A60F70"/>
    <w:rsid w:val="00A66EA6"/>
    <w:rsid w:val="00A704EC"/>
    <w:rsid w:val="00A7320A"/>
    <w:rsid w:val="00A80710"/>
    <w:rsid w:val="00A830DB"/>
    <w:rsid w:val="00A83198"/>
    <w:rsid w:val="00A86669"/>
    <w:rsid w:val="00A93A84"/>
    <w:rsid w:val="00A96F4F"/>
    <w:rsid w:val="00A97562"/>
    <w:rsid w:val="00AA3074"/>
    <w:rsid w:val="00AB5B17"/>
    <w:rsid w:val="00AC2016"/>
    <w:rsid w:val="00AD7465"/>
    <w:rsid w:val="00AE0E98"/>
    <w:rsid w:val="00AE2BE8"/>
    <w:rsid w:val="00AE78BF"/>
    <w:rsid w:val="00AF6E46"/>
    <w:rsid w:val="00AF7305"/>
    <w:rsid w:val="00B118F0"/>
    <w:rsid w:val="00B146E9"/>
    <w:rsid w:val="00B27815"/>
    <w:rsid w:val="00B31509"/>
    <w:rsid w:val="00B31EDD"/>
    <w:rsid w:val="00B35341"/>
    <w:rsid w:val="00B41AEA"/>
    <w:rsid w:val="00B4216D"/>
    <w:rsid w:val="00B434AC"/>
    <w:rsid w:val="00B46CEA"/>
    <w:rsid w:val="00B50D95"/>
    <w:rsid w:val="00B51D55"/>
    <w:rsid w:val="00B60C01"/>
    <w:rsid w:val="00B652C8"/>
    <w:rsid w:val="00B73DA3"/>
    <w:rsid w:val="00B77BD9"/>
    <w:rsid w:val="00B8395C"/>
    <w:rsid w:val="00B87A74"/>
    <w:rsid w:val="00BB61A5"/>
    <w:rsid w:val="00BC7C50"/>
    <w:rsid w:val="00BE6837"/>
    <w:rsid w:val="00BF034A"/>
    <w:rsid w:val="00BF1901"/>
    <w:rsid w:val="00BF469F"/>
    <w:rsid w:val="00BF51EB"/>
    <w:rsid w:val="00C05A15"/>
    <w:rsid w:val="00C11DBD"/>
    <w:rsid w:val="00C1759E"/>
    <w:rsid w:val="00C213D0"/>
    <w:rsid w:val="00C24CA4"/>
    <w:rsid w:val="00C27351"/>
    <w:rsid w:val="00C30D18"/>
    <w:rsid w:val="00C321B5"/>
    <w:rsid w:val="00C35979"/>
    <w:rsid w:val="00C36AAF"/>
    <w:rsid w:val="00C36CA5"/>
    <w:rsid w:val="00C41384"/>
    <w:rsid w:val="00C46D73"/>
    <w:rsid w:val="00C52B8D"/>
    <w:rsid w:val="00C52D8C"/>
    <w:rsid w:val="00C60FAB"/>
    <w:rsid w:val="00C6164A"/>
    <w:rsid w:val="00C661DF"/>
    <w:rsid w:val="00C67669"/>
    <w:rsid w:val="00C74449"/>
    <w:rsid w:val="00C8630E"/>
    <w:rsid w:val="00C91BEC"/>
    <w:rsid w:val="00C97440"/>
    <w:rsid w:val="00CA5B6C"/>
    <w:rsid w:val="00CA6137"/>
    <w:rsid w:val="00CB00E4"/>
    <w:rsid w:val="00CB20D7"/>
    <w:rsid w:val="00CB59C4"/>
    <w:rsid w:val="00CB6659"/>
    <w:rsid w:val="00CC2EA7"/>
    <w:rsid w:val="00CC4956"/>
    <w:rsid w:val="00CD53F1"/>
    <w:rsid w:val="00CE1261"/>
    <w:rsid w:val="00CF4E6C"/>
    <w:rsid w:val="00CF7D03"/>
    <w:rsid w:val="00D1532F"/>
    <w:rsid w:val="00D23CF2"/>
    <w:rsid w:val="00D26AEF"/>
    <w:rsid w:val="00D32F45"/>
    <w:rsid w:val="00D40DBE"/>
    <w:rsid w:val="00D4431F"/>
    <w:rsid w:val="00D52248"/>
    <w:rsid w:val="00D55CD4"/>
    <w:rsid w:val="00D600D0"/>
    <w:rsid w:val="00D620BE"/>
    <w:rsid w:val="00D62E7B"/>
    <w:rsid w:val="00D66727"/>
    <w:rsid w:val="00D6695B"/>
    <w:rsid w:val="00D71FBE"/>
    <w:rsid w:val="00D74E9F"/>
    <w:rsid w:val="00D7626B"/>
    <w:rsid w:val="00D77705"/>
    <w:rsid w:val="00D839EE"/>
    <w:rsid w:val="00D85891"/>
    <w:rsid w:val="00D85EF1"/>
    <w:rsid w:val="00D86E31"/>
    <w:rsid w:val="00D90BDF"/>
    <w:rsid w:val="00D9780E"/>
    <w:rsid w:val="00D979F2"/>
    <w:rsid w:val="00DB30DD"/>
    <w:rsid w:val="00DB4F6B"/>
    <w:rsid w:val="00DC3009"/>
    <w:rsid w:val="00DD0E5E"/>
    <w:rsid w:val="00DD60A9"/>
    <w:rsid w:val="00DE08CC"/>
    <w:rsid w:val="00DE0A07"/>
    <w:rsid w:val="00DE1389"/>
    <w:rsid w:val="00DE1942"/>
    <w:rsid w:val="00DE46B3"/>
    <w:rsid w:val="00DE46E0"/>
    <w:rsid w:val="00DE7049"/>
    <w:rsid w:val="00E00FC9"/>
    <w:rsid w:val="00E0165A"/>
    <w:rsid w:val="00E01687"/>
    <w:rsid w:val="00E03DE2"/>
    <w:rsid w:val="00E304B3"/>
    <w:rsid w:val="00E371DB"/>
    <w:rsid w:val="00E40F6D"/>
    <w:rsid w:val="00E41A39"/>
    <w:rsid w:val="00E4410E"/>
    <w:rsid w:val="00E44DA7"/>
    <w:rsid w:val="00E52F5F"/>
    <w:rsid w:val="00E6452C"/>
    <w:rsid w:val="00E67736"/>
    <w:rsid w:val="00E67B6B"/>
    <w:rsid w:val="00E74063"/>
    <w:rsid w:val="00E74D7E"/>
    <w:rsid w:val="00E771E4"/>
    <w:rsid w:val="00E82DFB"/>
    <w:rsid w:val="00E879B6"/>
    <w:rsid w:val="00E92CF6"/>
    <w:rsid w:val="00E94580"/>
    <w:rsid w:val="00EA4943"/>
    <w:rsid w:val="00EA64C6"/>
    <w:rsid w:val="00EA6CFD"/>
    <w:rsid w:val="00EB5FDE"/>
    <w:rsid w:val="00EC5F31"/>
    <w:rsid w:val="00EE1A77"/>
    <w:rsid w:val="00EE4465"/>
    <w:rsid w:val="00EE4A11"/>
    <w:rsid w:val="00EE65EF"/>
    <w:rsid w:val="00EE66F0"/>
    <w:rsid w:val="00EE7731"/>
    <w:rsid w:val="00EF0CFF"/>
    <w:rsid w:val="00EF4DFF"/>
    <w:rsid w:val="00EF5DA1"/>
    <w:rsid w:val="00EF7D61"/>
    <w:rsid w:val="00F00477"/>
    <w:rsid w:val="00F00CA0"/>
    <w:rsid w:val="00F03CCF"/>
    <w:rsid w:val="00F07077"/>
    <w:rsid w:val="00F16DE4"/>
    <w:rsid w:val="00F30675"/>
    <w:rsid w:val="00F316E3"/>
    <w:rsid w:val="00F36C2A"/>
    <w:rsid w:val="00F425E7"/>
    <w:rsid w:val="00F44C98"/>
    <w:rsid w:val="00F5239B"/>
    <w:rsid w:val="00F52556"/>
    <w:rsid w:val="00F64D48"/>
    <w:rsid w:val="00F70263"/>
    <w:rsid w:val="00F70B42"/>
    <w:rsid w:val="00F84989"/>
    <w:rsid w:val="00FA18C7"/>
    <w:rsid w:val="00FA48A2"/>
    <w:rsid w:val="00FB04B9"/>
    <w:rsid w:val="00FD013E"/>
    <w:rsid w:val="00FD0696"/>
    <w:rsid w:val="00FD2E36"/>
    <w:rsid w:val="00FD3806"/>
    <w:rsid w:val="00FD56C9"/>
    <w:rsid w:val="00FD709A"/>
    <w:rsid w:val="00FD7BCA"/>
    <w:rsid w:val="00FE1B31"/>
    <w:rsid w:val="00FE5A61"/>
    <w:rsid w:val="00FE7AC5"/>
    <w:rsid w:val="00FF254B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AF299"/>
  <w15:docId w15:val="{36CEAF61-6B33-4F93-9744-1B63B6B6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skn-slo9pagesize">
    <w:name w:val="skn-slo9_pagesize"/>
    <w:basedOn w:val="Normal"/>
  </w:style>
  <w:style w:type="character" w:customStyle="1" w:styleId="parent-containerleftboxleftpaddingcell">
    <w:name w:val="parent-container &gt; leftboxleftpaddingcell"/>
    <w:basedOn w:val="DefaultParagraphFont"/>
    <w:rPr>
      <w:shd w:val="clear" w:color="auto" w:fill="10657E"/>
    </w:rPr>
  </w:style>
  <w:style w:type="character" w:customStyle="1" w:styleId="parent-containerleft-box">
    <w:name w:val="parent-container &gt; left-box"/>
    <w:basedOn w:val="DefaultParagraphFont"/>
  </w:style>
  <w:style w:type="paragraph" w:customStyle="1" w:styleId="skn-slo9left-boxsectionnth-child1">
    <w:name w:val="skn-slo9_left-box_section_nth-child(1)"/>
    <w:basedOn w:val="Normal"/>
  </w:style>
  <w:style w:type="paragraph" w:customStyle="1" w:styleId="skn-slo9left-boxsectionnth-child1scspdiv">
    <w:name w:val="skn-slo9_left-box_section_nth-child(1)_scspdiv"/>
    <w:basedOn w:val="Normal"/>
    <w:rPr>
      <w:vanish/>
    </w:rPr>
  </w:style>
  <w:style w:type="paragraph" w:customStyle="1" w:styleId="skn-slo9left-boxsectionheading">
    <w:name w:val="skn-slo9_left-box_section_heading"/>
    <w:basedOn w:val="Normal"/>
  </w:style>
  <w:style w:type="character" w:customStyle="1" w:styleId="skn-slo9sectiontitle">
    <w:name w:val="skn-slo9_sectiontitle"/>
    <w:basedOn w:val="DefaultParagraphFont"/>
    <w:rPr>
      <w:rFonts w:ascii="CustomRaleway Bold" w:eastAsia="CustomRaleway Bold" w:hAnsi="CustomRaleway Bold" w:cs="CustomRaleway Bold"/>
      <w:b/>
      <w:bCs/>
      <w:caps/>
      <w:spacing w:val="10"/>
    </w:rPr>
  </w:style>
  <w:style w:type="paragraph" w:customStyle="1" w:styleId="skn-slo9left-boxheadingIcon">
    <w:name w:val="skn-slo9_left-box_headingIcon"/>
    <w:basedOn w:val="Normal"/>
    <w:rPr>
      <w:vanish/>
    </w:rPr>
  </w:style>
  <w:style w:type="paragraph" w:customStyle="1" w:styleId="skn-slo9any">
    <w:name w:val="skn-slo9_any"/>
    <w:basedOn w:val="Normal"/>
  </w:style>
  <w:style w:type="character" w:customStyle="1" w:styleId="skn-slo9anyCharacter">
    <w:name w:val="skn-slo9_any Character"/>
    <w:basedOn w:val="DefaultParagraphFont"/>
  </w:style>
  <w:style w:type="paragraph" w:customStyle="1" w:styleId="skn-slo9firstparagraph">
    <w:name w:val="skn-slo9_firstparagraph"/>
    <w:basedOn w:val="Normal"/>
  </w:style>
  <w:style w:type="paragraph" w:customStyle="1" w:styleId="left-boxparaIcon">
    <w:name w:val="left-box_paraIcon"/>
    <w:basedOn w:val="Normal"/>
    <w:rPr>
      <w:vanish/>
    </w:rPr>
  </w:style>
  <w:style w:type="character" w:customStyle="1" w:styleId="skn-slo9addressicon-rowicon-svg">
    <w:name w:val="skn-slo9_address_icon-row_icon-svg"/>
    <w:basedOn w:val="DefaultParagraphFont"/>
  </w:style>
  <w:style w:type="character" w:customStyle="1" w:styleId="skn-slo9addressicon-rowico-txt">
    <w:name w:val="skn-slo9_address_icon-row_ico-txt"/>
    <w:basedOn w:val="DefaultParagraphFont"/>
  </w:style>
  <w:style w:type="character" w:customStyle="1" w:styleId="skn-slo9addressicon-rownth-last-child1icon-svg">
    <w:name w:val="skn-slo9_address_icon-row_nth-last-child(1)_icon-svg"/>
    <w:basedOn w:val="DefaultParagraphFont"/>
  </w:style>
  <w:style w:type="character" w:customStyle="1" w:styleId="skn-slo9addressicon-rownth-last-child1ico-txt">
    <w:name w:val="skn-slo9_address_icon-row_nth-last-child(1)_ico-txt"/>
    <w:basedOn w:val="DefaultParagraphFont"/>
  </w:style>
  <w:style w:type="table" w:customStyle="1" w:styleId="skn-slo9word-break">
    <w:name w:val="skn-slo9_word-break"/>
    <w:basedOn w:val="TableNormal"/>
    <w:tblPr/>
  </w:style>
  <w:style w:type="paragraph" w:customStyle="1" w:styleId="skn-slo9left-boxsection">
    <w:name w:val="skn-slo9_left-box_section"/>
    <w:basedOn w:val="Normal"/>
    <w:pPr>
      <w:pBdr>
        <w:top w:val="single" w:sz="8" w:space="0" w:color="000000"/>
      </w:pBdr>
    </w:pPr>
  </w:style>
  <w:style w:type="paragraph" w:customStyle="1" w:styleId="skn-slo9left-boxsectionscspdiv">
    <w:name w:val="skn-slo9_left-box_section_scspdiv"/>
    <w:basedOn w:val="Normal"/>
    <w:pPr>
      <w:pBdr>
        <w:top w:val="single" w:sz="8" w:space="0" w:color="000000"/>
      </w:pBdr>
    </w:pPr>
  </w:style>
  <w:style w:type="character" w:customStyle="1" w:styleId="skn-slo9left-boxsectionscspdivCharacter">
    <w:name w:val="skn-slo9_left-box_section_scspdiv Character"/>
    <w:basedOn w:val="DefaultParagraphFont"/>
  </w:style>
  <w:style w:type="paragraph" w:customStyle="1" w:styleId="skn-slo9summarysinglecolumn">
    <w:name w:val="skn-slo9_summary_singlecolumn"/>
    <w:basedOn w:val="Normal"/>
  </w:style>
  <w:style w:type="paragraph" w:customStyle="1" w:styleId="left-boxsectiontable">
    <w:name w:val="left-box_sectiontable"/>
    <w:basedOn w:val="Normal"/>
  </w:style>
  <w:style w:type="paragraph" w:customStyle="1" w:styleId="left-boxsectiontablesectionleftcell">
    <w:name w:val="left-box_sectiontable_sectionleftcell"/>
    <w:basedOn w:val="Normal"/>
    <w:rPr>
      <w:vanish/>
    </w:rPr>
  </w:style>
  <w:style w:type="paragraph" w:customStyle="1" w:styleId="left-boxsectiontablesectionrightcell">
    <w:name w:val="left-box_sectiontable_sectionrightcell"/>
    <w:basedOn w:val="Normal"/>
    <w:rPr>
      <w:vanish/>
    </w:rPr>
  </w:style>
  <w:style w:type="paragraph" w:customStyle="1" w:styleId="left-boxsectiontableparacell">
    <w:name w:val="left-box_sectiontable_paracell"/>
    <w:basedOn w:val="Normal"/>
  </w:style>
  <w:style w:type="paragraph" w:customStyle="1" w:styleId="skn-slo9sectiontitleParagraph">
    <w:name w:val="skn-slo9_sectiontitle Paragraph"/>
    <w:basedOn w:val="Normal"/>
    <w:rPr>
      <w:rFonts w:ascii="CustomRaleway Bold" w:eastAsia="CustomRaleway Bold" w:hAnsi="CustomRaleway Bold" w:cs="CustomRaleway Bold"/>
      <w:b/>
      <w:bCs/>
      <w:caps/>
      <w:spacing w:val="10"/>
    </w:rPr>
  </w:style>
  <w:style w:type="paragraph" w:customStyle="1" w:styleId="skn-slo9cmn-secparagraph">
    <w:name w:val="skn-slo9_cmn-sec_paragraph"/>
    <w:basedOn w:val="Normal"/>
  </w:style>
  <w:style w:type="paragraph" w:customStyle="1" w:styleId="skn-slo9ulli">
    <w:name w:val="skn-slo9_ul_li"/>
    <w:basedOn w:val="Normal"/>
  </w:style>
  <w:style w:type="paragraph" w:customStyle="1" w:styleId="skn-slo9left-boxlang-secparagraph">
    <w:name w:val="skn-slo9_left-box_lang-sec_paragraph"/>
    <w:basedOn w:val="Normal"/>
  </w:style>
  <w:style w:type="paragraph" w:customStyle="1" w:styleId="skn-slo9singlecolumnnotadnlLnks">
    <w:name w:val="skn-slo9_singlecolumn_not(.adnlLnks)"/>
    <w:basedOn w:val="Normal"/>
  </w:style>
  <w:style w:type="paragraph" w:customStyle="1" w:styleId="skn-slo9dsp-block">
    <w:name w:val="skn-slo9_dsp-block"/>
    <w:basedOn w:val="Normal"/>
  </w:style>
  <w:style w:type="paragraph" w:customStyle="1" w:styleId="skn-slo9lang-secparagraphnth-last-child1">
    <w:name w:val="skn-slo9_lang-sec_paragraph_nth-last-child(1)"/>
    <w:basedOn w:val="Normal"/>
  </w:style>
  <w:style w:type="character" w:customStyle="1" w:styleId="parent-containerleftboxrightpaddingcell">
    <w:name w:val="parent-container &gt; leftboxrightpaddingcell"/>
    <w:basedOn w:val="DefaultParagraphFont"/>
    <w:rPr>
      <w:shd w:val="clear" w:color="auto" w:fill="10657E"/>
    </w:rPr>
  </w:style>
  <w:style w:type="paragraph" w:customStyle="1" w:styleId="parent-containerleftboxrightpaddingcellParagraph">
    <w:name w:val="parent-container &gt; leftboxrightpaddingcell Paragraph"/>
    <w:basedOn w:val="Normal"/>
    <w:pPr>
      <w:shd w:val="clear" w:color="auto" w:fill="10657E"/>
    </w:pPr>
    <w:rPr>
      <w:shd w:val="clear" w:color="auto" w:fill="10657E"/>
    </w:rPr>
  </w:style>
  <w:style w:type="character" w:customStyle="1" w:styleId="parent-containerrightboxleftpaddingcell">
    <w:name w:val="parent-container &gt; rightboxleftpaddingcell"/>
    <w:basedOn w:val="DefaultParagraphFont"/>
    <w:rPr>
      <w:shd w:val="clear" w:color="auto" w:fill="FFFFFF"/>
    </w:rPr>
  </w:style>
  <w:style w:type="character" w:customStyle="1" w:styleId="skn-slo9right-box">
    <w:name w:val="skn-slo9_right-box"/>
    <w:basedOn w:val="DefaultParagraphFont"/>
  </w:style>
  <w:style w:type="paragraph" w:customStyle="1" w:styleId="skn-slo9right-boxsectionnth-child1">
    <w:name w:val="skn-slo9_right-box_section_nth-child(1)"/>
    <w:basedOn w:val="Normal"/>
  </w:style>
  <w:style w:type="paragraph" w:customStyle="1" w:styleId="skn-slo9right-boxsectionnth-child1firstparagraph">
    <w:name w:val="skn-slo9_right-box_section_nth-child(1)_firstparagraph"/>
    <w:basedOn w:val="Normal"/>
  </w:style>
  <w:style w:type="paragraph" w:customStyle="1" w:styleId="right-boxnontimelinedivparaIcon">
    <w:name w:val="right-box_nontimelinediv_paraIcon"/>
    <w:basedOn w:val="Normal"/>
    <w:rPr>
      <w:vanish/>
    </w:rPr>
  </w:style>
  <w:style w:type="paragraph" w:customStyle="1" w:styleId="skn-slo9name">
    <w:name w:val="skn-slo9_name"/>
    <w:basedOn w:val="Normal"/>
    <w:pPr>
      <w:spacing w:line="680" w:lineRule="atLeast"/>
    </w:pPr>
    <w:rPr>
      <w:rFonts w:ascii="CustomRaleway Bold" w:eastAsia="CustomRaleway Bold" w:hAnsi="CustomRaleway Bold" w:cs="CustomRaleway Bold"/>
      <w:b/>
      <w:bCs/>
      <w:caps/>
      <w:color w:val="10657E"/>
      <w:sz w:val="60"/>
      <w:szCs w:val="60"/>
    </w:rPr>
  </w:style>
  <w:style w:type="paragraph" w:customStyle="1" w:styleId="skn-slo9resume-title">
    <w:name w:val="skn-slo9_resume-title"/>
    <w:basedOn w:val="Normal"/>
    <w:rPr>
      <w:b/>
      <w:bCs/>
      <w:caps/>
      <w:spacing w:val="17"/>
    </w:rPr>
  </w:style>
  <w:style w:type="character" w:customStyle="1" w:styleId="skn-slo9right-boxsectionnth-child1Character">
    <w:name w:val="skn-slo9_right-box_section_nth-child(1) Character"/>
    <w:basedOn w:val="DefaultParagraphFont"/>
    <w:rPr>
      <w:bdr w:val="none" w:sz="0" w:space="0" w:color="auto"/>
    </w:rPr>
  </w:style>
  <w:style w:type="paragraph" w:customStyle="1" w:styleId="skn-slo9right-boxsectionnth-child1section">
    <w:name w:val="skn-slo9_right-box_section_nth-child(1) + section"/>
    <w:basedOn w:val="Normal"/>
  </w:style>
  <w:style w:type="paragraph" w:customStyle="1" w:styleId="skn-slo9right-boxsectionscspdiv">
    <w:name w:val="skn-slo9_right-box_section_scspdiv"/>
    <w:basedOn w:val="Normal"/>
  </w:style>
  <w:style w:type="character" w:customStyle="1" w:styleId="skn-slo9right-boxsectionscspdivCharacter">
    <w:name w:val="skn-slo9_right-box_section_scspdiv Character"/>
    <w:basedOn w:val="DefaultParagraphFont"/>
  </w:style>
  <w:style w:type="character" w:customStyle="1" w:styleId="skn-slo9right-boxsectionnth-child1sectionsectiontablesectionleftcell">
    <w:name w:val="skn-slo9_right-box_section_nth-child(1) + section_sectiontable_sectionleftcell"/>
    <w:basedOn w:val="DefaultParagraphFont"/>
  </w:style>
  <w:style w:type="paragraph" w:customStyle="1" w:styleId="skn-slo9right-boxsectionnth-child1sectionsectiontablesectionleftcellParagraph">
    <w:name w:val="skn-slo9_right-box_section_nth-child(1) + section_sectiontable_sectionleftcell Paragraph"/>
    <w:basedOn w:val="Normal"/>
  </w:style>
  <w:style w:type="character" w:customStyle="1" w:styleId="skn-slo9right-boxsectionnth-child1sectionsectiontablesectionrightcell">
    <w:name w:val="skn-slo9_right-box_section_nth-child(1) + section_sectiontable_sectionrightcell"/>
    <w:basedOn w:val="DefaultParagraphFont"/>
  </w:style>
  <w:style w:type="character" w:customStyle="1" w:styleId="skn-slo9right-boxsectionnth-child1sectionsectiontableparacell">
    <w:name w:val="skn-slo9_right-box_section_nth-child(1) + section_sectiontable_paracell"/>
    <w:basedOn w:val="DefaultParagraphFont"/>
  </w:style>
  <w:style w:type="paragraph" w:customStyle="1" w:styleId="skn-slo9heading">
    <w:name w:val="skn-slo9_heading"/>
    <w:basedOn w:val="Normal"/>
    <w:pPr>
      <w:spacing w:line="300" w:lineRule="atLeast"/>
    </w:pPr>
    <w:rPr>
      <w:sz w:val="28"/>
      <w:szCs w:val="28"/>
    </w:rPr>
  </w:style>
  <w:style w:type="character" w:customStyle="1" w:styleId="skn-slo9right-boxsectionheadingsectiontitle">
    <w:name w:val="skn-slo9_right-box_section_heading_sectiontitle"/>
    <w:basedOn w:val="DefaultParagraphFont"/>
  </w:style>
  <w:style w:type="character" w:customStyle="1" w:styleId="skn-slo9right-boxsectionheadingheadingIcon">
    <w:name w:val="skn-slo9_right-box_section_heading_headingIcon"/>
    <w:basedOn w:val="DefaultParagraphFont"/>
  </w:style>
  <w:style w:type="character" w:customStyle="1" w:styleId="skn-slo9txt-bold">
    <w:name w:val="skn-slo9_txt-bold"/>
    <w:basedOn w:val="DefaultParagraphFont"/>
    <w:rPr>
      <w:b/>
      <w:bCs/>
    </w:rPr>
  </w:style>
  <w:style w:type="paragraph" w:customStyle="1" w:styleId="skn-slo9paragraph">
    <w:name w:val="skn-slo9_paragraph"/>
    <w:basedOn w:val="Normal"/>
  </w:style>
  <w:style w:type="table" w:customStyle="1" w:styleId="right-boxsectiontable">
    <w:name w:val="right-box_sectiontable"/>
    <w:basedOn w:val="TableNormal"/>
    <w:tblPr/>
  </w:style>
  <w:style w:type="paragraph" w:customStyle="1" w:styleId="skn-slo9right-boxsection">
    <w:name w:val="skn-slo9_right-box_section"/>
    <w:basedOn w:val="Normal"/>
    <w:pPr>
      <w:pBdr>
        <w:left w:val="single" w:sz="8" w:space="0" w:color="2A2A2A"/>
      </w:pBdr>
    </w:pPr>
  </w:style>
  <w:style w:type="character" w:customStyle="1" w:styleId="right-boxsectiontablesectionleftcell">
    <w:name w:val="right-box_sectiontable_sectionleftcell"/>
    <w:basedOn w:val="DefaultParagraphFont"/>
  </w:style>
  <w:style w:type="paragraph" w:customStyle="1" w:styleId="right-boxsectiontablesectionleftcellParagraph">
    <w:name w:val="right-box_sectiontable_sectionleftcell Paragraph"/>
    <w:basedOn w:val="Normal"/>
    <w:pPr>
      <w:pBdr>
        <w:top w:val="none" w:sz="0" w:space="25" w:color="auto"/>
        <w:right w:val="single" w:sz="8" w:space="0" w:color="2A2A2A"/>
      </w:pBdr>
      <w:textAlignment w:val="top"/>
    </w:pPr>
  </w:style>
  <w:style w:type="character" w:customStyle="1" w:styleId="right-boxsectiontablesectionrightcell">
    <w:name w:val="right-box_sectiontable_sectionrightcell"/>
    <w:basedOn w:val="DefaultParagraphFont"/>
  </w:style>
  <w:style w:type="character" w:customStyle="1" w:styleId="right-boxsectiontableparacell">
    <w:name w:val="right-box_sectiontable_paracell"/>
    <w:basedOn w:val="DefaultParagraphFont"/>
  </w:style>
  <w:style w:type="paragraph" w:customStyle="1" w:styleId="skn-slo9right-boxcert-seculli">
    <w:name w:val="skn-slo9_right-box_cert-sec_ul_li"/>
    <w:basedOn w:val="Normal"/>
  </w:style>
  <w:style w:type="character" w:customStyle="1" w:styleId="parent-containerrightboxrightpaddingcell">
    <w:name w:val="parent-container &gt; rightboxrightpaddingcell"/>
    <w:basedOn w:val="DefaultParagraphFont"/>
    <w:rPr>
      <w:shd w:val="clear" w:color="auto" w:fill="FFFFFF"/>
    </w:rPr>
  </w:style>
  <w:style w:type="paragraph" w:customStyle="1" w:styleId="parent-containerrightboxrightpaddingcellParagraph">
    <w:name w:val="parent-container &gt; rightboxrightpaddingcell Paragraph"/>
    <w:basedOn w:val="Normal"/>
    <w:pPr>
      <w:shd w:val="clear" w:color="auto" w:fill="FFFFFF"/>
    </w:pPr>
    <w:rPr>
      <w:shd w:val="clear" w:color="auto" w:fill="FFFFFF"/>
    </w:rPr>
  </w:style>
  <w:style w:type="table" w:customStyle="1" w:styleId="skn-slo9parent-container">
    <w:name w:val="skn-slo9_parent-container"/>
    <w:basedOn w:val="TableNormal"/>
    <w:tblPr/>
  </w:style>
  <w:style w:type="character" w:styleId="Hyperlink">
    <w:name w:val="Hyperlink"/>
    <w:basedOn w:val="DefaultParagraphFont"/>
    <w:uiPriority w:val="99"/>
    <w:unhideWhenUsed/>
    <w:rsid w:val="00DE46E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4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yankshri22@gmail.com" TargetMode="External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Shivanshu Bhardwaj</vt:lpstr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Shivanshu Bhardwaj</dc:title>
  <cp:lastModifiedBy>Priyank Prabhakar</cp:lastModifiedBy>
  <cp:revision>486</cp:revision>
  <dcterms:created xsi:type="dcterms:W3CDTF">2024-12-30T17:43:00Z</dcterms:created>
  <dcterms:modified xsi:type="dcterms:W3CDTF">2025-01-07T11:38:00Z</dcterms:modified>
</cp:coreProperties>
</file>