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2F09D" w14:textId="601AF269" w:rsidR="002F138B" w:rsidRDefault="00921605">
      <w:pPr>
        <w:pStyle w:val="BodyText"/>
        <w:spacing w:before="8"/>
        <w:ind w:left="0" w:firstLine="0"/>
        <w:rPr>
          <w:rFonts w:ascii="Times New Roman"/>
          <w:sz w:val="11"/>
        </w:rPr>
      </w:pPr>
      <w:r w:rsidRPr="00921605">
        <w:rPr>
          <w:b/>
          <w:bCs/>
          <w:noProof/>
          <w:sz w:val="44"/>
          <w:szCs w:val="44"/>
          <w:lang w:val="en-IN"/>
        </w:rPr>
        <w:drawing>
          <wp:anchor distT="0" distB="0" distL="114300" distR="114300" simplePos="0" relativeHeight="251636224" behindDoc="0" locked="0" layoutInCell="1" allowOverlap="1" wp14:anchorId="521A852B" wp14:editId="0880A7DA">
            <wp:simplePos x="0" y="0"/>
            <wp:positionH relativeFrom="column">
              <wp:posOffset>6171565</wp:posOffset>
            </wp:positionH>
            <wp:positionV relativeFrom="paragraph">
              <wp:posOffset>11430</wp:posOffset>
            </wp:positionV>
            <wp:extent cx="1056640" cy="1023582"/>
            <wp:effectExtent l="0" t="0" r="0" b="5715"/>
            <wp:wrapNone/>
            <wp:docPr id="217348397" name="Picture 2" descr="A blue squar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348397" name="Picture 2" descr="A blue squar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2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57AB1" w14:textId="4A3B4D8D" w:rsidR="002F138B" w:rsidRDefault="00921605">
      <w:pPr>
        <w:pStyle w:val="BodyText"/>
        <w:spacing w:before="0"/>
        <w:ind w:left="8065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38272" behindDoc="0" locked="0" layoutInCell="1" allowOverlap="1" wp14:anchorId="6F30AA55" wp14:editId="09C69AB7">
            <wp:simplePos x="0" y="0"/>
            <wp:positionH relativeFrom="column">
              <wp:posOffset>4990456</wp:posOffset>
            </wp:positionH>
            <wp:positionV relativeFrom="paragraph">
              <wp:posOffset>4293</wp:posOffset>
            </wp:positionV>
            <wp:extent cx="1113476" cy="445770"/>
            <wp:effectExtent l="0" t="0" r="0" b="0"/>
            <wp:wrapNone/>
            <wp:docPr id="1" name="image1.jpeg" descr="A close up of a 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476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90D955" w14:textId="77777777" w:rsidR="002F138B" w:rsidRDefault="002F138B">
      <w:pPr>
        <w:pStyle w:val="BodyText"/>
        <w:spacing w:before="1"/>
        <w:ind w:left="0" w:firstLine="0"/>
        <w:rPr>
          <w:rFonts w:ascii="Times New Roman"/>
          <w:sz w:val="9"/>
        </w:rPr>
      </w:pPr>
    </w:p>
    <w:p w14:paraId="02B84031" w14:textId="77777777" w:rsidR="00921605" w:rsidRDefault="00921605" w:rsidP="00921605">
      <w:pPr>
        <w:pStyle w:val="BodyText"/>
        <w:spacing w:before="1"/>
        <w:ind w:left="0" w:firstLine="0"/>
        <w:rPr>
          <w:b/>
          <w:bCs/>
          <w:noProof/>
          <w:sz w:val="44"/>
          <w:szCs w:val="44"/>
          <w:lang w:val="en-IN"/>
        </w:rPr>
      </w:pPr>
    </w:p>
    <w:p w14:paraId="077790D4" w14:textId="77777777" w:rsidR="00921605" w:rsidRPr="00921605" w:rsidRDefault="00921605" w:rsidP="00921605">
      <w:pPr>
        <w:pStyle w:val="BodyText"/>
        <w:spacing w:before="1"/>
        <w:ind w:left="0" w:firstLine="0"/>
        <w:rPr>
          <w:b/>
          <w:bCs/>
          <w:noProof/>
          <w:sz w:val="44"/>
          <w:szCs w:val="44"/>
          <w:lang w:val="en-IN"/>
        </w:rPr>
      </w:pPr>
    </w:p>
    <w:p w14:paraId="65EE3D43" w14:textId="4691FC37" w:rsidR="002F138B" w:rsidRDefault="00FC4472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15C8E44" wp14:editId="57AA97E4">
                <wp:simplePos x="0" y="0"/>
                <wp:positionH relativeFrom="page">
                  <wp:posOffset>384175</wp:posOffset>
                </wp:positionH>
                <wp:positionV relativeFrom="paragraph">
                  <wp:posOffset>162560</wp:posOffset>
                </wp:positionV>
                <wp:extent cx="2636520" cy="0"/>
                <wp:effectExtent l="0" t="0" r="0" b="0"/>
                <wp:wrapNone/>
                <wp:docPr id="34859885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65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1AA5F" id="Line 13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.25pt,12.8pt" to="237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" strokeweight="1.4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6CA7695" wp14:editId="02012D79">
                <wp:simplePos x="0" y="0"/>
                <wp:positionH relativeFrom="page">
                  <wp:posOffset>4295140</wp:posOffset>
                </wp:positionH>
                <wp:positionV relativeFrom="paragraph">
                  <wp:posOffset>192405</wp:posOffset>
                </wp:positionV>
                <wp:extent cx="2790825" cy="0"/>
                <wp:effectExtent l="0" t="0" r="0" b="0"/>
                <wp:wrapNone/>
                <wp:docPr id="171199084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33ED8" id="Line 1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8.2pt,15.15pt" to="557.9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" strokeweight="1.44pt">
                <w10:wrap anchorx="page"/>
              </v:line>
            </w:pict>
          </mc:Fallback>
        </mc:AlternateContent>
      </w:r>
      <w:r w:rsidR="00921605">
        <w:t xml:space="preserve"> KISHORE P</w:t>
      </w:r>
    </w:p>
    <w:p w14:paraId="7FB113B2" w14:textId="4021DFB6" w:rsidR="002F138B" w:rsidRPr="00400B0E" w:rsidRDefault="00FC4472">
      <w:pPr>
        <w:spacing w:line="234" w:lineRule="exact"/>
        <w:ind w:left="1812" w:right="2684"/>
        <w:jc w:val="center"/>
        <w:rPr>
          <w:b/>
          <w:bCs/>
          <w:szCs w:val="24"/>
        </w:rPr>
      </w:pPr>
      <w:r w:rsidRPr="00400B0E">
        <w:rPr>
          <w:b/>
          <w:bCs/>
          <w:szCs w:val="24"/>
        </w:rPr>
        <w:t>Chennai,6000</w:t>
      </w:r>
      <w:r w:rsidR="00921605" w:rsidRPr="00400B0E">
        <w:rPr>
          <w:b/>
          <w:bCs/>
          <w:szCs w:val="24"/>
        </w:rPr>
        <w:t>45</w:t>
      </w:r>
    </w:p>
    <w:p w14:paraId="6BA534DB" w14:textId="0F8561EA" w:rsidR="00DE76CB" w:rsidRPr="00904426" w:rsidRDefault="00400B0E" w:rsidP="00DE76CB">
      <w:pPr>
        <w:spacing w:line="265" w:lineRule="exact"/>
        <w:ind w:right="2684"/>
        <w:rPr>
          <w:b/>
          <w:spacing w:val="-8"/>
          <w:sz w:val="24"/>
          <w:szCs w:val="24"/>
        </w:rPr>
      </w:pPr>
      <w:r w:rsidRPr="00DE76CB">
        <w:rPr>
          <w:b/>
          <w:noProof/>
          <w:spacing w:val="-8"/>
        </w:rPr>
        <w:drawing>
          <wp:anchor distT="0" distB="0" distL="114300" distR="114300" simplePos="0" relativeHeight="251658752" behindDoc="0" locked="0" layoutInCell="1" allowOverlap="1" wp14:anchorId="49F23342" wp14:editId="519B4E2E">
            <wp:simplePos x="0" y="0"/>
            <wp:positionH relativeFrom="column">
              <wp:posOffset>4559300</wp:posOffset>
            </wp:positionH>
            <wp:positionV relativeFrom="paragraph">
              <wp:posOffset>19050</wp:posOffset>
            </wp:positionV>
            <wp:extent cx="142875" cy="142875"/>
            <wp:effectExtent l="0" t="0" r="9525" b="9525"/>
            <wp:wrapNone/>
            <wp:docPr id="2110349813" name="Picture 4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349813" name="Picture 4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76CB">
        <w:rPr>
          <w:b/>
          <w:noProof/>
          <w:spacing w:val="-1"/>
        </w:rPr>
        <w:drawing>
          <wp:anchor distT="0" distB="0" distL="114300" distR="114300" simplePos="0" relativeHeight="251690496" behindDoc="0" locked="0" layoutInCell="1" allowOverlap="1" wp14:anchorId="00DBA7AC" wp14:editId="497FA2AC">
            <wp:simplePos x="0" y="0"/>
            <wp:positionH relativeFrom="column">
              <wp:posOffset>1520825</wp:posOffset>
            </wp:positionH>
            <wp:positionV relativeFrom="paragraph">
              <wp:posOffset>19050</wp:posOffset>
            </wp:positionV>
            <wp:extent cx="142875" cy="142875"/>
            <wp:effectExtent l="0" t="0" r="9525" b="9525"/>
            <wp:wrapNone/>
            <wp:docPr id="209883217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76CB">
        <w:rPr>
          <w:b/>
          <w:noProof/>
          <w:spacing w:val="-13"/>
        </w:rPr>
        <w:drawing>
          <wp:anchor distT="0" distB="0" distL="114300" distR="114300" simplePos="0" relativeHeight="251677184" behindDoc="0" locked="0" layoutInCell="1" allowOverlap="1" wp14:anchorId="081B0567" wp14:editId="0B0A0575">
            <wp:simplePos x="0" y="0"/>
            <wp:positionH relativeFrom="column">
              <wp:posOffset>2602230</wp:posOffset>
            </wp:positionH>
            <wp:positionV relativeFrom="paragraph">
              <wp:posOffset>28575</wp:posOffset>
            </wp:positionV>
            <wp:extent cx="156845" cy="123825"/>
            <wp:effectExtent l="0" t="0" r="0" b="9525"/>
            <wp:wrapNone/>
            <wp:docPr id="167929724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605">
        <w:rPr>
          <w:b/>
          <w:spacing w:val="-1"/>
        </w:rPr>
        <w:t xml:space="preserve">                           </w:t>
      </w:r>
      <w:r w:rsidR="00DE76CB" w:rsidRPr="00DE76CB">
        <w:rPr>
          <w:b/>
          <w:spacing w:val="-1"/>
        </w:rPr>
        <w:t xml:space="preserve"> </w:t>
      </w:r>
      <w:r w:rsidR="00FC4472">
        <w:rPr>
          <w:b/>
          <w:spacing w:val="22"/>
        </w:rPr>
        <w:t xml:space="preserve"> </w:t>
      </w:r>
      <w:r w:rsidR="00DE76CB">
        <w:rPr>
          <w:b/>
          <w:spacing w:val="22"/>
        </w:rPr>
        <w:t xml:space="preserve">       </w:t>
      </w:r>
      <w:r w:rsidR="00DE76CB" w:rsidRPr="00904426">
        <w:rPr>
          <w:b/>
          <w:spacing w:val="22"/>
          <w:sz w:val="24"/>
          <w:szCs w:val="24"/>
        </w:rPr>
        <w:t xml:space="preserve">          </w:t>
      </w:r>
      <w:r w:rsidR="00921605" w:rsidRPr="00904426">
        <w:rPr>
          <w:b/>
          <w:spacing w:val="-1"/>
          <w:sz w:val="24"/>
          <w:szCs w:val="24"/>
        </w:rPr>
        <w:t>8610194349</w:t>
      </w:r>
      <w:r w:rsidR="00FC4472" w:rsidRPr="00904426">
        <w:rPr>
          <w:b/>
          <w:spacing w:val="-11"/>
          <w:sz w:val="24"/>
          <w:szCs w:val="24"/>
        </w:rPr>
        <w:t xml:space="preserve"> </w:t>
      </w:r>
      <w:r w:rsidR="00FC4472" w:rsidRPr="00904426">
        <w:rPr>
          <w:b/>
          <w:sz w:val="24"/>
          <w:szCs w:val="24"/>
        </w:rPr>
        <w:t>|</w:t>
      </w:r>
      <w:r w:rsidR="00FC4472" w:rsidRPr="00904426">
        <w:rPr>
          <w:b/>
          <w:spacing w:val="-13"/>
          <w:sz w:val="24"/>
          <w:szCs w:val="24"/>
        </w:rPr>
        <w:t xml:space="preserve"> </w:t>
      </w:r>
      <w:r w:rsidR="00DE76CB" w:rsidRPr="00904426">
        <w:rPr>
          <w:b/>
          <w:spacing w:val="-13"/>
          <w:sz w:val="24"/>
          <w:szCs w:val="24"/>
        </w:rPr>
        <w:t xml:space="preserve">        </w:t>
      </w:r>
      <w:hyperlink r:id="rId10" w:history="1">
        <w:r w:rsidRPr="00400B0E">
          <w:rPr>
            <w:rStyle w:val="Hyperlink"/>
            <w:b/>
            <w:color w:val="auto"/>
            <w:spacing w:val="-13"/>
            <w:sz w:val="24"/>
            <w:szCs w:val="24"/>
          </w:rPr>
          <w:t>kishoretweety80@gmail.com</w:t>
        </w:r>
      </w:hyperlink>
      <w:r w:rsidR="00FC4472" w:rsidRPr="00400B0E">
        <w:rPr>
          <w:b/>
          <w:sz w:val="24"/>
          <w:szCs w:val="24"/>
        </w:rPr>
        <w:t>|</w:t>
      </w:r>
      <w:r w:rsidR="00DE76CB" w:rsidRPr="00400B0E">
        <w:rPr>
          <w:b/>
          <w:spacing w:val="-8"/>
          <w:sz w:val="24"/>
          <w:szCs w:val="24"/>
        </w:rPr>
        <w:t xml:space="preserve">     </w:t>
      </w:r>
      <w:r w:rsidRPr="00400B0E">
        <w:rPr>
          <w:b/>
          <w:spacing w:val="-8"/>
          <w:sz w:val="24"/>
          <w:szCs w:val="24"/>
        </w:rPr>
        <w:t xml:space="preserve">  </w:t>
      </w:r>
      <w:hyperlink r:id="rId11" w:history="1">
        <w:r w:rsidRPr="00400B0E">
          <w:rPr>
            <w:rStyle w:val="Hyperlink"/>
            <w:b/>
            <w:color w:val="auto"/>
            <w:spacing w:val="-8"/>
            <w:sz w:val="24"/>
            <w:szCs w:val="24"/>
          </w:rPr>
          <w:t>Kishore P</w:t>
        </w:r>
      </w:hyperlink>
    </w:p>
    <w:p w14:paraId="474D8422" w14:textId="1DC73D59" w:rsidR="002F138B" w:rsidRDefault="002F138B" w:rsidP="00921605">
      <w:pPr>
        <w:spacing w:line="265" w:lineRule="exact"/>
        <w:ind w:right="2684"/>
        <w:rPr>
          <w:b/>
        </w:rPr>
      </w:pPr>
    </w:p>
    <w:p w14:paraId="03D2D88F" w14:textId="77777777" w:rsidR="002F138B" w:rsidRDefault="002F138B">
      <w:pPr>
        <w:pStyle w:val="BodyText"/>
        <w:spacing w:before="9"/>
        <w:ind w:left="0" w:firstLine="0"/>
        <w:rPr>
          <w:b/>
          <w:sz w:val="17"/>
        </w:rPr>
      </w:pPr>
    </w:p>
    <w:p w14:paraId="4ACA8F02" w14:textId="0B591422" w:rsidR="002F138B" w:rsidRDefault="00FC4472">
      <w:pPr>
        <w:pStyle w:val="Heading1"/>
        <w:spacing w:before="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0340E98" wp14:editId="3F67C764">
                <wp:simplePos x="0" y="0"/>
                <wp:positionH relativeFrom="page">
                  <wp:posOffset>1209675</wp:posOffset>
                </wp:positionH>
                <wp:positionV relativeFrom="paragraph">
                  <wp:posOffset>165735</wp:posOffset>
                </wp:positionV>
                <wp:extent cx="5791200" cy="38100"/>
                <wp:effectExtent l="0" t="0" r="0" b="0"/>
                <wp:wrapNone/>
                <wp:docPr id="96807329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3810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524F2" id="Line 11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.25pt,13.05pt" to="551.2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" strokeweight=".96pt">
                <w10:wrap anchorx="page"/>
              </v:line>
            </w:pict>
          </mc:Fallback>
        </mc:AlternateContent>
      </w:r>
      <w:r>
        <w:t>Summary</w:t>
      </w:r>
    </w:p>
    <w:p w14:paraId="57DD2E3F" w14:textId="63AE55A6" w:rsidR="002F138B" w:rsidRDefault="00FC4472" w:rsidP="00BD6AA2">
      <w:pPr>
        <w:pStyle w:val="ListParagraph"/>
        <w:numPr>
          <w:ilvl w:val="0"/>
          <w:numId w:val="2"/>
        </w:numPr>
        <w:tabs>
          <w:tab w:val="left" w:pos="1155"/>
        </w:tabs>
        <w:spacing w:before="175"/>
        <w:ind w:right="638"/>
        <w:jc w:val="both"/>
        <w:rPr>
          <w:sz w:val="24"/>
        </w:rPr>
      </w:pPr>
      <w:r>
        <w:rPr>
          <w:sz w:val="24"/>
        </w:rPr>
        <w:t xml:space="preserve">Certified SAP </w:t>
      </w:r>
      <w:r w:rsidR="000027F1">
        <w:rPr>
          <w:sz w:val="24"/>
        </w:rPr>
        <w:t>SuccessFactors</w:t>
      </w:r>
      <w:r>
        <w:rPr>
          <w:sz w:val="24"/>
        </w:rPr>
        <w:t xml:space="preserve"> professional </w:t>
      </w:r>
      <w:r w:rsidR="00622F54" w:rsidRPr="00622F54">
        <w:rPr>
          <w:sz w:val="24"/>
        </w:rPr>
        <w:t>specializing in the Employee Central module</w:t>
      </w:r>
      <w:r w:rsidR="00622F54">
        <w:rPr>
          <w:sz w:val="24"/>
        </w:rPr>
        <w:t xml:space="preserve"> </w:t>
      </w:r>
      <w:r w:rsidR="008519CD">
        <w:rPr>
          <w:sz w:val="24"/>
        </w:rPr>
        <w:t xml:space="preserve">with </w:t>
      </w:r>
      <w:r w:rsidR="00622F54">
        <w:rPr>
          <w:sz w:val="24"/>
        </w:rPr>
        <w:t xml:space="preserve">over </w:t>
      </w:r>
      <w:r w:rsidR="008519CD">
        <w:rPr>
          <w:sz w:val="24"/>
        </w:rPr>
        <w:t>3</w:t>
      </w:r>
      <w:r w:rsidR="00544D98">
        <w:rPr>
          <w:sz w:val="24"/>
        </w:rPr>
        <w:t>+</w:t>
      </w:r>
      <w:r w:rsidR="008519CD">
        <w:rPr>
          <w:sz w:val="24"/>
        </w:rPr>
        <w:t xml:space="preserve"> years of Domain experience in HR </w:t>
      </w:r>
      <w:r>
        <w:rPr>
          <w:sz w:val="24"/>
        </w:rPr>
        <w:t xml:space="preserve">seeking to advance my career in </w:t>
      </w:r>
      <w:r w:rsidR="00CF5912" w:rsidRPr="00CF5912">
        <w:rPr>
          <w:sz w:val="24"/>
        </w:rPr>
        <w:t xml:space="preserve">aligning SAP SuccessFactors functionalities with HR strategies to drive efficiency, accuracy, and employee satisfaction. </w:t>
      </w:r>
      <w:r w:rsidR="00BD6AA2" w:rsidRPr="00BD6AA2">
        <w:rPr>
          <w:sz w:val="24"/>
        </w:rPr>
        <w:t>Seeking to contribute to a dynamic environment offering professional growth and rewarding challenges.</w:t>
      </w:r>
    </w:p>
    <w:p w14:paraId="5B43FDA7" w14:textId="77777777" w:rsidR="002F138B" w:rsidRDefault="002F138B">
      <w:pPr>
        <w:pStyle w:val="BodyText"/>
        <w:spacing w:before="8"/>
        <w:ind w:left="0" w:firstLine="0"/>
        <w:rPr>
          <w:sz w:val="30"/>
        </w:rPr>
      </w:pPr>
    </w:p>
    <w:p w14:paraId="5A66D68B" w14:textId="6082AD1F" w:rsidR="002F138B" w:rsidRDefault="00FC4472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820A1B4" wp14:editId="77A3C327">
                <wp:simplePos x="0" y="0"/>
                <wp:positionH relativeFrom="page">
                  <wp:posOffset>2237740</wp:posOffset>
                </wp:positionH>
                <wp:positionV relativeFrom="paragraph">
                  <wp:posOffset>128905</wp:posOffset>
                </wp:positionV>
                <wp:extent cx="4733925" cy="19050"/>
                <wp:effectExtent l="0" t="0" r="0" b="0"/>
                <wp:wrapNone/>
                <wp:docPr id="93690422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3925" cy="1905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8B58C" id="Line 10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6.2pt,10.15pt" to="548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" strokeweight=".96pt">
                <w10:wrap anchorx="page"/>
              </v:line>
            </w:pict>
          </mc:Fallback>
        </mc:AlternateContent>
      </w:r>
      <w:r>
        <w:t>Professional</w:t>
      </w:r>
      <w:r>
        <w:rPr>
          <w:spacing w:val="-4"/>
        </w:rPr>
        <w:t xml:space="preserve"> </w:t>
      </w:r>
      <w:r>
        <w:t>Experience</w:t>
      </w:r>
    </w:p>
    <w:p w14:paraId="252E1DB8" w14:textId="5D809CD3" w:rsidR="008519CD" w:rsidRDefault="00FC4472" w:rsidP="004503F0">
      <w:pPr>
        <w:tabs>
          <w:tab w:val="left" w:pos="8662"/>
        </w:tabs>
        <w:spacing w:before="213" w:line="360" w:lineRule="auto"/>
        <w:ind w:left="428"/>
        <w:rPr>
          <w:b/>
          <w:sz w:val="24"/>
        </w:rPr>
      </w:pPr>
      <w:r>
        <w:rPr>
          <w:b/>
          <w:sz w:val="28"/>
        </w:rPr>
        <w:t>Kaar</w:t>
      </w:r>
      <w:r>
        <w:rPr>
          <w:b/>
          <w:spacing w:val="-7"/>
          <w:sz w:val="28"/>
        </w:rPr>
        <w:t xml:space="preserve"> </w:t>
      </w:r>
      <w:r w:rsidR="0039426D">
        <w:rPr>
          <w:b/>
          <w:sz w:val="28"/>
        </w:rPr>
        <w:t>Technologies</w:t>
      </w:r>
      <w:r w:rsidR="0039426D">
        <w:rPr>
          <w:b/>
          <w:spacing w:val="-9"/>
          <w:sz w:val="28"/>
        </w:rPr>
        <w:t xml:space="preserve"> </w:t>
      </w:r>
      <w:r w:rsidR="0039426D">
        <w:rPr>
          <w:b/>
          <w:sz w:val="28"/>
        </w:rPr>
        <w:t>–</w:t>
      </w:r>
      <w:r w:rsidR="00DE76CB">
        <w:rPr>
          <w:b/>
          <w:sz w:val="28"/>
        </w:rPr>
        <w:t xml:space="preserve"> Senior </w:t>
      </w:r>
      <w:r>
        <w:rPr>
          <w:b/>
          <w:sz w:val="28"/>
        </w:rPr>
        <w:t>Analyst</w:t>
      </w:r>
      <w:r w:rsidR="00904426">
        <w:rPr>
          <w:b/>
          <w:sz w:val="28"/>
        </w:rPr>
        <w:t xml:space="preserve"> </w:t>
      </w:r>
      <w:r>
        <w:rPr>
          <w:b/>
          <w:sz w:val="28"/>
        </w:rPr>
        <w:tab/>
        <w:t>(</w:t>
      </w:r>
      <w:r w:rsidR="00DE76CB">
        <w:rPr>
          <w:b/>
          <w:sz w:val="24"/>
        </w:rPr>
        <w:t>10</w:t>
      </w:r>
      <w:r>
        <w:rPr>
          <w:b/>
          <w:sz w:val="24"/>
        </w:rPr>
        <w:t>/202</w:t>
      </w:r>
      <w:r w:rsidR="00DE76CB">
        <w:rPr>
          <w:b/>
          <w:sz w:val="24"/>
        </w:rPr>
        <w:t>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9"/>
          <w:sz w:val="24"/>
        </w:rPr>
        <w:t xml:space="preserve"> </w:t>
      </w:r>
      <w:r w:rsidR="00DE76CB">
        <w:rPr>
          <w:b/>
          <w:sz w:val="24"/>
        </w:rPr>
        <w:t>Present</w:t>
      </w:r>
      <w:r>
        <w:rPr>
          <w:b/>
          <w:sz w:val="24"/>
        </w:rPr>
        <w:t>)</w:t>
      </w:r>
    </w:p>
    <w:p w14:paraId="0927B6EC" w14:textId="4729D71B" w:rsidR="002F138B" w:rsidRDefault="00FC4472" w:rsidP="0039426D">
      <w:pPr>
        <w:pStyle w:val="ListParagraph"/>
        <w:numPr>
          <w:ilvl w:val="0"/>
          <w:numId w:val="2"/>
        </w:numPr>
        <w:tabs>
          <w:tab w:val="left" w:pos="1209"/>
          <w:tab w:val="left" w:pos="1210"/>
        </w:tabs>
        <w:spacing w:before="27" w:line="276" w:lineRule="auto"/>
        <w:ind w:right="566"/>
        <w:jc w:val="both"/>
        <w:rPr>
          <w:sz w:val="24"/>
        </w:rPr>
      </w:pPr>
      <w:r>
        <w:rPr>
          <w:sz w:val="24"/>
        </w:rPr>
        <w:t>Overall,</w:t>
      </w:r>
      <w:r w:rsidRPr="008519CD">
        <w:rPr>
          <w:sz w:val="24"/>
        </w:rPr>
        <w:t xml:space="preserve"> </w:t>
      </w:r>
      <w:r w:rsidR="00DE76CB">
        <w:rPr>
          <w:sz w:val="24"/>
        </w:rPr>
        <w:t>3</w:t>
      </w:r>
      <w:r>
        <w:rPr>
          <w:sz w:val="24"/>
        </w:rPr>
        <w:t>.</w:t>
      </w:r>
      <w:r w:rsidR="00544D98">
        <w:rPr>
          <w:sz w:val="24"/>
        </w:rPr>
        <w:t>4</w:t>
      </w:r>
      <w:r w:rsidRPr="008519CD">
        <w:rPr>
          <w:sz w:val="24"/>
        </w:rPr>
        <w:t xml:space="preserve"> </w:t>
      </w:r>
      <w:r>
        <w:rPr>
          <w:sz w:val="24"/>
        </w:rPr>
        <w:t>years</w:t>
      </w:r>
      <w:r w:rsidRPr="008519CD">
        <w:rPr>
          <w:sz w:val="24"/>
        </w:rPr>
        <w:t xml:space="preserve"> </w:t>
      </w:r>
      <w:r>
        <w:rPr>
          <w:sz w:val="24"/>
        </w:rPr>
        <w:t>of</w:t>
      </w:r>
      <w:r w:rsidRPr="008519CD">
        <w:rPr>
          <w:sz w:val="24"/>
        </w:rPr>
        <w:t xml:space="preserve"> </w:t>
      </w:r>
      <w:r>
        <w:rPr>
          <w:sz w:val="24"/>
        </w:rPr>
        <w:t>working</w:t>
      </w:r>
      <w:r w:rsidRPr="00904426">
        <w:rPr>
          <w:sz w:val="24"/>
        </w:rPr>
        <w:t xml:space="preserve"> </w:t>
      </w:r>
      <w:r>
        <w:rPr>
          <w:sz w:val="24"/>
        </w:rPr>
        <w:t>experience</w:t>
      </w:r>
      <w:r w:rsidRPr="00904426">
        <w:rPr>
          <w:sz w:val="24"/>
        </w:rPr>
        <w:t xml:space="preserve"> </w:t>
      </w:r>
      <w:r>
        <w:rPr>
          <w:sz w:val="24"/>
        </w:rPr>
        <w:t>in</w:t>
      </w:r>
      <w:r w:rsidRPr="00904426">
        <w:rPr>
          <w:sz w:val="24"/>
        </w:rPr>
        <w:t xml:space="preserve"> </w:t>
      </w:r>
      <w:r w:rsidR="00544D98">
        <w:rPr>
          <w:sz w:val="24"/>
        </w:rPr>
        <w:t>HR</w:t>
      </w:r>
      <w:r w:rsidRPr="00904426">
        <w:rPr>
          <w:sz w:val="24"/>
        </w:rPr>
        <w:t xml:space="preserve"> </w:t>
      </w:r>
      <w:r w:rsidR="00904426">
        <w:rPr>
          <w:sz w:val="24"/>
        </w:rPr>
        <w:t xml:space="preserve">- Business Partner </w:t>
      </w:r>
      <w:r>
        <w:rPr>
          <w:sz w:val="24"/>
        </w:rPr>
        <w:t>Functionality</w:t>
      </w:r>
    </w:p>
    <w:p w14:paraId="53A13E6B" w14:textId="5C57E137" w:rsidR="002F138B" w:rsidRDefault="00FC4472" w:rsidP="00360B43">
      <w:pPr>
        <w:pStyle w:val="ListParagraph"/>
        <w:numPr>
          <w:ilvl w:val="0"/>
          <w:numId w:val="2"/>
        </w:numPr>
        <w:tabs>
          <w:tab w:val="left" w:pos="1153"/>
          <w:tab w:val="left" w:pos="1155"/>
        </w:tabs>
        <w:spacing w:before="33" w:line="276" w:lineRule="auto"/>
        <w:ind w:hanging="361"/>
        <w:jc w:val="both"/>
        <w:rPr>
          <w:sz w:val="24"/>
        </w:rPr>
      </w:pPr>
      <w:r>
        <w:rPr>
          <w:sz w:val="24"/>
        </w:rPr>
        <w:t>Worked</w:t>
      </w:r>
      <w:r w:rsidRPr="008519CD">
        <w:rPr>
          <w:sz w:val="24"/>
        </w:rPr>
        <w:t xml:space="preserve"> </w:t>
      </w:r>
      <w:r>
        <w:rPr>
          <w:sz w:val="24"/>
        </w:rPr>
        <w:t>extensively</w:t>
      </w:r>
      <w:r w:rsidRPr="008519CD">
        <w:rPr>
          <w:sz w:val="24"/>
        </w:rPr>
        <w:t xml:space="preserve"> </w:t>
      </w:r>
      <w:r>
        <w:rPr>
          <w:sz w:val="24"/>
        </w:rPr>
        <w:t>on</w:t>
      </w:r>
      <w:r w:rsidRPr="008519CD">
        <w:rPr>
          <w:sz w:val="24"/>
        </w:rPr>
        <w:t xml:space="preserve"> </w:t>
      </w:r>
      <w:r>
        <w:rPr>
          <w:sz w:val="24"/>
        </w:rPr>
        <w:t>Success</w:t>
      </w:r>
      <w:r w:rsidRPr="008519CD">
        <w:rPr>
          <w:sz w:val="24"/>
        </w:rPr>
        <w:t xml:space="preserve"> </w:t>
      </w:r>
      <w:r>
        <w:rPr>
          <w:sz w:val="24"/>
        </w:rPr>
        <w:t>Factors</w:t>
      </w:r>
      <w:r w:rsidRPr="008519CD">
        <w:rPr>
          <w:sz w:val="24"/>
        </w:rPr>
        <w:t xml:space="preserve"> </w:t>
      </w:r>
      <w:r>
        <w:rPr>
          <w:sz w:val="24"/>
        </w:rPr>
        <w:t>Employee</w:t>
      </w:r>
      <w:r w:rsidRPr="008519CD">
        <w:rPr>
          <w:sz w:val="24"/>
        </w:rPr>
        <w:t xml:space="preserve"> </w:t>
      </w:r>
      <w:r>
        <w:rPr>
          <w:sz w:val="24"/>
        </w:rPr>
        <w:t>Central</w:t>
      </w:r>
      <w:r w:rsidR="008519CD">
        <w:rPr>
          <w:sz w:val="24"/>
        </w:rPr>
        <w:t xml:space="preserve"> Core</w:t>
      </w:r>
      <w:r>
        <w:rPr>
          <w:sz w:val="24"/>
        </w:rPr>
        <w:t>.</w:t>
      </w:r>
    </w:p>
    <w:p w14:paraId="2F89BC52" w14:textId="77777777" w:rsidR="008D0CE9" w:rsidRDefault="008D0CE9" w:rsidP="00360B4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Worked in all phases of project from business prerequisites gathering, business process examination, applied outline, blueprinting, design, testing, and generation support.</w:t>
      </w:r>
    </w:p>
    <w:p w14:paraId="641A0E19" w14:textId="13092684" w:rsidR="00C41089" w:rsidRPr="00360B43" w:rsidRDefault="00360B43" w:rsidP="00360B4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Experienced in gathering Customer Business requirements and blueprinting, also recording the business process in Success Factors derived workbook configuration sheet.</w:t>
      </w:r>
    </w:p>
    <w:p w14:paraId="385D7414" w14:textId="515548FC" w:rsidR="002F138B" w:rsidRDefault="00FC4472" w:rsidP="00360B43">
      <w:pPr>
        <w:pStyle w:val="ListParagraph"/>
        <w:numPr>
          <w:ilvl w:val="0"/>
          <w:numId w:val="2"/>
        </w:numPr>
        <w:tabs>
          <w:tab w:val="left" w:pos="1153"/>
          <w:tab w:val="left" w:pos="1155"/>
        </w:tabs>
        <w:spacing w:line="276" w:lineRule="auto"/>
        <w:ind w:hanging="361"/>
        <w:jc w:val="both"/>
        <w:rPr>
          <w:sz w:val="24"/>
        </w:rPr>
      </w:pPr>
      <w:r>
        <w:rPr>
          <w:sz w:val="24"/>
        </w:rPr>
        <w:t>Defined</w:t>
      </w:r>
      <w:r w:rsidRPr="008519CD">
        <w:rPr>
          <w:sz w:val="24"/>
        </w:rPr>
        <w:t xml:space="preserve"> </w:t>
      </w:r>
      <w:r>
        <w:rPr>
          <w:sz w:val="24"/>
        </w:rPr>
        <w:t>Workflows</w:t>
      </w:r>
      <w:r w:rsidRPr="008519CD">
        <w:rPr>
          <w:sz w:val="24"/>
        </w:rPr>
        <w:t xml:space="preserve"> </w:t>
      </w:r>
      <w:r>
        <w:rPr>
          <w:sz w:val="24"/>
        </w:rPr>
        <w:t>for</w:t>
      </w:r>
      <w:r w:rsidRPr="008519CD">
        <w:rPr>
          <w:sz w:val="24"/>
        </w:rPr>
        <w:t xml:space="preserve"> </w:t>
      </w:r>
      <w:r>
        <w:rPr>
          <w:sz w:val="24"/>
        </w:rPr>
        <w:t>different</w:t>
      </w:r>
      <w:r w:rsidRPr="008519CD">
        <w:rPr>
          <w:sz w:val="24"/>
        </w:rPr>
        <w:t xml:space="preserve"> </w:t>
      </w:r>
      <w:r>
        <w:rPr>
          <w:sz w:val="24"/>
        </w:rPr>
        <w:t>events</w:t>
      </w:r>
      <w:r w:rsidR="008519CD">
        <w:rPr>
          <w:sz w:val="24"/>
        </w:rPr>
        <w:t>.</w:t>
      </w:r>
    </w:p>
    <w:p w14:paraId="743AF0D0" w14:textId="77777777" w:rsidR="002F138B" w:rsidRDefault="00FC4472" w:rsidP="00360B43">
      <w:pPr>
        <w:pStyle w:val="ListParagraph"/>
        <w:numPr>
          <w:ilvl w:val="0"/>
          <w:numId w:val="2"/>
        </w:numPr>
        <w:tabs>
          <w:tab w:val="left" w:pos="1153"/>
          <w:tab w:val="left" w:pos="1155"/>
        </w:tabs>
        <w:spacing w:before="33" w:line="276" w:lineRule="auto"/>
        <w:ind w:right="568"/>
        <w:jc w:val="both"/>
        <w:rPr>
          <w:sz w:val="24"/>
        </w:rPr>
      </w:pPr>
      <w:r>
        <w:rPr>
          <w:sz w:val="24"/>
        </w:rPr>
        <w:t>Developed</w:t>
      </w:r>
      <w:r w:rsidRPr="008519CD">
        <w:rPr>
          <w:sz w:val="24"/>
        </w:rPr>
        <w:t xml:space="preserve"> </w:t>
      </w:r>
      <w:r>
        <w:rPr>
          <w:sz w:val="24"/>
        </w:rPr>
        <w:t>workflows</w:t>
      </w:r>
      <w:r w:rsidRPr="008519CD">
        <w:rPr>
          <w:sz w:val="24"/>
        </w:rPr>
        <w:t xml:space="preserve"> </w:t>
      </w:r>
      <w:r>
        <w:rPr>
          <w:sz w:val="24"/>
        </w:rPr>
        <w:t>to</w:t>
      </w:r>
      <w:r w:rsidRPr="008519CD">
        <w:rPr>
          <w:sz w:val="24"/>
        </w:rPr>
        <w:t xml:space="preserve"> </w:t>
      </w:r>
      <w:r>
        <w:rPr>
          <w:sz w:val="24"/>
        </w:rPr>
        <w:t>streamline</w:t>
      </w:r>
      <w:r w:rsidRPr="008519CD">
        <w:rPr>
          <w:sz w:val="24"/>
        </w:rPr>
        <w:t xml:space="preserve"> </w:t>
      </w:r>
      <w:r>
        <w:rPr>
          <w:sz w:val="24"/>
        </w:rPr>
        <w:t>various</w:t>
      </w:r>
      <w:r w:rsidRPr="008519CD">
        <w:rPr>
          <w:sz w:val="24"/>
        </w:rPr>
        <w:t xml:space="preserve"> </w:t>
      </w:r>
      <w:r>
        <w:rPr>
          <w:sz w:val="24"/>
        </w:rPr>
        <w:t>HR</w:t>
      </w:r>
      <w:r w:rsidRPr="008519CD">
        <w:rPr>
          <w:sz w:val="24"/>
        </w:rPr>
        <w:t xml:space="preserve"> </w:t>
      </w:r>
      <w:r>
        <w:rPr>
          <w:sz w:val="24"/>
        </w:rPr>
        <w:t>processes,</w:t>
      </w:r>
      <w:r w:rsidRPr="008519CD">
        <w:rPr>
          <w:sz w:val="24"/>
        </w:rPr>
        <w:t xml:space="preserve"> </w:t>
      </w:r>
      <w:r>
        <w:rPr>
          <w:sz w:val="24"/>
        </w:rPr>
        <w:t>enhancing efficiency</w:t>
      </w:r>
      <w:r w:rsidRPr="008519CD">
        <w:rPr>
          <w:sz w:val="24"/>
        </w:rPr>
        <w:t xml:space="preserve"> </w:t>
      </w:r>
      <w:r>
        <w:rPr>
          <w:sz w:val="24"/>
        </w:rPr>
        <w:t>and</w:t>
      </w:r>
      <w:r w:rsidRPr="008519CD">
        <w:rPr>
          <w:sz w:val="24"/>
        </w:rPr>
        <w:t xml:space="preserve"> </w:t>
      </w:r>
      <w:r>
        <w:rPr>
          <w:sz w:val="24"/>
        </w:rPr>
        <w:t>reducing</w:t>
      </w:r>
      <w:r w:rsidRPr="008519CD">
        <w:rPr>
          <w:sz w:val="24"/>
        </w:rPr>
        <w:t xml:space="preserve"> </w:t>
      </w:r>
      <w:r>
        <w:rPr>
          <w:sz w:val="24"/>
        </w:rPr>
        <w:t>manual</w:t>
      </w:r>
      <w:r w:rsidRPr="008519CD">
        <w:rPr>
          <w:sz w:val="24"/>
        </w:rPr>
        <w:t xml:space="preserve"> </w:t>
      </w:r>
      <w:r>
        <w:rPr>
          <w:sz w:val="24"/>
        </w:rPr>
        <w:t>errors.</w:t>
      </w:r>
    </w:p>
    <w:p w14:paraId="14355BB1" w14:textId="77777777" w:rsidR="002F138B" w:rsidRDefault="00FC4472" w:rsidP="00360B43">
      <w:pPr>
        <w:pStyle w:val="ListParagraph"/>
        <w:numPr>
          <w:ilvl w:val="0"/>
          <w:numId w:val="2"/>
        </w:numPr>
        <w:tabs>
          <w:tab w:val="left" w:pos="1153"/>
          <w:tab w:val="left" w:pos="1155"/>
        </w:tabs>
        <w:spacing w:before="34" w:line="276" w:lineRule="auto"/>
        <w:ind w:hanging="361"/>
        <w:jc w:val="both"/>
        <w:rPr>
          <w:sz w:val="24"/>
        </w:rPr>
      </w:pPr>
      <w:r>
        <w:rPr>
          <w:sz w:val="24"/>
        </w:rPr>
        <w:t>Implemented</w:t>
      </w:r>
      <w:r w:rsidRPr="008519CD">
        <w:rPr>
          <w:sz w:val="24"/>
        </w:rPr>
        <w:t xml:space="preserve"> </w:t>
      </w:r>
      <w:r>
        <w:rPr>
          <w:sz w:val="24"/>
        </w:rPr>
        <w:t>role-based</w:t>
      </w:r>
      <w:r w:rsidRPr="008519CD">
        <w:rPr>
          <w:sz w:val="24"/>
        </w:rPr>
        <w:t xml:space="preserve"> </w:t>
      </w:r>
      <w:r>
        <w:rPr>
          <w:sz w:val="24"/>
        </w:rPr>
        <w:t>permission</w:t>
      </w:r>
      <w:r w:rsidRPr="008519CD">
        <w:rPr>
          <w:sz w:val="24"/>
        </w:rPr>
        <w:t xml:space="preserve"> </w:t>
      </w:r>
      <w:r>
        <w:rPr>
          <w:sz w:val="24"/>
        </w:rPr>
        <w:t>system.</w:t>
      </w:r>
    </w:p>
    <w:p w14:paraId="0AC47FD7" w14:textId="77777777" w:rsidR="00904426" w:rsidRDefault="00904426" w:rsidP="00360B43">
      <w:pPr>
        <w:pStyle w:val="ListParagraph"/>
        <w:numPr>
          <w:ilvl w:val="0"/>
          <w:numId w:val="2"/>
        </w:numPr>
        <w:tabs>
          <w:tab w:val="left" w:pos="1155"/>
        </w:tabs>
        <w:spacing w:line="276" w:lineRule="auto"/>
        <w:ind w:right="564"/>
        <w:jc w:val="both"/>
        <w:rPr>
          <w:sz w:val="24"/>
        </w:rPr>
      </w:pPr>
      <w:r w:rsidRPr="00904426">
        <w:rPr>
          <w:sz w:val="24"/>
        </w:rPr>
        <w:t>Facilitated new hire orientations, processed transfers and managed employee separations</w:t>
      </w:r>
      <w:r>
        <w:rPr>
          <w:sz w:val="24"/>
        </w:rPr>
        <w:t>.</w:t>
      </w:r>
    </w:p>
    <w:p w14:paraId="2A3C2529" w14:textId="4D98C019" w:rsidR="002F138B" w:rsidRDefault="00904426" w:rsidP="00360B43">
      <w:pPr>
        <w:pStyle w:val="ListParagraph"/>
        <w:numPr>
          <w:ilvl w:val="0"/>
          <w:numId w:val="2"/>
        </w:numPr>
        <w:tabs>
          <w:tab w:val="left" w:pos="1155"/>
        </w:tabs>
        <w:spacing w:line="276" w:lineRule="auto"/>
        <w:ind w:right="564"/>
        <w:jc w:val="both"/>
        <w:rPr>
          <w:sz w:val="24"/>
        </w:rPr>
      </w:pPr>
      <w:r w:rsidRPr="008519CD">
        <w:rPr>
          <w:sz w:val="24"/>
        </w:rPr>
        <w:t>Liaised with staff and management in analysis and resolution of issues, grievances and conflicts</w:t>
      </w:r>
      <w:r w:rsidR="00FC4472">
        <w:rPr>
          <w:sz w:val="24"/>
        </w:rPr>
        <w:t>.</w:t>
      </w:r>
    </w:p>
    <w:p w14:paraId="3FA58B25" w14:textId="32B307CF" w:rsidR="00904426" w:rsidRDefault="00904426" w:rsidP="00360B43">
      <w:pPr>
        <w:pStyle w:val="ListParagraph"/>
        <w:numPr>
          <w:ilvl w:val="0"/>
          <w:numId w:val="2"/>
        </w:numPr>
        <w:tabs>
          <w:tab w:val="left" w:pos="1155"/>
        </w:tabs>
        <w:spacing w:line="276" w:lineRule="auto"/>
        <w:ind w:right="564"/>
        <w:jc w:val="both"/>
        <w:rPr>
          <w:sz w:val="24"/>
        </w:rPr>
      </w:pPr>
      <w:r w:rsidRPr="00904426">
        <w:rPr>
          <w:sz w:val="24"/>
        </w:rPr>
        <w:t>Organized special company and team-building events to increase employee collaboration, trust and communication</w:t>
      </w:r>
      <w:r>
        <w:rPr>
          <w:sz w:val="24"/>
        </w:rPr>
        <w:t>.</w:t>
      </w:r>
    </w:p>
    <w:p w14:paraId="310790FA" w14:textId="0A4074C3" w:rsidR="00904426" w:rsidRDefault="00904426" w:rsidP="00360B43">
      <w:pPr>
        <w:pStyle w:val="ListParagraph"/>
        <w:numPr>
          <w:ilvl w:val="0"/>
          <w:numId w:val="2"/>
        </w:numPr>
        <w:tabs>
          <w:tab w:val="left" w:pos="1155"/>
        </w:tabs>
        <w:spacing w:line="276" w:lineRule="auto"/>
        <w:ind w:right="564"/>
        <w:jc w:val="both"/>
        <w:rPr>
          <w:sz w:val="24"/>
        </w:rPr>
      </w:pPr>
      <w:r w:rsidRPr="00904426">
        <w:rPr>
          <w:sz w:val="24"/>
        </w:rPr>
        <w:t>Provided advice and guidance to leadership and non-management personnel in resolving work-related problems</w:t>
      </w:r>
      <w:r w:rsidR="008519CD">
        <w:rPr>
          <w:sz w:val="24"/>
        </w:rPr>
        <w:t>.</w:t>
      </w:r>
    </w:p>
    <w:p w14:paraId="648DB98D" w14:textId="59BA8D8C" w:rsidR="00904426" w:rsidRDefault="00904426" w:rsidP="00360B43">
      <w:pPr>
        <w:pStyle w:val="ListParagraph"/>
        <w:numPr>
          <w:ilvl w:val="0"/>
          <w:numId w:val="2"/>
        </w:numPr>
        <w:tabs>
          <w:tab w:val="left" w:pos="1155"/>
        </w:tabs>
        <w:spacing w:line="276" w:lineRule="auto"/>
        <w:ind w:right="564"/>
        <w:jc w:val="both"/>
        <w:rPr>
          <w:sz w:val="24"/>
        </w:rPr>
      </w:pPr>
      <w:r w:rsidRPr="00904426">
        <w:rPr>
          <w:sz w:val="24"/>
        </w:rPr>
        <w:t>Conducted</w:t>
      </w:r>
      <w:r w:rsidR="008519CD">
        <w:rPr>
          <w:sz w:val="24"/>
        </w:rPr>
        <w:t xml:space="preserve"> HR events, wellness events and sports activities.</w:t>
      </w:r>
    </w:p>
    <w:p w14:paraId="316942C3" w14:textId="5F41D49D" w:rsidR="00904426" w:rsidRDefault="00904426" w:rsidP="00360B43">
      <w:pPr>
        <w:pStyle w:val="ListParagraph"/>
        <w:numPr>
          <w:ilvl w:val="0"/>
          <w:numId w:val="2"/>
        </w:numPr>
        <w:tabs>
          <w:tab w:val="left" w:pos="1155"/>
        </w:tabs>
        <w:spacing w:line="276" w:lineRule="auto"/>
        <w:ind w:right="564"/>
        <w:jc w:val="both"/>
        <w:rPr>
          <w:sz w:val="24"/>
        </w:rPr>
      </w:pPr>
      <w:r w:rsidRPr="00904426">
        <w:rPr>
          <w:sz w:val="24"/>
        </w:rPr>
        <w:t>Supported quarterly performance assessments to increase employee retention and performance improvement</w:t>
      </w:r>
      <w:r w:rsidR="008519CD">
        <w:rPr>
          <w:sz w:val="24"/>
        </w:rPr>
        <w:t>.</w:t>
      </w:r>
    </w:p>
    <w:p w14:paraId="6F45AA26" w14:textId="7B868697" w:rsidR="00904426" w:rsidRDefault="00904426" w:rsidP="00360B43">
      <w:pPr>
        <w:pStyle w:val="ListParagraph"/>
        <w:numPr>
          <w:ilvl w:val="0"/>
          <w:numId w:val="2"/>
        </w:numPr>
        <w:tabs>
          <w:tab w:val="left" w:pos="1155"/>
        </w:tabs>
        <w:spacing w:line="276" w:lineRule="auto"/>
        <w:ind w:right="564"/>
        <w:jc w:val="both"/>
        <w:rPr>
          <w:sz w:val="24"/>
        </w:rPr>
      </w:pPr>
      <w:r w:rsidRPr="00904426">
        <w:rPr>
          <w:sz w:val="24"/>
        </w:rPr>
        <w:t>Analyzed employment-related data and prepared reports. Prepared or maintained employment records using human resources management system software</w:t>
      </w:r>
      <w:r w:rsidR="008519CD">
        <w:rPr>
          <w:sz w:val="24"/>
        </w:rPr>
        <w:t>.</w:t>
      </w:r>
    </w:p>
    <w:p w14:paraId="42137BAC" w14:textId="72E63CD9" w:rsidR="00904426" w:rsidRDefault="00904426" w:rsidP="00360B43">
      <w:pPr>
        <w:pStyle w:val="ListParagraph"/>
        <w:numPr>
          <w:ilvl w:val="0"/>
          <w:numId w:val="2"/>
        </w:numPr>
        <w:tabs>
          <w:tab w:val="left" w:pos="1155"/>
        </w:tabs>
        <w:spacing w:line="276" w:lineRule="auto"/>
        <w:ind w:right="564"/>
        <w:jc w:val="both"/>
        <w:rPr>
          <w:sz w:val="24"/>
        </w:rPr>
      </w:pPr>
      <w:r w:rsidRPr="00904426">
        <w:rPr>
          <w:sz w:val="24"/>
        </w:rPr>
        <w:t xml:space="preserve">Supported </w:t>
      </w:r>
      <w:r w:rsidR="008519CD" w:rsidRPr="008519CD">
        <w:rPr>
          <w:sz w:val="24"/>
        </w:rPr>
        <w:t>management changes</w:t>
      </w:r>
      <w:r w:rsidRPr="008519CD">
        <w:rPr>
          <w:sz w:val="24"/>
        </w:rPr>
        <w:t xml:space="preserve"> initiatives, helping employees adapt</w:t>
      </w:r>
      <w:r w:rsidRPr="00904426">
        <w:rPr>
          <w:sz w:val="24"/>
        </w:rPr>
        <w:t xml:space="preserve"> to organizational transformations</w:t>
      </w:r>
      <w:r w:rsidR="008519CD">
        <w:rPr>
          <w:sz w:val="24"/>
        </w:rPr>
        <w:t>.</w:t>
      </w:r>
    </w:p>
    <w:p w14:paraId="44109386" w14:textId="4190212B" w:rsidR="008519CD" w:rsidRPr="00904426" w:rsidRDefault="008519CD" w:rsidP="00360B43">
      <w:pPr>
        <w:pStyle w:val="ListParagraph"/>
        <w:numPr>
          <w:ilvl w:val="0"/>
          <w:numId w:val="2"/>
        </w:numPr>
        <w:tabs>
          <w:tab w:val="left" w:pos="1155"/>
        </w:tabs>
        <w:spacing w:line="276" w:lineRule="auto"/>
        <w:ind w:right="564"/>
        <w:jc w:val="both"/>
        <w:rPr>
          <w:sz w:val="24"/>
        </w:rPr>
      </w:pPr>
      <w:r w:rsidRPr="008519CD">
        <w:rPr>
          <w:sz w:val="24"/>
        </w:rPr>
        <w:t>Maintained and updated organizational charts, employee handbooks or performance evaluation forms</w:t>
      </w:r>
      <w:r>
        <w:rPr>
          <w:sz w:val="24"/>
        </w:rPr>
        <w:t>.</w:t>
      </w:r>
    </w:p>
    <w:p w14:paraId="78BA2B43" w14:textId="77E2ABCA" w:rsidR="00904426" w:rsidRDefault="00904426" w:rsidP="00360B43">
      <w:pPr>
        <w:pStyle w:val="ListParagraph"/>
        <w:numPr>
          <w:ilvl w:val="0"/>
          <w:numId w:val="2"/>
        </w:numPr>
        <w:tabs>
          <w:tab w:val="left" w:pos="1155"/>
        </w:tabs>
        <w:spacing w:line="276" w:lineRule="auto"/>
        <w:ind w:right="564"/>
        <w:jc w:val="both"/>
        <w:rPr>
          <w:sz w:val="24"/>
        </w:rPr>
      </w:pPr>
      <w:r w:rsidRPr="00904426">
        <w:rPr>
          <w:sz w:val="24"/>
        </w:rPr>
        <w:t>Delivered training and development programs to enhance employee skills and productivity</w:t>
      </w:r>
      <w:r>
        <w:rPr>
          <w:sz w:val="24"/>
        </w:rPr>
        <w:t>.</w:t>
      </w:r>
    </w:p>
    <w:p w14:paraId="3986E288" w14:textId="77777777" w:rsidR="002F138B" w:rsidRDefault="002F138B">
      <w:pPr>
        <w:rPr>
          <w:sz w:val="24"/>
        </w:rPr>
      </w:pPr>
    </w:p>
    <w:p w14:paraId="124F088C" w14:textId="77777777" w:rsidR="008519CD" w:rsidRDefault="008519CD">
      <w:pPr>
        <w:rPr>
          <w:sz w:val="24"/>
        </w:rPr>
        <w:sectPr w:rsidR="008519CD">
          <w:type w:val="continuous"/>
          <w:pgSz w:w="11930" w:h="16860"/>
          <w:pgMar w:top="20" w:right="200" w:bottom="280" w:left="500" w:header="720" w:footer="720" w:gutter="0"/>
          <w:cols w:space="720"/>
        </w:sectPr>
      </w:pPr>
    </w:p>
    <w:p w14:paraId="7D079D9A" w14:textId="77777777" w:rsidR="002F138B" w:rsidRDefault="00FC4472">
      <w:pPr>
        <w:pStyle w:val="Heading1"/>
        <w:spacing w:before="25"/>
      </w:pPr>
      <w:r>
        <w:lastRenderedPageBreak/>
        <w:t>Skills</w:t>
      </w:r>
    </w:p>
    <w:p w14:paraId="2836065F" w14:textId="77777777" w:rsidR="002F138B" w:rsidRDefault="00FC4472">
      <w:pPr>
        <w:pStyle w:val="BodyText"/>
        <w:spacing w:before="0" w:after="39"/>
        <w:ind w:left="0" w:firstLine="0"/>
        <w:rPr>
          <w:b/>
          <w:sz w:val="11"/>
        </w:rPr>
      </w:pPr>
      <w:r>
        <w:br w:type="column"/>
      </w:r>
    </w:p>
    <w:p w14:paraId="3B9F33DE" w14:textId="5E3BD079" w:rsidR="002F138B" w:rsidRDefault="00FC4472">
      <w:pPr>
        <w:pStyle w:val="BodyText"/>
        <w:spacing w:before="0" w:line="65" w:lineRule="exact"/>
        <w:ind w:left="158" w:firstLine="0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76E850FA" wp14:editId="7B17E1BC">
                <wp:extent cx="5899150" cy="41275"/>
                <wp:effectExtent l="6350" t="0" r="0" b="6350"/>
                <wp:docPr id="206573043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9150" cy="41275"/>
                          <a:chOff x="0" y="0"/>
                          <a:chExt cx="9290" cy="65"/>
                        </a:xfrm>
                      </wpg:grpSpPr>
                      <wps:wsp>
                        <wps:cNvPr id="204891827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9270" cy="4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822B9C" id="Group 8" o:spid="_x0000_s1026" style="width:464.5pt;height:3.25pt;mso-position-horizontal-relative:char;mso-position-vertical-relative:line" coordsize="9290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">
                <v:line id="Line 9" o:spid="_x0000_s1027" style="position:absolute;visibility:visible;mso-wrap-style:square" from="10,10" to="9280,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" strokeweight=".96pt"/>
                <w10:anchorlock/>
              </v:group>
            </w:pict>
          </mc:Fallback>
        </mc:AlternateContent>
      </w:r>
    </w:p>
    <w:p w14:paraId="65959ED1" w14:textId="00B9C480" w:rsidR="002F138B" w:rsidRDefault="00FC4472">
      <w:pPr>
        <w:pStyle w:val="ListParagraph"/>
        <w:numPr>
          <w:ilvl w:val="0"/>
          <w:numId w:val="1"/>
        </w:numPr>
        <w:tabs>
          <w:tab w:val="left" w:pos="367"/>
          <w:tab w:val="left" w:pos="368"/>
        </w:tabs>
        <w:spacing w:before="163"/>
        <w:ind w:hanging="361"/>
        <w:rPr>
          <w:sz w:val="24"/>
        </w:rPr>
      </w:pPr>
      <w:r>
        <w:rPr>
          <w:sz w:val="24"/>
        </w:rPr>
        <w:t>SAP</w:t>
      </w:r>
      <w:r w:rsidRPr="006F1DD7">
        <w:rPr>
          <w:sz w:val="24"/>
        </w:rPr>
        <w:t xml:space="preserve"> </w:t>
      </w:r>
      <w:r>
        <w:rPr>
          <w:sz w:val="24"/>
        </w:rPr>
        <w:t>Success</w:t>
      </w:r>
      <w:r w:rsidRPr="006F1DD7">
        <w:rPr>
          <w:sz w:val="24"/>
        </w:rPr>
        <w:t xml:space="preserve"> </w:t>
      </w:r>
      <w:r>
        <w:rPr>
          <w:sz w:val="24"/>
        </w:rPr>
        <w:t>Factors</w:t>
      </w:r>
      <w:r w:rsidRPr="006F1DD7">
        <w:rPr>
          <w:sz w:val="24"/>
        </w:rPr>
        <w:t xml:space="preserve"> </w:t>
      </w:r>
      <w:r>
        <w:rPr>
          <w:sz w:val="24"/>
        </w:rPr>
        <w:t>-</w:t>
      </w:r>
      <w:r w:rsidRPr="006F1DD7">
        <w:rPr>
          <w:sz w:val="24"/>
        </w:rPr>
        <w:t xml:space="preserve"> </w:t>
      </w:r>
      <w:r>
        <w:rPr>
          <w:sz w:val="24"/>
        </w:rPr>
        <w:t>Employee Central</w:t>
      </w:r>
      <w:r w:rsidR="008519CD">
        <w:rPr>
          <w:sz w:val="24"/>
        </w:rPr>
        <w:t xml:space="preserve"> Core.</w:t>
      </w:r>
    </w:p>
    <w:p w14:paraId="37FAA998" w14:textId="77777777" w:rsidR="002F138B" w:rsidRDefault="00FC4472">
      <w:pPr>
        <w:pStyle w:val="ListParagraph"/>
        <w:numPr>
          <w:ilvl w:val="0"/>
          <w:numId w:val="1"/>
        </w:numPr>
        <w:tabs>
          <w:tab w:val="left" w:pos="367"/>
          <w:tab w:val="left" w:pos="368"/>
        </w:tabs>
        <w:ind w:hanging="361"/>
        <w:rPr>
          <w:sz w:val="24"/>
        </w:rPr>
      </w:pPr>
      <w:r>
        <w:rPr>
          <w:sz w:val="24"/>
        </w:rPr>
        <w:t>Human</w:t>
      </w:r>
      <w:r w:rsidRPr="006F1DD7">
        <w:rPr>
          <w:sz w:val="24"/>
        </w:rPr>
        <w:t xml:space="preserve"> </w:t>
      </w:r>
      <w:r>
        <w:rPr>
          <w:sz w:val="24"/>
        </w:rPr>
        <w:t>Resource</w:t>
      </w:r>
      <w:r w:rsidRPr="006F1DD7">
        <w:rPr>
          <w:sz w:val="24"/>
        </w:rPr>
        <w:t xml:space="preserve"> </w:t>
      </w:r>
      <w:r>
        <w:rPr>
          <w:sz w:val="24"/>
        </w:rPr>
        <w:t>Management</w:t>
      </w:r>
      <w:r w:rsidRPr="006F1DD7">
        <w:rPr>
          <w:sz w:val="24"/>
        </w:rPr>
        <w:t xml:space="preserve"> </w:t>
      </w:r>
      <w:r>
        <w:rPr>
          <w:sz w:val="24"/>
        </w:rPr>
        <w:t>(HRM)</w:t>
      </w:r>
    </w:p>
    <w:p w14:paraId="1D6C2008" w14:textId="3553D7D5" w:rsidR="008519CD" w:rsidRDefault="008519CD">
      <w:pPr>
        <w:pStyle w:val="ListParagraph"/>
        <w:numPr>
          <w:ilvl w:val="0"/>
          <w:numId w:val="1"/>
        </w:numPr>
        <w:tabs>
          <w:tab w:val="left" w:pos="367"/>
          <w:tab w:val="left" w:pos="368"/>
        </w:tabs>
        <w:ind w:hanging="361"/>
        <w:rPr>
          <w:sz w:val="24"/>
        </w:rPr>
      </w:pPr>
      <w:r w:rsidRPr="008519CD">
        <w:rPr>
          <w:sz w:val="24"/>
        </w:rPr>
        <w:t>HR Business Partner (HR BP) Operations</w:t>
      </w:r>
      <w:r>
        <w:rPr>
          <w:sz w:val="24"/>
        </w:rPr>
        <w:t>.</w:t>
      </w:r>
    </w:p>
    <w:p w14:paraId="57E23CFF" w14:textId="77777777" w:rsidR="002F138B" w:rsidRDefault="00FC4472">
      <w:pPr>
        <w:pStyle w:val="ListParagraph"/>
        <w:numPr>
          <w:ilvl w:val="0"/>
          <w:numId w:val="1"/>
        </w:numPr>
        <w:tabs>
          <w:tab w:val="left" w:pos="367"/>
          <w:tab w:val="left" w:pos="368"/>
        </w:tabs>
        <w:ind w:hanging="361"/>
        <w:rPr>
          <w:sz w:val="24"/>
        </w:rPr>
      </w:pPr>
      <w:r>
        <w:rPr>
          <w:sz w:val="24"/>
        </w:rPr>
        <w:t>Cross</w:t>
      </w:r>
      <w:r w:rsidRPr="006F1DD7">
        <w:rPr>
          <w:sz w:val="24"/>
        </w:rPr>
        <w:t xml:space="preserve"> </w:t>
      </w:r>
      <w:r>
        <w:rPr>
          <w:sz w:val="24"/>
        </w:rPr>
        <w:t>functional</w:t>
      </w:r>
      <w:r w:rsidRPr="006F1DD7">
        <w:rPr>
          <w:sz w:val="24"/>
        </w:rPr>
        <w:t xml:space="preserve"> </w:t>
      </w:r>
      <w:r>
        <w:rPr>
          <w:sz w:val="24"/>
        </w:rPr>
        <w:t>collaboration</w:t>
      </w:r>
    </w:p>
    <w:p w14:paraId="1C13C406" w14:textId="77777777" w:rsidR="008519CD" w:rsidRPr="008519CD" w:rsidRDefault="008519CD">
      <w:pPr>
        <w:pStyle w:val="ListParagraph"/>
        <w:numPr>
          <w:ilvl w:val="0"/>
          <w:numId w:val="1"/>
        </w:numPr>
        <w:tabs>
          <w:tab w:val="left" w:pos="367"/>
          <w:tab w:val="left" w:pos="368"/>
        </w:tabs>
        <w:ind w:hanging="361"/>
        <w:rPr>
          <w:sz w:val="24"/>
        </w:rPr>
      </w:pPr>
      <w:r w:rsidRPr="008519CD">
        <w:rPr>
          <w:sz w:val="24"/>
        </w:rPr>
        <w:t>Business Process Optimization</w:t>
      </w:r>
    </w:p>
    <w:p w14:paraId="4702FFC5" w14:textId="77777777" w:rsidR="008519CD" w:rsidRDefault="008519CD">
      <w:pPr>
        <w:pStyle w:val="ListParagraph"/>
        <w:numPr>
          <w:ilvl w:val="0"/>
          <w:numId w:val="1"/>
        </w:numPr>
        <w:tabs>
          <w:tab w:val="left" w:pos="367"/>
          <w:tab w:val="left" w:pos="368"/>
        </w:tabs>
        <w:spacing w:before="33"/>
        <w:ind w:hanging="361"/>
        <w:rPr>
          <w:sz w:val="24"/>
        </w:rPr>
      </w:pPr>
      <w:r w:rsidRPr="008519CD">
        <w:rPr>
          <w:sz w:val="24"/>
        </w:rPr>
        <w:t>Change Management &amp; Process Improvement</w:t>
      </w:r>
    </w:p>
    <w:p w14:paraId="45F18358" w14:textId="4A544840" w:rsidR="004503F0" w:rsidRDefault="004503F0">
      <w:pPr>
        <w:pStyle w:val="ListParagraph"/>
        <w:numPr>
          <w:ilvl w:val="0"/>
          <w:numId w:val="1"/>
        </w:numPr>
        <w:tabs>
          <w:tab w:val="left" w:pos="367"/>
          <w:tab w:val="left" w:pos="368"/>
        </w:tabs>
        <w:spacing w:before="33"/>
        <w:ind w:hanging="361"/>
        <w:rPr>
          <w:sz w:val="24"/>
        </w:rPr>
      </w:pPr>
      <w:r>
        <w:rPr>
          <w:sz w:val="24"/>
        </w:rPr>
        <w:t>Power BI</w:t>
      </w:r>
    </w:p>
    <w:p w14:paraId="799FF3B4" w14:textId="7F0D9466" w:rsidR="002F138B" w:rsidRDefault="00FC4472">
      <w:pPr>
        <w:pStyle w:val="ListParagraph"/>
        <w:numPr>
          <w:ilvl w:val="0"/>
          <w:numId w:val="1"/>
        </w:numPr>
        <w:tabs>
          <w:tab w:val="left" w:pos="367"/>
          <w:tab w:val="left" w:pos="368"/>
        </w:tabs>
        <w:spacing w:before="33"/>
        <w:ind w:hanging="361"/>
        <w:rPr>
          <w:sz w:val="24"/>
        </w:rPr>
      </w:pPr>
      <w:r>
        <w:rPr>
          <w:sz w:val="24"/>
        </w:rPr>
        <w:t>MS</w:t>
      </w:r>
      <w:r w:rsidRPr="006F1DD7">
        <w:rPr>
          <w:sz w:val="24"/>
        </w:rPr>
        <w:t xml:space="preserve"> </w:t>
      </w:r>
      <w:r>
        <w:rPr>
          <w:sz w:val="24"/>
        </w:rPr>
        <w:t>Office</w:t>
      </w:r>
    </w:p>
    <w:p w14:paraId="08553582" w14:textId="3133CED9" w:rsidR="004503F0" w:rsidRDefault="004503F0">
      <w:pPr>
        <w:rPr>
          <w:sz w:val="24"/>
        </w:rPr>
        <w:sectPr w:rsidR="004503F0">
          <w:pgSz w:w="11930" w:h="16860"/>
          <w:pgMar w:top="1380" w:right="200" w:bottom="280" w:left="500" w:header="720" w:footer="720" w:gutter="0"/>
          <w:cols w:num="2" w:space="720" w:equalWidth="0">
            <w:col w:w="747" w:space="40"/>
            <w:col w:w="10443"/>
          </w:cols>
        </w:sectPr>
      </w:pPr>
    </w:p>
    <w:p w14:paraId="47F26C1B" w14:textId="77777777" w:rsidR="002F138B" w:rsidRDefault="002F138B">
      <w:pPr>
        <w:pStyle w:val="BodyText"/>
        <w:spacing w:before="9"/>
        <w:ind w:left="0" w:firstLine="0"/>
        <w:rPr>
          <w:sz w:val="22"/>
        </w:rPr>
      </w:pPr>
    </w:p>
    <w:p w14:paraId="3A2A2445" w14:textId="5D47D7C9" w:rsidR="002F138B" w:rsidRDefault="00FC4472">
      <w:pPr>
        <w:pStyle w:val="Heading1"/>
        <w:spacing w:before="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73C3D1C" wp14:editId="5C87B56C">
                <wp:simplePos x="0" y="0"/>
                <wp:positionH relativeFrom="page">
                  <wp:posOffset>1627505</wp:posOffset>
                </wp:positionH>
                <wp:positionV relativeFrom="paragraph">
                  <wp:posOffset>160655</wp:posOffset>
                </wp:positionV>
                <wp:extent cx="5262245" cy="0"/>
                <wp:effectExtent l="0" t="0" r="0" b="0"/>
                <wp:wrapNone/>
                <wp:docPr id="181327150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224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145AE" id="Line 7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8.15pt,12.65pt" to="542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" strokeweight=".96pt">
                <w10:wrap anchorx="page"/>
              </v:line>
            </w:pict>
          </mc:Fallback>
        </mc:AlternateContent>
      </w:r>
      <w:r>
        <w:t>Certifications</w:t>
      </w:r>
    </w:p>
    <w:p w14:paraId="7DBE4A72" w14:textId="4508E65F" w:rsidR="002F138B" w:rsidRDefault="00FC4472">
      <w:pPr>
        <w:pStyle w:val="ListParagraph"/>
        <w:numPr>
          <w:ilvl w:val="1"/>
          <w:numId w:val="1"/>
        </w:numPr>
        <w:tabs>
          <w:tab w:val="left" w:pos="1153"/>
          <w:tab w:val="left" w:pos="1155"/>
        </w:tabs>
        <w:spacing w:before="34"/>
        <w:ind w:right="1230"/>
        <w:rPr>
          <w:sz w:val="24"/>
        </w:rPr>
      </w:pPr>
      <w:r>
        <w:rPr>
          <w:sz w:val="24"/>
        </w:rPr>
        <w:t>Certified with the SAP Badge in SAP SuccessFactors, specializing in the core functionality of</w:t>
      </w:r>
      <w:r>
        <w:rPr>
          <w:spacing w:val="-52"/>
          <w:sz w:val="24"/>
        </w:rPr>
        <w:t xml:space="preserve"> </w:t>
      </w:r>
      <w:r>
        <w:rPr>
          <w:sz w:val="24"/>
        </w:rPr>
        <w:t>Employee</w:t>
      </w:r>
      <w:r>
        <w:rPr>
          <w:spacing w:val="-2"/>
          <w:sz w:val="24"/>
        </w:rPr>
        <w:t xml:space="preserve"> </w:t>
      </w:r>
      <w:r>
        <w:rPr>
          <w:sz w:val="24"/>
        </w:rPr>
        <w:t>Central</w:t>
      </w:r>
      <w:r w:rsidR="008519CD">
        <w:rPr>
          <w:sz w:val="24"/>
        </w:rPr>
        <w:t xml:space="preserve"> Core.</w:t>
      </w:r>
    </w:p>
    <w:p w14:paraId="3D11FC41" w14:textId="0F0E8869" w:rsidR="008519CD" w:rsidRPr="008519CD" w:rsidRDefault="008519CD" w:rsidP="008519CD">
      <w:pPr>
        <w:pStyle w:val="ListParagraph"/>
        <w:numPr>
          <w:ilvl w:val="1"/>
          <w:numId w:val="1"/>
        </w:numPr>
        <w:tabs>
          <w:tab w:val="left" w:pos="1153"/>
          <w:tab w:val="left" w:pos="1155"/>
        </w:tabs>
        <w:spacing w:before="34"/>
        <w:ind w:right="1230"/>
        <w:rPr>
          <w:sz w:val="24"/>
        </w:rPr>
      </w:pPr>
      <w:r w:rsidRPr="006F1DD7">
        <w:rPr>
          <w:sz w:val="24"/>
        </w:rPr>
        <w:t>Completed advance tally with GST Course at MSME</w:t>
      </w:r>
    </w:p>
    <w:p w14:paraId="76705CB5" w14:textId="3267D3FF" w:rsidR="008519CD" w:rsidRDefault="008519CD">
      <w:pPr>
        <w:pStyle w:val="ListParagraph"/>
        <w:numPr>
          <w:ilvl w:val="1"/>
          <w:numId w:val="1"/>
        </w:numPr>
        <w:tabs>
          <w:tab w:val="left" w:pos="1153"/>
          <w:tab w:val="left" w:pos="1155"/>
        </w:tabs>
        <w:spacing w:before="34"/>
        <w:ind w:right="1230"/>
        <w:rPr>
          <w:sz w:val="24"/>
        </w:rPr>
      </w:pPr>
      <w:r w:rsidRPr="008519CD">
        <w:rPr>
          <w:sz w:val="24"/>
        </w:rPr>
        <w:t>Completed Digital marketing course and skills training sessions from GTT &amp; Barclays</w:t>
      </w:r>
      <w:r>
        <w:rPr>
          <w:sz w:val="24"/>
        </w:rPr>
        <w:t>.</w:t>
      </w:r>
    </w:p>
    <w:p w14:paraId="1D73194F" w14:textId="2BB8A18F" w:rsidR="004503F0" w:rsidRDefault="004503F0">
      <w:pPr>
        <w:pStyle w:val="ListParagraph"/>
        <w:numPr>
          <w:ilvl w:val="1"/>
          <w:numId w:val="1"/>
        </w:numPr>
        <w:tabs>
          <w:tab w:val="left" w:pos="1153"/>
          <w:tab w:val="left" w:pos="1155"/>
        </w:tabs>
        <w:spacing w:before="34"/>
        <w:ind w:right="1230"/>
        <w:rPr>
          <w:sz w:val="24"/>
        </w:rPr>
      </w:pPr>
      <w:r>
        <w:rPr>
          <w:sz w:val="24"/>
        </w:rPr>
        <w:t xml:space="preserve">Completed Power BI </w:t>
      </w:r>
      <w:r w:rsidR="006F1DD7">
        <w:rPr>
          <w:sz w:val="24"/>
        </w:rPr>
        <w:t>Course</w:t>
      </w:r>
    </w:p>
    <w:p w14:paraId="11E2296A" w14:textId="77777777" w:rsidR="002F138B" w:rsidRDefault="002F138B">
      <w:pPr>
        <w:pStyle w:val="BodyText"/>
        <w:spacing w:before="11"/>
        <w:ind w:left="0" w:firstLine="0"/>
        <w:rPr>
          <w:sz w:val="28"/>
        </w:rPr>
      </w:pPr>
    </w:p>
    <w:p w14:paraId="2C5B76DD" w14:textId="2AAB2544" w:rsidR="002F138B" w:rsidRDefault="00FC4472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D0106C8" wp14:editId="6B97692F">
                <wp:simplePos x="0" y="0"/>
                <wp:positionH relativeFrom="page">
                  <wp:posOffset>1957070</wp:posOffset>
                </wp:positionH>
                <wp:positionV relativeFrom="paragraph">
                  <wp:posOffset>112395</wp:posOffset>
                </wp:positionV>
                <wp:extent cx="4931410" cy="0"/>
                <wp:effectExtent l="0" t="0" r="0" b="0"/>
                <wp:wrapNone/>
                <wp:docPr id="204190259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14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0AF51" id="Line 6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4.1pt,8.85pt" to="542.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" strokeweight=".96pt">
                <w10:wrap anchorx="page"/>
              </v:line>
            </w:pict>
          </mc:Fallback>
        </mc:AlternateContent>
      </w:r>
      <w:r>
        <w:t>Accomplishments</w:t>
      </w:r>
    </w:p>
    <w:p w14:paraId="1B18A096" w14:textId="725FD8A0" w:rsidR="008519CD" w:rsidRDefault="004503F0">
      <w:pPr>
        <w:pStyle w:val="ListParagraph"/>
        <w:numPr>
          <w:ilvl w:val="1"/>
          <w:numId w:val="1"/>
        </w:numPr>
        <w:tabs>
          <w:tab w:val="left" w:pos="1153"/>
          <w:tab w:val="left" w:pos="1155"/>
        </w:tabs>
        <w:spacing w:before="34"/>
        <w:ind w:hanging="361"/>
        <w:rPr>
          <w:sz w:val="24"/>
        </w:rPr>
      </w:pPr>
      <w:r w:rsidRPr="004503F0">
        <w:rPr>
          <w:sz w:val="24"/>
        </w:rPr>
        <w:t>10+ award as Star of the month, Culture Award, Rising Star</w:t>
      </w:r>
    </w:p>
    <w:p w14:paraId="63D80B42" w14:textId="0740B3DE" w:rsidR="004503F0" w:rsidRDefault="004503F0">
      <w:pPr>
        <w:pStyle w:val="ListParagraph"/>
        <w:numPr>
          <w:ilvl w:val="1"/>
          <w:numId w:val="1"/>
        </w:numPr>
        <w:tabs>
          <w:tab w:val="left" w:pos="1153"/>
          <w:tab w:val="left" w:pos="1155"/>
        </w:tabs>
        <w:spacing w:before="34"/>
        <w:ind w:hanging="361"/>
        <w:rPr>
          <w:sz w:val="24"/>
        </w:rPr>
      </w:pPr>
      <w:r>
        <w:rPr>
          <w:sz w:val="24"/>
        </w:rPr>
        <w:t xml:space="preserve">Ensuring </w:t>
      </w:r>
      <w:r w:rsidR="00400B0E">
        <w:rPr>
          <w:sz w:val="24"/>
        </w:rPr>
        <w:t>single</w:t>
      </w:r>
      <w:r>
        <w:rPr>
          <w:sz w:val="24"/>
        </w:rPr>
        <w:t xml:space="preserve"> digit attrition % for </w:t>
      </w:r>
      <w:r w:rsidR="00400B0E">
        <w:rPr>
          <w:sz w:val="24"/>
        </w:rPr>
        <w:t>the past</w:t>
      </w:r>
      <w:r>
        <w:rPr>
          <w:sz w:val="24"/>
        </w:rPr>
        <w:t xml:space="preserve"> 3 years.</w:t>
      </w:r>
    </w:p>
    <w:p w14:paraId="5065C1D9" w14:textId="4C9911B8" w:rsidR="00400B0E" w:rsidRPr="00400B0E" w:rsidRDefault="004503F0" w:rsidP="00400B0E">
      <w:pPr>
        <w:pStyle w:val="ListParagraph"/>
        <w:numPr>
          <w:ilvl w:val="1"/>
          <w:numId w:val="1"/>
        </w:numPr>
        <w:tabs>
          <w:tab w:val="left" w:pos="1153"/>
          <w:tab w:val="left" w:pos="1155"/>
        </w:tabs>
        <w:spacing w:before="34"/>
        <w:ind w:hanging="361"/>
        <w:rPr>
          <w:sz w:val="24"/>
        </w:rPr>
      </w:pPr>
      <w:r w:rsidRPr="004503F0">
        <w:rPr>
          <w:sz w:val="24"/>
        </w:rPr>
        <w:t xml:space="preserve">Improved employee engagement scores by </w:t>
      </w:r>
      <w:r w:rsidRPr="006F1DD7">
        <w:rPr>
          <w:sz w:val="24"/>
        </w:rPr>
        <w:t>10%</w:t>
      </w:r>
      <w:r w:rsidRPr="004503F0">
        <w:rPr>
          <w:sz w:val="24"/>
        </w:rPr>
        <w:t xml:space="preserve"> through the design and implementation of new employee recognition and feedback initiatives.</w:t>
      </w:r>
    </w:p>
    <w:p w14:paraId="0CFE5E08" w14:textId="77777777" w:rsidR="002F138B" w:rsidRDefault="002F138B">
      <w:pPr>
        <w:pStyle w:val="BodyText"/>
        <w:spacing w:before="7"/>
        <w:ind w:left="0" w:firstLine="0"/>
        <w:rPr>
          <w:sz w:val="29"/>
        </w:rPr>
      </w:pPr>
    </w:p>
    <w:p w14:paraId="156A1394" w14:textId="0AC3DDF4" w:rsidR="002F138B" w:rsidRDefault="00FC4472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4722CB0" wp14:editId="4F22F2A7">
                <wp:simplePos x="0" y="0"/>
                <wp:positionH relativeFrom="page">
                  <wp:posOffset>1257300</wp:posOffset>
                </wp:positionH>
                <wp:positionV relativeFrom="paragraph">
                  <wp:posOffset>130175</wp:posOffset>
                </wp:positionV>
                <wp:extent cx="5562600" cy="19050"/>
                <wp:effectExtent l="0" t="0" r="0" b="0"/>
                <wp:wrapNone/>
                <wp:docPr id="47135208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1905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98F53" id="Line 4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9pt,10.25pt" to="53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" strokeweight=".96pt">
                <w10:wrap anchorx="page"/>
              </v:line>
            </w:pict>
          </mc:Fallback>
        </mc:AlternateContent>
      </w:r>
      <w:r>
        <w:t>Education</w:t>
      </w:r>
    </w:p>
    <w:p w14:paraId="29C1D4E9" w14:textId="3B9E13A5" w:rsidR="006F1DD7" w:rsidRDefault="006F1DD7" w:rsidP="006F1DD7">
      <w:pPr>
        <w:pStyle w:val="Heading2"/>
        <w:spacing w:before="207"/>
      </w:pPr>
      <w:r>
        <w:t>05/2023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MBA (General)</w:t>
      </w:r>
    </w:p>
    <w:p w14:paraId="2461B429" w14:textId="0F6E474B" w:rsidR="006F1DD7" w:rsidRDefault="006F1DD7" w:rsidP="006F1DD7">
      <w:pPr>
        <w:pStyle w:val="ListParagraph"/>
        <w:numPr>
          <w:ilvl w:val="1"/>
          <w:numId w:val="1"/>
        </w:numPr>
        <w:tabs>
          <w:tab w:val="left" w:pos="1153"/>
          <w:tab w:val="left" w:pos="1155"/>
        </w:tabs>
        <w:spacing w:before="26"/>
        <w:ind w:hanging="361"/>
        <w:rPr>
          <w:sz w:val="24"/>
        </w:rPr>
      </w:pPr>
      <w:r>
        <w:rPr>
          <w:sz w:val="24"/>
        </w:rPr>
        <w:t>Percentage</w:t>
      </w:r>
      <w:r>
        <w:rPr>
          <w:spacing w:val="-2"/>
          <w:sz w:val="24"/>
        </w:rPr>
        <w:t xml:space="preserve"> </w:t>
      </w:r>
      <w:r>
        <w:rPr>
          <w:sz w:val="24"/>
        </w:rPr>
        <w:t>80%</w:t>
      </w:r>
    </w:p>
    <w:p w14:paraId="17A05199" w14:textId="7B6CC95E" w:rsidR="006F1DD7" w:rsidRPr="006F1DD7" w:rsidRDefault="006F1DD7" w:rsidP="006F1DD7">
      <w:pPr>
        <w:pStyle w:val="ListParagraph"/>
        <w:numPr>
          <w:ilvl w:val="1"/>
          <w:numId w:val="1"/>
        </w:numPr>
        <w:tabs>
          <w:tab w:val="left" w:pos="1153"/>
          <w:tab w:val="left" w:pos="1155"/>
        </w:tabs>
        <w:ind w:hanging="361"/>
        <w:rPr>
          <w:sz w:val="24"/>
        </w:rPr>
      </w:pPr>
      <w:r>
        <w:rPr>
          <w:sz w:val="24"/>
        </w:rPr>
        <w:t>University/Board: Pondicherry University</w:t>
      </w:r>
    </w:p>
    <w:p w14:paraId="217DD0DC" w14:textId="75FB990A" w:rsidR="002F138B" w:rsidRDefault="00FC4472">
      <w:pPr>
        <w:pStyle w:val="Heading2"/>
        <w:spacing w:before="207"/>
      </w:pPr>
      <w:r>
        <w:t>0</w:t>
      </w:r>
      <w:r w:rsidR="006F1DD7">
        <w:t>7</w:t>
      </w:r>
      <w:r>
        <w:t>/2021</w:t>
      </w:r>
      <w:r>
        <w:rPr>
          <w:spacing w:val="-4"/>
        </w:rPr>
        <w:t xml:space="preserve"> </w:t>
      </w:r>
      <w:r w:rsidR="006F1DD7">
        <w:t>–</w:t>
      </w:r>
      <w:r>
        <w:rPr>
          <w:spacing w:val="-1"/>
        </w:rPr>
        <w:t xml:space="preserve"> </w:t>
      </w:r>
      <w:proofErr w:type="gramStart"/>
      <w:r>
        <w:t>B</w:t>
      </w:r>
      <w:r w:rsidR="006F1DD7">
        <w:t>.Com</w:t>
      </w:r>
      <w:proofErr w:type="gramEnd"/>
      <w:r w:rsidR="006F1DD7">
        <w:t xml:space="preserve"> (</w:t>
      </w:r>
      <w:proofErr w:type="spellStart"/>
      <w:r w:rsidR="006F1DD7">
        <w:t>Honours</w:t>
      </w:r>
      <w:proofErr w:type="spellEnd"/>
      <w:r w:rsidR="006F1DD7">
        <w:t>)</w:t>
      </w:r>
    </w:p>
    <w:p w14:paraId="72C25552" w14:textId="60900427" w:rsidR="002F138B" w:rsidRDefault="00FC4472">
      <w:pPr>
        <w:pStyle w:val="ListParagraph"/>
        <w:numPr>
          <w:ilvl w:val="1"/>
          <w:numId w:val="1"/>
        </w:numPr>
        <w:tabs>
          <w:tab w:val="left" w:pos="1153"/>
          <w:tab w:val="left" w:pos="1155"/>
        </w:tabs>
        <w:spacing w:before="26"/>
        <w:ind w:hanging="361"/>
        <w:rPr>
          <w:sz w:val="24"/>
        </w:rPr>
      </w:pPr>
      <w:r>
        <w:rPr>
          <w:sz w:val="24"/>
        </w:rPr>
        <w:t>Percentage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 w:rsidR="006F1DD7">
        <w:rPr>
          <w:sz w:val="24"/>
        </w:rPr>
        <w:t>5</w:t>
      </w:r>
      <w:r>
        <w:rPr>
          <w:sz w:val="24"/>
        </w:rPr>
        <w:t>%</w:t>
      </w:r>
    </w:p>
    <w:p w14:paraId="24501CFB" w14:textId="174569AA" w:rsidR="002F138B" w:rsidRDefault="00FC4472">
      <w:pPr>
        <w:pStyle w:val="ListParagraph"/>
        <w:numPr>
          <w:ilvl w:val="1"/>
          <w:numId w:val="1"/>
        </w:numPr>
        <w:tabs>
          <w:tab w:val="left" w:pos="1153"/>
          <w:tab w:val="left" w:pos="1155"/>
        </w:tabs>
        <w:ind w:hanging="361"/>
        <w:rPr>
          <w:sz w:val="24"/>
        </w:rPr>
      </w:pPr>
      <w:r>
        <w:rPr>
          <w:sz w:val="24"/>
        </w:rPr>
        <w:t xml:space="preserve">University/Board: </w:t>
      </w:r>
      <w:r w:rsidR="006F1DD7">
        <w:rPr>
          <w:sz w:val="24"/>
        </w:rPr>
        <w:t>Madras University</w:t>
      </w:r>
    </w:p>
    <w:p w14:paraId="30749C21" w14:textId="3AFEEC56" w:rsidR="002F138B" w:rsidRDefault="00FC4472">
      <w:pPr>
        <w:pStyle w:val="Heading2"/>
        <w:spacing w:before="9"/>
      </w:pPr>
      <w:r>
        <w:t>0</w:t>
      </w:r>
      <w:r w:rsidR="006F1DD7">
        <w:t>5</w:t>
      </w:r>
      <w:r>
        <w:t>/201</w:t>
      </w:r>
      <w:r w:rsidR="006F1DD7">
        <w:t>8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HSC</w:t>
      </w:r>
    </w:p>
    <w:p w14:paraId="04967AC1" w14:textId="1D751150" w:rsidR="002F138B" w:rsidRDefault="00FC4472">
      <w:pPr>
        <w:pStyle w:val="ListParagraph"/>
        <w:numPr>
          <w:ilvl w:val="1"/>
          <w:numId w:val="1"/>
        </w:numPr>
        <w:tabs>
          <w:tab w:val="left" w:pos="1153"/>
          <w:tab w:val="left" w:pos="1155"/>
        </w:tabs>
        <w:spacing w:before="28"/>
        <w:ind w:hanging="361"/>
        <w:rPr>
          <w:sz w:val="24"/>
        </w:rPr>
      </w:pPr>
      <w:r>
        <w:rPr>
          <w:sz w:val="24"/>
        </w:rPr>
        <w:t>Percentage:</w:t>
      </w:r>
      <w:r>
        <w:rPr>
          <w:spacing w:val="-2"/>
          <w:sz w:val="24"/>
        </w:rPr>
        <w:t xml:space="preserve"> </w:t>
      </w:r>
      <w:r w:rsidR="006F1DD7">
        <w:rPr>
          <w:sz w:val="24"/>
        </w:rPr>
        <w:t>91</w:t>
      </w:r>
      <w:r>
        <w:rPr>
          <w:sz w:val="24"/>
        </w:rPr>
        <w:t>%</w:t>
      </w:r>
    </w:p>
    <w:p w14:paraId="1BEFECA5" w14:textId="77777777" w:rsidR="002F138B" w:rsidRDefault="00FC4472">
      <w:pPr>
        <w:pStyle w:val="ListParagraph"/>
        <w:numPr>
          <w:ilvl w:val="1"/>
          <w:numId w:val="1"/>
        </w:numPr>
        <w:tabs>
          <w:tab w:val="left" w:pos="1153"/>
          <w:tab w:val="left" w:pos="1155"/>
        </w:tabs>
        <w:spacing w:before="33"/>
        <w:ind w:hanging="361"/>
        <w:rPr>
          <w:sz w:val="24"/>
        </w:rPr>
      </w:pPr>
      <w:r>
        <w:rPr>
          <w:sz w:val="24"/>
        </w:rPr>
        <w:t>University/Board: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</w:p>
    <w:p w14:paraId="5E564810" w14:textId="6EA06C86" w:rsidR="002F138B" w:rsidRDefault="00FC4472">
      <w:pPr>
        <w:pStyle w:val="Heading2"/>
      </w:pPr>
      <w:r>
        <w:t>0</w:t>
      </w:r>
      <w:r w:rsidR="006F1DD7">
        <w:t>5</w:t>
      </w:r>
      <w:r>
        <w:t>/201</w:t>
      </w:r>
      <w:r w:rsidR="006F1DD7">
        <w:t>6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SSLC</w:t>
      </w:r>
    </w:p>
    <w:p w14:paraId="2F176AA6" w14:textId="0732C04D" w:rsidR="002F138B" w:rsidRDefault="00FC4472">
      <w:pPr>
        <w:pStyle w:val="ListParagraph"/>
        <w:numPr>
          <w:ilvl w:val="1"/>
          <w:numId w:val="1"/>
        </w:numPr>
        <w:tabs>
          <w:tab w:val="left" w:pos="1153"/>
          <w:tab w:val="left" w:pos="1155"/>
        </w:tabs>
        <w:spacing w:before="28"/>
        <w:ind w:hanging="361"/>
        <w:rPr>
          <w:sz w:val="24"/>
        </w:rPr>
      </w:pPr>
      <w:r>
        <w:rPr>
          <w:sz w:val="24"/>
        </w:rPr>
        <w:t>Percentage: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 w:rsidR="006F1DD7">
        <w:rPr>
          <w:sz w:val="24"/>
        </w:rPr>
        <w:t>4</w:t>
      </w:r>
      <w:r>
        <w:rPr>
          <w:sz w:val="24"/>
        </w:rPr>
        <w:t>%</w:t>
      </w:r>
    </w:p>
    <w:p w14:paraId="30633E2B" w14:textId="77777777" w:rsidR="002F138B" w:rsidRDefault="00FC4472">
      <w:pPr>
        <w:pStyle w:val="ListParagraph"/>
        <w:numPr>
          <w:ilvl w:val="1"/>
          <w:numId w:val="1"/>
        </w:numPr>
        <w:tabs>
          <w:tab w:val="left" w:pos="1153"/>
          <w:tab w:val="left" w:pos="1155"/>
        </w:tabs>
        <w:spacing w:before="33"/>
        <w:ind w:hanging="361"/>
        <w:rPr>
          <w:sz w:val="24"/>
        </w:rPr>
      </w:pPr>
      <w:r>
        <w:rPr>
          <w:sz w:val="24"/>
        </w:rPr>
        <w:t>University/Board: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</w:p>
    <w:p w14:paraId="6A54C59F" w14:textId="77777777" w:rsidR="002F138B" w:rsidRDefault="002F138B">
      <w:pPr>
        <w:rPr>
          <w:sz w:val="24"/>
        </w:rPr>
        <w:sectPr w:rsidR="002F138B">
          <w:type w:val="continuous"/>
          <w:pgSz w:w="11930" w:h="16860"/>
          <w:pgMar w:top="20" w:right="200" w:bottom="280" w:left="500" w:header="720" w:footer="720" w:gutter="0"/>
          <w:cols w:space="720"/>
        </w:sectPr>
      </w:pPr>
    </w:p>
    <w:p w14:paraId="512E41F9" w14:textId="77777777" w:rsidR="002F138B" w:rsidRDefault="002F138B">
      <w:pPr>
        <w:pStyle w:val="BodyText"/>
        <w:spacing w:before="4"/>
        <w:ind w:left="0" w:firstLine="0"/>
        <w:rPr>
          <w:sz w:val="8"/>
        </w:rPr>
      </w:pPr>
    </w:p>
    <w:p w14:paraId="76A5C5CB" w14:textId="5C95DD6C" w:rsidR="002F138B" w:rsidRDefault="00FC4472">
      <w:pPr>
        <w:pStyle w:val="Heading1"/>
        <w:spacing w:before="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B294F8E" wp14:editId="7E92B0CE">
                <wp:simplePos x="0" y="0"/>
                <wp:positionH relativeFrom="page">
                  <wp:posOffset>2032635</wp:posOffset>
                </wp:positionH>
                <wp:positionV relativeFrom="paragraph">
                  <wp:posOffset>156845</wp:posOffset>
                </wp:positionV>
                <wp:extent cx="4655820" cy="0"/>
                <wp:effectExtent l="0" t="0" r="0" b="0"/>
                <wp:wrapNone/>
                <wp:docPr id="17781026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582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C33DC" id="Line 3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05pt,12.35pt" to="526.6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" strokeweight=".96pt">
                <w10:wrap anchorx="page"/>
              </v:line>
            </w:pict>
          </mc:Fallback>
        </mc:AlternateContent>
      </w:r>
      <w:r>
        <w:rPr>
          <w:spacing w:val="-1"/>
        </w:rPr>
        <w:t>Personal</w:t>
      </w:r>
      <w:r>
        <w:rPr>
          <w:spacing w:val="-12"/>
        </w:rPr>
        <w:t xml:space="preserve"> </w:t>
      </w:r>
      <w:r>
        <w:rPr>
          <w:spacing w:val="-1"/>
        </w:rPr>
        <w:t>Information</w:t>
      </w:r>
    </w:p>
    <w:p w14:paraId="50A202DE" w14:textId="17D205C5" w:rsidR="002F138B" w:rsidRDefault="00FC4472" w:rsidP="00400B0E">
      <w:pPr>
        <w:pStyle w:val="ListParagraph"/>
        <w:numPr>
          <w:ilvl w:val="2"/>
          <w:numId w:val="1"/>
        </w:numPr>
        <w:tabs>
          <w:tab w:val="left" w:pos="2020"/>
          <w:tab w:val="left" w:pos="2021"/>
        </w:tabs>
        <w:spacing w:before="194" w:line="276" w:lineRule="auto"/>
        <w:ind w:hanging="361"/>
        <w:rPr>
          <w:rFonts w:ascii="Symbol" w:hAnsi="Symbol"/>
          <w:sz w:val="24"/>
        </w:rPr>
      </w:pPr>
      <w:r>
        <w:rPr>
          <w:sz w:val="24"/>
        </w:rPr>
        <w:t>Father's</w:t>
      </w:r>
      <w:r>
        <w:rPr>
          <w:spacing w:val="-13"/>
          <w:sz w:val="24"/>
        </w:rPr>
        <w:t xml:space="preserve"> </w:t>
      </w:r>
      <w:r>
        <w:rPr>
          <w:sz w:val="24"/>
        </w:rPr>
        <w:t>Name:</w:t>
      </w:r>
      <w:r>
        <w:rPr>
          <w:spacing w:val="-5"/>
          <w:sz w:val="24"/>
        </w:rPr>
        <w:t xml:space="preserve"> </w:t>
      </w:r>
      <w:r w:rsidR="00400B0E">
        <w:rPr>
          <w:sz w:val="24"/>
        </w:rPr>
        <w:t xml:space="preserve">M </w:t>
      </w:r>
      <w:proofErr w:type="spellStart"/>
      <w:r w:rsidR="00400B0E">
        <w:rPr>
          <w:sz w:val="24"/>
        </w:rPr>
        <w:t>Ponnurangam</w:t>
      </w:r>
      <w:proofErr w:type="spellEnd"/>
    </w:p>
    <w:p w14:paraId="7254DDE1" w14:textId="0C611120" w:rsidR="002F138B" w:rsidRDefault="00FC4472" w:rsidP="00400B0E">
      <w:pPr>
        <w:pStyle w:val="ListParagraph"/>
        <w:numPr>
          <w:ilvl w:val="2"/>
          <w:numId w:val="1"/>
        </w:numPr>
        <w:tabs>
          <w:tab w:val="left" w:pos="2020"/>
          <w:tab w:val="left" w:pos="2021"/>
        </w:tabs>
        <w:spacing w:before="9" w:line="276" w:lineRule="auto"/>
        <w:ind w:hanging="361"/>
        <w:rPr>
          <w:rFonts w:ascii="Symbol" w:hAnsi="Symbol"/>
          <w:sz w:val="24"/>
        </w:rPr>
      </w:pPr>
      <w:r>
        <w:rPr>
          <w:sz w:val="24"/>
        </w:rPr>
        <w:t>Mother's</w:t>
      </w:r>
      <w:r>
        <w:rPr>
          <w:spacing w:val="-13"/>
          <w:sz w:val="24"/>
        </w:rPr>
        <w:t xml:space="preserve"> </w:t>
      </w:r>
      <w:r>
        <w:rPr>
          <w:sz w:val="24"/>
        </w:rPr>
        <w:t>Name:</w:t>
      </w:r>
      <w:r>
        <w:rPr>
          <w:spacing w:val="-7"/>
          <w:sz w:val="24"/>
        </w:rPr>
        <w:t xml:space="preserve"> </w:t>
      </w:r>
      <w:r w:rsidR="00400B0E">
        <w:rPr>
          <w:sz w:val="24"/>
        </w:rPr>
        <w:t>P Vimala</w:t>
      </w:r>
    </w:p>
    <w:p w14:paraId="3CD0FBC5" w14:textId="5152C710" w:rsidR="002F138B" w:rsidRDefault="00FC4472" w:rsidP="00400B0E">
      <w:pPr>
        <w:pStyle w:val="ListParagraph"/>
        <w:numPr>
          <w:ilvl w:val="2"/>
          <w:numId w:val="1"/>
        </w:numPr>
        <w:tabs>
          <w:tab w:val="left" w:pos="2020"/>
          <w:tab w:val="left" w:pos="2021"/>
        </w:tabs>
        <w:spacing w:before="0" w:line="276" w:lineRule="auto"/>
        <w:ind w:hanging="361"/>
        <w:rPr>
          <w:rFonts w:ascii="Symbol" w:hAnsi="Symbol"/>
          <w:sz w:val="24"/>
        </w:rPr>
      </w:pPr>
      <w:r>
        <w:rPr>
          <w:sz w:val="24"/>
        </w:rPr>
        <w:t>Date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birth:</w:t>
      </w:r>
      <w:r>
        <w:rPr>
          <w:spacing w:val="-4"/>
          <w:sz w:val="24"/>
        </w:rPr>
        <w:t xml:space="preserve"> </w:t>
      </w:r>
      <w:r w:rsidR="00400B0E">
        <w:rPr>
          <w:sz w:val="24"/>
        </w:rPr>
        <w:t>08</w:t>
      </w:r>
      <w:r>
        <w:rPr>
          <w:sz w:val="24"/>
        </w:rPr>
        <w:t>/</w:t>
      </w:r>
      <w:r w:rsidR="00400B0E">
        <w:rPr>
          <w:sz w:val="24"/>
        </w:rPr>
        <w:t>10</w:t>
      </w:r>
      <w:r>
        <w:rPr>
          <w:sz w:val="24"/>
        </w:rPr>
        <w:t>/</w:t>
      </w:r>
      <w:r w:rsidR="00400B0E">
        <w:rPr>
          <w:sz w:val="24"/>
        </w:rPr>
        <w:t>2000</w:t>
      </w:r>
    </w:p>
    <w:p w14:paraId="3857984C" w14:textId="77777777" w:rsidR="002F138B" w:rsidRDefault="00FC4472" w:rsidP="00400B0E">
      <w:pPr>
        <w:pStyle w:val="ListParagraph"/>
        <w:numPr>
          <w:ilvl w:val="2"/>
          <w:numId w:val="1"/>
        </w:numPr>
        <w:tabs>
          <w:tab w:val="left" w:pos="2020"/>
          <w:tab w:val="left" w:pos="2021"/>
        </w:tabs>
        <w:spacing w:before="1" w:line="276" w:lineRule="auto"/>
        <w:ind w:hanging="361"/>
        <w:rPr>
          <w:rFonts w:ascii="Symbol" w:hAnsi="Symbol"/>
          <w:sz w:val="24"/>
        </w:rPr>
      </w:pPr>
      <w:r>
        <w:rPr>
          <w:sz w:val="24"/>
        </w:rPr>
        <w:t>Gender:</w:t>
      </w:r>
      <w:r>
        <w:rPr>
          <w:spacing w:val="-7"/>
          <w:sz w:val="24"/>
        </w:rPr>
        <w:t xml:space="preserve"> </w:t>
      </w:r>
      <w:r>
        <w:rPr>
          <w:sz w:val="24"/>
        </w:rPr>
        <w:t>Male</w:t>
      </w:r>
    </w:p>
    <w:p w14:paraId="137A6C63" w14:textId="43E45888" w:rsidR="002F138B" w:rsidRDefault="00FC4472" w:rsidP="00400B0E">
      <w:pPr>
        <w:pStyle w:val="ListParagraph"/>
        <w:numPr>
          <w:ilvl w:val="2"/>
          <w:numId w:val="1"/>
        </w:numPr>
        <w:tabs>
          <w:tab w:val="left" w:pos="2020"/>
          <w:tab w:val="left" w:pos="2021"/>
        </w:tabs>
        <w:spacing w:before="0" w:line="276" w:lineRule="auto"/>
        <w:ind w:hanging="361"/>
        <w:rPr>
          <w:rFonts w:ascii="Symbol" w:hAnsi="Symbol"/>
          <w:sz w:val="24"/>
        </w:rPr>
      </w:pPr>
      <w:r>
        <w:rPr>
          <w:sz w:val="24"/>
        </w:rPr>
        <w:t>Languages:</w:t>
      </w:r>
      <w:r>
        <w:rPr>
          <w:spacing w:val="-12"/>
          <w:sz w:val="24"/>
        </w:rPr>
        <w:t xml:space="preserve"> </w:t>
      </w:r>
      <w:r>
        <w:rPr>
          <w:sz w:val="24"/>
        </w:rPr>
        <w:t>English,</w:t>
      </w:r>
      <w:r>
        <w:rPr>
          <w:spacing w:val="-6"/>
          <w:sz w:val="24"/>
        </w:rPr>
        <w:t xml:space="preserve"> </w:t>
      </w:r>
      <w:r>
        <w:rPr>
          <w:sz w:val="24"/>
        </w:rPr>
        <w:t>Tamil</w:t>
      </w:r>
      <w:r w:rsidR="00400B0E">
        <w:rPr>
          <w:sz w:val="24"/>
        </w:rPr>
        <w:t>, Hindi</w:t>
      </w:r>
    </w:p>
    <w:p w14:paraId="5A9CBE19" w14:textId="77777777" w:rsidR="002F138B" w:rsidRDefault="00FC4472" w:rsidP="00400B0E">
      <w:pPr>
        <w:pStyle w:val="ListParagraph"/>
        <w:numPr>
          <w:ilvl w:val="2"/>
          <w:numId w:val="1"/>
        </w:numPr>
        <w:tabs>
          <w:tab w:val="left" w:pos="2020"/>
          <w:tab w:val="left" w:pos="2021"/>
        </w:tabs>
        <w:spacing w:before="0" w:line="276" w:lineRule="auto"/>
        <w:ind w:hanging="361"/>
        <w:rPr>
          <w:rFonts w:ascii="Symbol" w:hAnsi="Symbol"/>
          <w:sz w:val="24"/>
        </w:rPr>
      </w:pPr>
      <w:r>
        <w:rPr>
          <w:sz w:val="24"/>
        </w:rPr>
        <w:t>Nationality:</w:t>
      </w:r>
      <w:r>
        <w:rPr>
          <w:spacing w:val="-7"/>
          <w:sz w:val="24"/>
        </w:rPr>
        <w:t xml:space="preserve"> </w:t>
      </w:r>
      <w:r>
        <w:rPr>
          <w:sz w:val="24"/>
        </w:rPr>
        <w:t>Indian</w:t>
      </w:r>
    </w:p>
    <w:p w14:paraId="4A359E65" w14:textId="77777777" w:rsidR="002F138B" w:rsidRDefault="00FC4472" w:rsidP="00400B0E">
      <w:pPr>
        <w:pStyle w:val="ListParagraph"/>
        <w:numPr>
          <w:ilvl w:val="2"/>
          <w:numId w:val="1"/>
        </w:numPr>
        <w:tabs>
          <w:tab w:val="left" w:pos="2020"/>
          <w:tab w:val="left" w:pos="2021"/>
        </w:tabs>
        <w:spacing w:before="0" w:line="276" w:lineRule="auto"/>
        <w:ind w:hanging="361"/>
        <w:rPr>
          <w:rFonts w:ascii="Symbol" w:hAnsi="Symbol"/>
          <w:sz w:val="28"/>
        </w:rPr>
      </w:pPr>
      <w:r>
        <w:rPr>
          <w:sz w:val="24"/>
        </w:rPr>
        <w:t>Marital</w:t>
      </w:r>
      <w:r>
        <w:rPr>
          <w:spacing w:val="-13"/>
          <w:sz w:val="24"/>
        </w:rPr>
        <w:t xml:space="preserve"> </w:t>
      </w:r>
      <w:r>
        <w:rPr>
          <w:sz w:val="24"/>
        </w:rPr>
        <w:t>Status:</w:t>
      </w:r>
      <w:r>
        <w:rPr>
          <w:spacing w:val="-6"/>
          <w:sz w:val="24"/>
        </w:rPr>
        <w:t xml:space="preserve"> </w:t>
      </w:r>
      <w:r>
        <w:rPr>
          <w:sz w:val="24"/>
        </w:rPr>
        <w:t>Single</w:t>
      </w:r>
    </w:p>
    <w:p w14:paraId="060A7651" w14:textId="77777777" w:rsidR="002F138B" w:rsidRDefault="002F138B">
      <w:pPr>
        <w:pStyle w:val="BodyText"/>
        <w:spacing w:before="2"/>
        <w:ind w:left="0" w:firstLine="0"/>
        <w:rPr>
          <w:sz w:val="30"/>
        </w:rPr>
      </w:pPr>
    </w:p>
    <w:p w14:paraId="5A69AAEF" w14:textId="528E94A4" w:rsidR="002F138B" w:rsidRDefault="00FC4472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ADDB87A" wp14:editId="0E404472">
                <wp:simplePos x="0" y="0"/>
                <wp:positionH relativeFrom="page">
                  <wp:posOffset>1266190</wp:posOffset>
                </wp:positionH>
                <wp:positionV relativeFrom="paragraph">
                  <wp:posOffset>119380</wp:posOffset>
                </wp:positionV>
                <wp:extent cx="5495925" cy="0"/>
                <wp:effectExtent l="0" t="0" r="0" b="0"/>
                <wp:wrapNone/>
                <wp:docPr id="24863814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C2842" id="Line 2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9.7pt,9.4pt" to="532.4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" strokeweight=".96pt">
                <w10:wrap anchorx="page"/>
              </v:line>
            </w:pict>
          </mc:Fallback>
        </mc:AlternateContent>
      </w:r>
      <w:r>
        <w:t>Disclaimer</w:t>
      </w:r>
    </w:p>
    <w:p w14:paraId="22CF84CB" w14:textId="72C98B6C" w:rsidR="002F138B" w:rsidRDefault="00FC4472">
      <w:pPr>
        <w:pStyle w:val="BodyText"/>
        <w:spacing w:before="196"/>
        <w:ind w:left="1660" w:right="1809" w:firstLine="0"/>
      </w:pPr>
      <w:r>
        <w:t xml:space="preserve">I hereby declare that all the above furnished information </w:t>
      </w:r>
      <w:r w:rsidR="00400B0E">
        <w:t>is</w:t>
      </w:r>
      <w:r>
        <w:t xml:space="preserve"> true to the best of</w:t>
      </w:r>
      <w:r>
        <w:rPr>
          <w:spacing w:val="-5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belief.</w:t>
      </w:r>
    </w:p>
    <w:sectPr w:rsidR="002F138B">
      <w:pgSz w:w="11930" w:h="16860"/>
      <w:pgMar w:top="1600" w:right="2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1000"/>
    <w:multiLevelType w:val="hybridMultilevel"/>
    <w:tmpl w:val="EDBABA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518D5"/>
    <w:multiLevelType w:val="hybridMultilevel"/>
    <w:tmpl w:val="B6626C26"/>
    <w:lvl w:ilvl="0" w:tplc="7AF47E40">
      <w:numFmt w:val="bullet"/>
      <w:lvlText w:val=""/>
      <w:lvlJc w:val="left"/>
      <w:pPr>
        <w:ind w:left="115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FDC4910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2" w:tplc="428EBFAA"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3" w:tplc="7B0608A2">
      <w:numFmt w:val="bullet"/>
      <w:lvlText w:val="•"/>
      <w:lvlJc w:val="left"/>
      <w:pPr>
        <w:ind w:left="4178" w:hanging="360"/>
      </w:pPr>
      <w:rPr>
        <w:rFonts w:hint="default"/>
        <w:lang w:val="en-US" w:eastAsia="en-US" w:bidi="ar-SA"/>
      </w:rPr>
    </w:lvl>
    <w:lvl w:ilvl="4" w:tplc="A156DA7C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5" w:tplc="3F4A5F74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6" w:tplc="69683A4C">
      <w:numFmt w:val="bullet"/>
      <w:lvlText w:val="•"/>
      <w:lvlJc w:val="left"/>
      <w:pPr>
        <w:ind w:left="7196" w:hanging="360"/>
      </w:pPr>
      <w:rPr>
        <w:rFonts w:hint="default"/>
        <w:lang w:val="en-US" w:eastAsia="en-US" w:bidi="ar-SA"/>
      </w:rPr>
    </w:lvl>
    <w:lvl w:ilvl="7" w:tplc="BF22FE00">
      <w:numFmt w:val="bullet"/>
      <w:lvlText w:val="•"/>
      <w:lvlJc w:val="left"/>
      <w:pPr>
        <w:ind w:left="8202" w:hanging="360"/>
      </w:pPr>
      <w:rPr>
        <w:rFonts w:hint="default"/>
        <w:lang w:val="en-US" w:eastAsia="en-US" w:bidi="ar-SA"/>
      </w:rPr>
    </w:lvl>
    <w:lvl w:ilvl="8" w:tplc="FDDC6E9C">
      <w:numFmt w:val="bullet"/>
      <w:lvlText w:val="•"/>
      <w:lvlJc w:val="left"/>
      <w:pPr>
        <w:ind w:left="92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29C48B1"/>
    <w:multiLevelType w:val="hybridMultilevel"/>
    <w:tmpl w:val="FE2EC738"/>
    <w:lvl w:ilvl="0" w:tplc="654A68AA">
      <w:numFmt w:val="bullet"/>
      <w:lvlText w:val=""/>
      <w:lvlJc w:val="left"/>
      <w:pPr>
        <w:ind w:left="3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02EA382">
      <w:numFmt w:val="bullet"/>
      <w:lvlText w:val=""/>
      <w:lvlJc w:val="left"/>
      <w:pPr>
        <w:ind w:left="115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19E0F440">
      <w:numFmt w:val="bullet"/>
      <w:lvlText w:val=""/>
      <w:lvlJc w:val="left"/>
      <w:pPr>
        <w:ind w:left="2020" w:hanging="360"/>
      </w:pPr>
      <w:rPr>
        <w:rFonts w:hint="default"/>
        <w:w w:val="100"/>
        <w:lang w:val="en-US" w:eastAsia="en-US" w:bidi="ar-SA"/>
      </w:rPr>
    </w:lvl>
    <w:lvl w:ilvl="3" w:tplc="FCA29AC6">
      <w:numFmt w:val="bullet"/>
      <w:lvlText w:val="•"/>
      <w:lvlJc w:val="left"/>
      <w:pPr>
        <w:ind w:left="3071" w:hanging="360"/>
      </w:pPr>
      <w:rPr>
        <w:rFonts w:hint="default"/>
        <w:lang w:val="en-US" w:eastAsia="en-US" w:bidi="ar-SA"/>
      </w:rPr>
    </w:lvl>
    <w:lvl w:ilvl="4" w:tplc="23B06952">
      <w:numFmt w:val="bullet"/>
      <w:lvlText w:val="•"/>
      <w:lvlJc w:val="left"/>
      <w:pPr>
        <w:ind w:left="4123" w:hanging="360"/>
      </w:pPr>
      <w:rPr>
        <w:rFonts w:hint="default"/>
        <w:lang w:val="en-US" w:eastAsia="en-US" w:bidi="ar-SA"/>
      </w:rPr>
    </w:lvl>
    <w:lvl w:ilvl="5" w:tplc="C99606DC">
      <w:numFmt w:val="bullet"/>
      <w:lvlText w:val="•"/>
      <w:lvlJc w:val="left"/>
      <w:pPr>
        <w:ind w:left="5175" w:hanging="360"/>
      </w:pPr>
      <w:rPr>
        <w:rFonts w:hint="default"/>
        <w:lang w:val="en-US" w:eastAsia="en-US" w:bidi="ar-SA"/>
      </w:rPr>
    </w:lvl>
    <w:lvl w:ilvl="6" w:tplc="71DCA9BE">
      <w:numFmt w:val="bullet"/>
      <w:lvlText w:val="•"/>
      <w:lvlJc w:val="left"/>
      <w:pPr>
        <w:ind w:left="6227" w:hanging="360"/>
      </w:pPr>
      <w:rPr>
        <w:rFonts w:hint="default"/>
        <w:lang w:val="en-US" w:eastAsia="en-US" w:bidi="ar-SA"/>
      </w:rPr>
    </w:lvl>
    <w:lvl w:ilvl="7" w:tplc="715AECAC">
      <w:numFmt w:val="bullet"/>
      <w:lvlText w:val="•"/>
      <w:lvlJc w:val="left"/>
      <w:pPr>
        <w:ind w:left="7278" w:hanging="360"/>
      </w:pPr>
      <w:rPr>
        <w:rFonts w:hint="default"/>
        <w:lang w:val="en-US" w:eastAsia="en-US" w:bidi="ar-SA"/>
      </w:rPr>
    </w:lvl>
    <w:lvl w:ilvl="8" w:tplc="1C683B06">
      <w:numFmt w:val="bullet"/>
      <w:lvlText w:val="•"/>
      <w:lvlJc w:val="left"/>
      <w:pPr>
        <w:ind w:left="8330" w:hanging="360"/>
      </w:pPr>
      <w:rPr>
        <w:rFonts w:hint="default"/>
        <w:lang w:val="en-US" w:eastAsia="en-US" w:bidi="ar-SA"/>
      </w:rPr>
    </w:lvl>
  </w:abstractNum>
  <w:num w:numId="1" w16cid:durableId="1685210145">
    <w:abstractNumId w:val="2"/>
  </w:num>
  <w:num w:numId="2" w16cid:durableId="161506251">
    <w:abstractNumId w:val="1"/>
  </w:num>
  <w:num w:numId="3" w16cid:durableId="131518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8B"/>
    <w:rsid w:val="000027F1"/>
    <w:rsid w:val="00027240"/>
    <w:rsid w:val="0009075E"/>
    <w:rsid w:val="0018466B"/>
    <w:rsid w:val="002F138B"/>
    <w:rsid w:val="00360B43"/>
    <w:rsid w:val="0039426D"/>
    <w:rsid w:val="00400B0E"/>
    <w:rsid w:val="004503F0"/>
    <w:rsid w:val="00544D98"/>
    <w:rsid w:val="00622F54"/>
    <w:rsid w:val="006F1DD7"/>
    <w:rsid w:val="008519CD"/>
    <w:rsid w:val="008B7CA9"/>
    <w:rsid w:val="008D0CE9"/>
    <w:rsid w:val="00904426"/>
    <w:rsid w:val="00921605"/>
    <w:rsid w:val="00A2369D"/>
    <w:rsid w:val="00B2223C"/>
    <w:rsid w:val="00B94CAE"/>
    <w:rsid w:val="00BC4285"/>
    <w:rsid w:val="00BD6AA2"/>
    <w:rsid w:val="00C41089"/>
    <w:rsid w:val="00CF5912"/>
    <w:rsid w:val="00D16794"/>
    <w:rsid w:val="00D55C48"/>
    <w:rsid w:val="00DE76CB"/>
    <w:rsid w:val="00E734A6"/>
    <w:rsid w:val="00EA0392"/>
    <w:rsid w:val="00FC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DAE18"/>
  <w15:docId w15:val="{F878FD65-72F6-4B1F-8B09-5A5AEA36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4"/>
      <w:ind w:left="37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5"/>
      <w:ind w:left="1154" w:hanging="3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 w:line="531" w:lineRule="exact"/>
      <w:ind w:left="1895" w:right="2684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35"/>
      <w:ind w:left="115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216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6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76CB"/>
    <w:rPr>
      <w:color w:val="800080" w:themeColor="followedHyperlink"/>
      <w:u w:val="single"/>
    </w:rPr>
  </w:style>
  <w:style w:type="paragraph" w:styleId="NormalWeb">
    <w:name w:val="Normal (Web)"/>
    <w:basedOn w:val="Normal"/>
    <w:unhideWhenUsed/>
    <w:rsid w:val="008D0CE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linkedin.com/in/kishore-p-433211205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kishoretweety80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7330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AJAY M K.docx</vt:lpstr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AJAY M K.docx</dc:title>
  <dc:creator>Kavitha G</dc:creator>
  <cp:lastModifiedBy>Kishore P</cp:lastModifiedBy>
  <cp:revision>14</cp:revision>
  <dcterms:created xsi:type="dcterms:W3CDTF">2024-12-01T07:46:00Z</dcterms:created>
  <dcterms:modified xsi:type="dcterms:W3CDTF">2025-01-02T09:48:00Z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2024-11-18T00:00:00Z</vt:filetime>
  </property>
</Properties>
</file>