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</w:t>
      </w:r>
      <w:r>
        <w:rPr/>
        <w:drawing>
          <wp:inline distL="0" distT="0" distB="0" distR="0">
            <wp:extent cx="1162050" cy="171450"/>
            <wp:effectExtent l="0" t="0" r="0" b="0"/>
            <wp:docPr id="1026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2050" cy="1714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</w:t>
      </w:r>
      <w:r>
        <w:rPr/>
        <w:drawing>
          <wp:inline distL="0" distT="0" distB="0" distR="0">
            <wp:extent cx="1289050" cy="323850"/>
            <wp:effectExtent l="0" t="0" r="6350" b="0"/>
            <wp:docPr id="1027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89050" cy="3238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</w:t>
      </w:r>
    </w:p>
    <w:p>
      <w:pPr>
        <w:pStyle w:val="style0"/>
        <w:rPr/>
      </w:pPr>
      <w:r>
        <w:rPr>
          <w:b/>
          <w:bCs/>
        </w:rPr>
        <w:t xml:space="preserve">                                                                                                          Email</w:t>
      </w:r>
      <w:r>
        <w:t>: chandinikanchani2001@gmail.com</w:t>
      </w:r>
    </w:p>
    <w:p>
      <w:pPr>
        <w:pStyle w:val="style0"/>
        <w:rPr/>
      </w:pPr>
      <w:r>
        <w:rPr>
          <w:b/>
          <w:bCs/>
        </w:rPr>
        <w:t xml:space="preserve"> K CHANDINI   </w:t>
      </w:r>
      <w:r>
        <w:t xml:space="preserve">                                                                                </w:t>
      </w:r>
      <w:r>
        <w:rPr>
          <w:b/>
          <w:bCs/>
        </w:rPr>
        <w:t>Phone.no</w:t>
      </w:r>
      <w:r>
        <w:t>: +91 7601017422</w:t>
      </w:r>
    </w:p>
    <w:p>
      <w:pPr>
        <w:pStyle w:val="style0"/>
        <w:rPr/>
      </w:pPr>
      <w:r>
        <w:rPr/>
        <w:drawing>
          <wp:inline distL="0" distT="0" distB="0" distR="0">
            <wp:extent cx="5731510" cy="74295"/>
            <wp:effectExtent l="0" t="0" r="2540" b="1905"/>
            <wp:docPr id="1028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31510" cy="7429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Professional Summary</w:t>
      </w:r>
    </w:p>
    <w:p>
      <w:pPr>
        <w:pStyle w:val="style0"/>
        <w:numPr>
          <w:ilvl w:val="0"/>
          <w:numId w:val="1"/>
        </w:numPr>
        <w:rPr/>
      </w:pPr>
      <w:r>
        <w:t>Having 3+ years of experience in SAP SF EC with 2 End to End Implementation projects and 2 support projects experience.</w:t>
      </w:r>
    </w:p>
    <w:p>
      <w:pPr>
        <w:pStyle w:val="style0"/>
        <w:numPr>
          <w:ilvl w:val="0"/>
          <w:numId w:val="1"/>
        </w:numPr>
        <w:rPr/>
      </w:pPr>
      <w:r>
        <w:t>Experienced in EC core, Benefits, Time off.</w:t>
      </w:r>
    </w:p>
    <w:p>
      <w:pPr>
        <w:pStyle w:val="style0"/>
        <w:numPr>
          <w:ilvl w:val="0"/>
          <w:numId w:val="1"/>
        </w:numPr>
        <w:rPr/>
      </w:pPr>
      <w:r>
        <w:t>Working experience in preparing FDD’s (Functional Design Documents).</w:t>
      </w:r>
    </w:p>
    <w:p>
      <w:pPr>
        <w:pStyle w:val="style0"/>
        <w:numPr>
          <w:ilvl w:val="0"/>
          <w:numId w:val="1"/>
        </w:numPr>
        <w:rPr/>
      </w:pPr>
      <w:r>
        <w:t>Excellent communication, problem solving and analytical skills.</w:t>
      </w:r>
    </w:p>
    <w:p>
      <w:pPr>
        <w:pStyle w:val="style0"/>
        <w:numPr>
          <w:ilvl w:val="0"/>
          <w:numId w:val="1"/>
        </w:numPr>
        <w:rPr/>
      </w:pPr>
      <w:r>
        <w:t>Proficiency in project life cycle methodology defined under the process framework and ensure that customer deadlines were met within the project timeline.</w:t>
      </w:r>
    </w:p>
    <w:p>
      <w:pPr>
        <w:pStyle w:val="style0"/>
        <w:numPr>
          <w:ilvl w:val="0"/>
          <w:numId w:val="1"/>
        </w:numPr>
        <w:rPr/>
      </w:pPr>
      <w:r>
        <w:t>Ensure delivery of high-quality services to support customer business needs.</w:t>
      </w:r>
    </w:p>
    <w:p>
      <w:pPr>
        <w:pStyle w:val="style0"/>
        <w:numPr>
          <w:ilvl w:val="0"/>
          <w:numId w:val="1"/>
        </w:numPr>
        <w:rPr/>
      </w:pPr>
      <w:r>
        <w:t>Educate the customer about the new release features and innovation alerts from SAP.</w:t>
      </w:r>
    </w:p>
    <w:p>
      <w:pPr>
        <w:pStyle w:val="style0"/>
        <w:numPr>
          <w:ilvl w:val="0"/>
          <w:numId w:val="1"/>
        </w:numPr>
        <w:rPr/>
      </w:pPr>
      <w:r>
        <w:t>Follow the change management process and provide the right estimates and schedule.</w:t>
      </w:r>
    </w:p>
    <w:p>
      <w:pPr>
        <w:pStyle w:val="style0"/>
        <w:numPr>
          <w:ilvl w:val="0"/>
          <w:numId w:val="1"/>
        </w:numPr>
        <w:rPr/>
      </w:pPr>
      <w:r>
        <w:t>Follow the SLAs for the incidents.</w:t>
      </w:r>
    </w:p>
    <w:p>
      <w:pPr>
        <w:pStyle w:val="style0"/>
        <w:rPr/>
      </w:pPr>
      <w:r>
        <w:t xml:space="preserve"> </w:t>
      </w:r>
    </w:p>
    <w:p>
      <w:pPr>
        <w:pStyle w:val="style0"/>
        <w:rPr/>
      </w:pPr>
      <w:r>
        <w:t xml:space="preserve"> </w:t>
      </w: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Certifications</w:t>
      </w:r>
    </w:p>
    <w:p>
      <w:pPr>
        <w:pStyle w:val="style0"/>
        <w:numPr>
          <w:ilvl w:val="0"/>
          <w:numId w:val="2"/>
        </w:numPr>
        <w:rPr/>
      </w:pPr>
      <w:r>
        <w:t>SAP Success Factors Employee Central Certified.</w:t>
      </w: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>
      <w:pPr>
        <w:pStyle w:val="style0"/>
        <w:numPr>
          <w:ilvl w:val="0"/>
          <w:numId w:val="2"/>
        </w:numPr>
        <w:rPr/>
      </w:pPr>
      <w:r>
        <w:t>Graduated in BSC Computer Science from S.V University, Andhra Pradesh, Tirupati in 2021.</w:t>
      </w:r>
    </w:p>
    <w:p>
      <w:pPr>
        <w:pStyle w:val="style0"/>
        <w:rPr>
          <w:b/>
          <w:bCs/>
        </w:rPr>
      </w:pPr>
      <w:r>
        <w:rPr>
          <w:b/>
          <w:bCs/>
          <w:u w:val="single"/>
        </w:rPr>
        <w:t>Awards</w:t>
      </w:r>
    </w:p>
    <w:p>
      <w:pPr>
        <w:pStyle w:val="style0"/>
        <w:numPr>
          <w:ilvl w:val="0"/>
          <w:numId w:val="2"/>
        </w:numPr>
        <w:rPr/>
      </w:pPr>
      <w:r>
        <w:t>Best performance award received many times.</w:t>
      </w:r>
    </w:p>
    <w:p>
      <w:pPr>
        <w:pStyle w:val="style0"/>
        <w:numPr>
          <w:ilvl w:val="0"/>
          <w:numId w:val="2"/>
        </w:numPr>
        <w:rPr/>
      </w:pPr>
      <w:r>
        <w:t>Received Best Success Factors Team and Star awards for individual performance.</w:t>
      </w: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Working Experience</w:t>
      </w:r>
    </w:p>
    <w:tbl>
      <w:tblPr>
        <w:tblStyle w:val="style154"/>
        <w:tblW w:w="95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394"/>
        <w:gridCol w:w="2394"/>
        <w:gridCol w:w="2394"/>
      </w:tblGrid>
      <w:tr>
        <w:trPr/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60" w:lineRule="auto" w:line="259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60" w:lineRule="auto" w:line="259"/>
              <w:rPr>
                <w:b/>
                <w:bCs/>
              </w:rPr>
            </w:pPr>
            <w:r>
              <w:rPr>
                <w:b/>
                <w:bCs/>
              </w:rPr>
              <w:t>Payroll company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60" w:lineRule="auto" w:line="259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60" w:lineRule="auto" w:line="259"/>
              <w:rPr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</w:tc>
      </w:tr>
      <w:tr>
        <w:tblPrEx/>
        <w:trPr/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60" w:lineRule="auto" w:line="259"/>
              <w:rPr/>
            </w:pPr>
            <w:r>
              <w:t>Kasmo technologies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60" w:lineRule="auto" w:line="259"/>
              <w:rPr>
                <w:rFonts w:hint="default"/>
                <w:lang w:val="en-IN"/>
              </w:rPr>
            </w:pPr>
            <w:r>
              <w:t xml:space="preserve">  </w:t>
            </w:r>
            <w:r>
              <w:rPr>
                <w:rFonts w:hint="default"/>
                <w:lang w:val="en-IN"/>
              </w:rPr>
              <w:t>Astralprise Pvt. Ltd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60" w:lineRule="auto" w:line="259"/>
              <w:rPr/>
            </w:pPr>
            <w:r>
              <w:t xml:space="preserve">Associate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60" w:lineRule="auto" w:line="259"/>
              <w:rPr/>
            </w:pPr>
            <w:r>
              <w:t xml:space="preserve">Oct -2021 to Apr -2024 </w:t>
            </w:r>
          </w:p>
        </w:tc>
      </w:tr>
      <w:tr>
        <w:tblPrEx/>
        <w:trPr/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60" w:lineRule="auto" w:line="259"/>
              <w:rPr/>
            </w:pPr>
            <w:r>
              <w:t>TATA Electronics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60" w:lineRule="auto" w:line="259"/>
              <w:rPr/>
            </w:pPr>
            <w:r>
              <w:t>TATA Electronics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60" w:lineRule="auto" w:line="259"/>
              <w:rPr/>
            </w:pPr>
            <w:r>
              <w:t xml:space="preserve">Engineer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60" w:lineRule="auto" w:line="259"/>
              <w:rPr/>
            </w:pPr>
            <w:r>
              <w:t>May -2024 to Till date</w:t>
            </w:r>
          </w:p>
        </w:tc>
      </w:tr>
    </w:tbl>
    <w:p>
      <w:pPr>
        <w:pStyle w:val="style0"/>
        <w:rPr>
          <w:b/>
          <w:bCs/>
        </w:rPr>
      </w:pPr>
      <w:r>
        <w:rPr>
          <w:b/>
          <w:bCs/>
        </w:rPr>
        <w:t xml:space="preserve"> 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rPr>
          <w:b/>
          <w:bCs/>
          <w:u w:val="single"/>
        </w:rPr>
      </w:pPr>
      <w:r>
        <w:rPr>
          <w:b/>
          <w:bCs/>
        </w:rPr>
        <w:t xml:space="preserve"> </w:t>
      </w:r>
      <w:r>
        <w:rPr>
          <w:b/>
          <w:bCs/>
          <w:u w:val="single"/>
        </w:rPr>
        <w:t>Implementation Responsibilities: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Client: </w:t>
      </w:r>
      <w:r>
        <w:t>P</w:t>
      </w:r>
      <w:r>
        <w:rPr>
          <w:lang w:val="en-US"/>
        </w:rPr>
        <w:t>X Cell</w:t>
      </w:r>
      <w:r>
        <w:t xml:space="preserve"> project, Baxter project.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Period: </w:t>
      </w:r>
      <w:r>
        <w:t xml:space="preserve"> Oct-2021 to Jun-2022, July-2022 to Feb-2023.</w:t>
      </w:r>
    </w:p>
    <w:p>
      <w:pPr>
        <w:pStyle w:val="style0"/>
        <w:rPr/>
      </w:pPr>
      <w:r>
        <w:t xml:space="preserve"> 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Involved in Kick -off Meetings, Solution Designing meetings.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Conducting iteration review session and updating work book as per the requirement or changes.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Interacting with all stakeholders including project team, HR team.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Updating the work books for all the changes received.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 xml:space="preserve">Prepare user training manuals for the HR processes. 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Consulting &amp; Configuration of Employee Central Implementations by following SAP Activate methodology.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Configured Company Logo’s, Home Page, Welcome Menu and Password security, Label text changes and company info.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Worked on Pick list, Cascading Pick list and mapping the Pick list to objects.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Configured Foundation Objects, Personal/Employment Objects and Generic Objects.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Configured all Data Models, Configured Workflows, Event Reasons to capture Employee data changes in the organization.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Created Business Rules, Propagation rules and custom MDF Objects.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Setup new Event reasons, Event Reason Derivations and Workflow derivations.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Setup Dynamic Roles and Groups.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Import and Export: Worked on mandatory Export and Import data templates and full purge/Incremental Load of organization and Employee data.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Country Specific Configuration: Worked on country Specific Fields in portlets like Job information, Employment information and Global information and Compensation information.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Time Off: Setting up different leave types for different countries and formulating the leave balances on prorate basis.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Creating approval process and validations on all leaves on setting up leave of absence.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Position Management: Responsible for configuring in the position management settings which includes creation of a position and synchronizing position information to job information.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Developed Functional Design Documents, Configuration documents during implementation of SF Modules.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Worked closely with business to gather the requirements and took path in Business process flow workshops.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Helping in providing the field mapping and functional design documents for integration's.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Supporting and helping the data migration team to resolve any migration issues.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>
      <w:pPr>
        <w:pStyle w:val="style0"/>
        <w:rPr>
          <w:b/>
          <w:bCs/>
          <w:u w:val="single"/>
        </w:rPr>
      </w:pPr>
      <w:r>
        <w:rPr>
          <w:b/>
          <w:bCs/>
          <w:u w:val="single"/>
        </w:rPr>
        <w:t>Support Responsibilities:</w:t>
      </w:r>
    </w:p>
    <w:p>
      <w:pPr>
        <w:pStyle w:val="style0"/>
        <w:rPr>
          <w:b/>
          <w:bCs/>
        </w:rPr>
      </w:pPr>
      <w:r>
        <w:rPr>
          <w:b/>
          <w:bCs/>
        </w:rPr>
        <w:t>Client:</w:t>
      </w:r>
      <w:r>
        <w:t xml:space="preserve"> Baxter project, TATA Electronics internal project</w:t>
      </w:r>
    </w:p>
    <w:p>
      <w:pPr>
        <w:pStyle w:val="style0"/>
        <w:rPr/>
      </w:pPr>
      <w:r>
        <w:rPr>
          <w:b/>
          <w:bCs/>
        </w:rPr>
        <w:t xml:space="preserve">Period: </w:t>
      </w:r>
      <w:r>
        <w:t>March-2023 to April-2024,  May-2024 to till date.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Worked on change request (Enhancements).</w:t>
      </w:r>
    </w:p>
    <w:p>
      <w:pPr>
        <w:pStyle w:val="style0"/>
        <w:numPr>
          <w:ilvl w:val="0"/>
          <w:numId w:val="3"/>
        </w:numPr>
        <w:rPr/>
      </w:pPr>
      <w:r>
        <w:t>Resolving the day-to-day incidents.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Prepared KBA’s for the repeated incidents.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Worked with the testing team to automate the test cases for every SAP Release testing.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Responsible to manage SAP Releases.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Preparing weekly and monthly reports and present it to the management.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Worked on year-end activities.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Suggested and educate the client on innovation alerts from SAP.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Updating workbooks as per the client requirements.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Updating required documents, for changes received.</w:t>
      </w:r>
    </w:p>
    <w:p>
      <w:pPr>
        <w:pStyle w:val="style0"/>
        <w:numPr>
          <w:ilvl w:val="0"/>
          <w:numId w:val="3"/>
        </w:numPr>
        <w:rPr>
          <w:b/>
          <w:bCs/>
        </w:rPr>
      </w:pPr>
      <w:r>
        <w:t>Worked on People Profile, Field alignment.</w:t>
      </w:r>
    </w:p>
    <w:p>
      <w:pPr>
        <w:pStyle w:val="style0"/>
        <w:rPr/>
      </w:pPr>
      <w:r>
        <w:t xml:space="preserve">                                                                                                                         </w:t>
      </w:r>
    </w:p>
    <w:p>
      <w:pPr>
        <w:pStyle w:val="style0"/>
        <w:rPr/>
      </w:pPr>
      <w:r>
        <w:t xml:space="preserve">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2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SimSun" w:eastAsia="Calibri" w:hAnsi="Calibri"/>
      <w:sz w:val="22"/>
      <w:szCs w:val="22"/>
      <w:lang w:val="en-IN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7504</TotalTime>
  <Words>578</Words>
  <Pages>3</Pages>
  <Characters>3641</Characters>
  <Application>WPS Office</Application>
  <DocSecurity>0</DocSecurity>
  <Paragraphs>88</Paragraphs>
  <ScaleCrop>false</ScaleCrop>
  <LinksUpToDate>false</LinksUpToDate>
  <CharactersWithSpaces>4789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2024-09-01T05:14:00Z</dcterms:created>
  <dc:creator>kalpana k</dc:creator>
  <lastModifiedBy>M2003J15SC</lastModifiedBy>
  <dcterms:modified xsi:type="dcterms:W3CDTF">2024-12-06T00:41:51Z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3fe16ac1-8ef1-4f52-a714-d85dbe7fa812</vt:lpwstr>
  </property>
  <property fmtid="{D5CDD505-2E9C-101B-9397-08002B2CF9AE}" pid="3" name="KSOProductBuildVer">
    <vt:lpwstr>1033-12.2.0.18607</vt:lpwstr>
  </property>
  <property fmtid="{D5CDD505-2E9C-101B-9397-08002B2CF9AE}" pid="4" name="ICV">
    <vt:lpwstr>DF7CB6AB562E43D08B125444A64622BF_13</vt:lpwstr>
  </property>
</Properties>
</file>