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463" w:rsidRPr="00D9269C" w:rsidRDefault="0091287A" w:rsidP="0042112A">
      <w:pPr>
        <w:spacing w:after="0" w:line="240" w:lineRule="auto"/>
        <w:jc w:val="right"/>
        <w:rPr>
          <w:rFonts w:asciiTheme="minorHAnsi" w:eastAsia="Times New Roman" w:hAnsiTheme="minorHAnsi" w:cstheme="minorHAnsi"/>
          <w:color w:val="000000" w:themeColor="text1"/>
          <w:sz w:val="20"/>
          <w:szCs w:val="20"/>
        </w:rPr>
      </w:pPr>
      <w:r w:rsidRPr="00D9269C">
        <w:rPr>
          <w:rFonts w:asciiTheme="minorHAnsi" w:eastAsia="Times New Roman" w:hAnsiTheme="minorHAnsi" w:cstheme="minorHAnsi"/>
          <w:b/>
          <w:color w:val="000000" w:themeColor="text1"/>
          <w:sz w:val="20"/>
          <w:szCs w:val="20"/>
        </w:rPr>
        <w:t>ANAND BAJPAI</w:t>
      </w:r>
      <w:bookmarkStart w:id="0" w:name="_gjdgxs" w:colFirst="0" w:colLast="0"/>
      <w:bookmarkEnd w:id="0"/>
    </w:p>
    <w:p w:rsidR="000F4463" w:rsidRPr="00D9269C" w:rsidRDefault="0091287A" w:rsidP="0042112A">
      <w:pPr>
        <w:spacing w:after="0" w:line="240" w:lineRule="auto"/>
        <w:jc w:val="right"/>
        <w:rPr>
          <w:rFonts w:asciiTheme="minorHAnsi" w:eastAsia="Times New Roman" w:hAnsiTheme="minorHAnsi" w:cstheme="minorHAnsi"/>
          <w:color w:val="000000" w:themeColor="text1"/>
          <w:sz w:val="20"/>
          <w:szCs w:val="20"/>
        </w:rPr>
      </w:pPr>
      <w:r w:rsidRPr="00D9269C">
        <w:rPr>
          <w:rFonts w:asciiTheme="minorHAnsi" w:eastAsia="Times New Roman" w:hAnsiTheme="minorHAnsi" w:cstheme="minorHAnsi"/>
          <w:color w:val="000000" w:themeColor="text1"/>
          <w:sz w:val="20"/>
          <w:szCs w:val="20"/>
        </w:rPr>
        <w:t>+91-</w:t>
      </w:r>
      <w:r w:rsidR="00DE04C4">
        <w:rPr>
          <w:rFonts w:asciiTheme="minorHAnsi" w:eastAsia="Times New Roman" w:hAnsiTheme="minorHAnsi" w:cstheme="minorHAnsi"/>
          <w:color w:val="000000" w:themeColor="text1"/>
          <w:sz w:val="20"/>
          <w:szCs w:val="20"/>
        </w:rPr>
        <w:t>7007738303</w:t>
      </w:r>
      <w:bookmarkStart w:id="1" w:name="_GoBack"/>
      <w:bookmarkEnd w:id="1"/>
    </w:p>
    <w:p w:rsidR="000F4463" w:rsidRPr="00D9269C" w:rsidRDefault="00F5774B" w:rsidP="0042112A">
      <w:pPr>
        <w:spacing w:after="0" w:line="240" w:lineRule="auto"/>
        <w:jc w:val="right"/>
        <w:rPr>
          <w:rFonts w:asciiTheme="minorHAnsi" w:eastAsia="Times New Roman" w:hAnsiTheme="minorHAnsi" w:cstheme="minorHAnsi"/>
          <w:color w:val="000000" w:themeColor="text1"/>
          <w:sz w:val="20"/>
          <w:szCs w:val="20"/>
        </w:rPr>
      </w:pPr>
      <w:r>
        <w:fldChar w:fldCharType="begin"/>
      </w:r>
      <w:r>
        <w:instrText xml:space="preserve"> HYPERLINK "mailto:anandbajpai@gmx.com" </w:instrText>
      </w:r>
      <w:r>
        <w:fldChar w:fldCharType="separate"/>
      </w:r>
      <w:r w:rsidR="0091287A" w:rsidRPr="00D9269C">
        <w:rPr>
          <w:rFonts w:asciiTheme="minorHAnsi" w:eastAsia="Times New Roman" w:hAnsiTheme="minorHAnsi" w:cstheme="minorHAnsi"/>
          <w:color w:val="000000" w:themeColor="text1"/>
          <w:sz w:val="20"/>
          <w:szCs w:val="20"/>
        </w:rPr>
        <w:t>anandbajpai@gmx.com</w:t>
      </w:r>
      <w:r>
        <w:rPr>
          <w:rFonts w:asciiTheme="minorHAnsi" w:eastAsia="Times New Roman" w:hAnsiTheme="minorHAnsi" w:cstheme="minorHAnsi"/>
          <w:color w:val="000000" w:themeColor="text1"/>
          <w:sz w:val="20"/>
          <w:szCs w:val="20"/>
        </w:rPr>
        <w:fldChar w:fldCharType="end"/>
      </w:r>
    </w:p>
    <w:p w:rsidR="00CD0C6F" w:rsidRPr="00D9269C" w:rsidRDefault="0091287A" w:rsidP="0042112A">
      <w:pPr>
        <w:spacing w:after="0" w:line="240" w:lineRule="auto"/>
        <w:rPr>
          <w:rFonts w:asciiTheme="minorHAnsi" w:eastAsia="Times New Roman" w:hAnsiTheme="minorHAnsi" w:cstheme="minorHAnsi"/>
          <w:color w:val="000000" w:themeColor="text1"/>
          <w:sz w:val="20"/>
          <w:szCs w:val="20"/>
        </w:rPr>
      </w:pPr>
      <w:r w:rsidRPr="00D9269C">
        <w:rPr>
          <w:rFonts w:asciiTheme="minorHAnsi" w:eastAsia="Times New Roman" w:hAnsiTheme="minorHAnsi" w:cstheme="minorHAnsi"/>
          <w:b/>
          <w:color w:val="000000" w:themeColor="text1"/>
          <w:sz w:val="20"/>
          <w:szCs w:val="20"/>
        </w:rPr>
        <w:t>Summary</w:t>
      </w:r>
    </w:p>
    <w:p w:rsidR="0042112A" w:rsidRPr="00D9269C" w:rsidRDefault="00E950EF" w:rsidP="0042112A">
      <w:pPr>
        <w:spacing w:after="0" w:line="240" w:lineRule="auto"/>
        <w:jc w:val="both"/>
        <w:rPr>
          <w:rFonts w:asciiTheme="minorHAnsi" w:eastAsia="Times New Roman" w:hAnsiTheme="minorHAnsi" w:cstheme="minorHAnsi"/>
          <w:color w:val="000000" w:themeColor="text1"/>
          <w:sz w:val="20"/>
          <w:szCs w:val="20"/>
          <w:highlight w:val="white"/>
        </w:rPr>
      </w:pPr>
      <w:r w:rsidRPr="00D9269C">
        <w:rPr>
          <w:rFonts w:asciiTheme="minorHAnsi" w:eastAsia="Times New Roman" w:hAnsiTheme="minorHAnsi" w:cstheme="minorHAnsi"/>
          <w:color w:val="000000" w:themeColor="text1"/>
          <w:sz w:val="20"/>
          <w:szCs w:val="20"/>
          <w:highlight w:val="white"/>
        </w:rPr>
        <w:t xml:space="preserve">Having </w:t>
      </w:r>
      <w:r w:rsidR="0042112A" w:rsidRPr="00D9269C">
        <w:rPr>
          <w:rFonts w:asciiTheme="minorHAnsi" w:eastAsia="Times New Roman" w:hAnsiTheme="minorHAnsi" w:cstheme="minorHAnsi"/>
          <w:color w:val="000000" w:themeColor="text1"/>
          <w:sz w:val="20"/>
          <w:szCs w:val="20"/>
        </w:rPr>
        <w:t>3+ years of experience in SAP Success Factors Employee Central</w:t>
      </w:r>
      <w:r w:rsidR="0042112A" w:rsidRPr="00D9269C">
        <w:rPr>
          <w:rFonts w:asciiTheme="minorHAnsi" w:eastAsia="Times New Roman" w:hAnsiTheme="minorHAnsi" w:cstheme="minorHAnsi"/>
          <w:color w:val="000000" w:themeColor="text1"/>
          <w:sz w:val="20"/>
          <w:szCs w:val="20"/>
          <w:highlight w:val="white"/>
        </w:rPr>
        <w:t xml:space="preserve"> and 7</w:t>
      </w:r>
      <w:r w:rsidR="0091287A" w:rsidRPr="00D9269C">
        <w:rPr>
          <w:rFonts w:asciiTheme="minorHAnsi" w:eastAsia="Times New Roman" w:hAnsiTheme="minorHAnsi" w:cstheme="minorHAnsi"/>
          <w:color w:val="000000" w:themeColor="text1"/>
          <w:sz w:val="20"/>
          <w:szCs w:val="20"/>
          <w:highlight w:val="white"/>
        </w:rPr>
        <w:t xml:space="preserve">+ Years of staffing experience in US Staffing &amp; Technical Recruitment. </w:t>
      </w:r>
      <w:r w:rsidR="0042112A" w:rsidRPr="00D9269C">
        <w:rPr>
          <w:rFonts w:asciiTheme="minorHAnsi" w:eastAsia="Times New Roman" w:hAnsiTheme="minorHAnsi" w:cstheme="minorHAnsi"/>
          <w:color w:val="000000" w:themeColor="text1"/>
          <w:sz w:val="20"/>
          <w:szCs w:val="20"/>
        </w:rPr>
        <w:t>Strong understanding of Success Factors Employee Central Functional, Technical, and Admin which includes Foundation Objects, MDF Objects/Generic Objects, Data Models/XML’s, Role-Based Permissions, Workflows, Business Rules, Custom Objects, Picklist Center, Associations, Home Page Setup and Custom Portlets. Good Knowledge in Position Management Settings, and HRIS Sync</w:t>
      </w:r>
      <w:r w:rsidR="0042112A" w:rsidRPr="00D9269C">
        <w:rPr>
          <w:rFonts w:asciiTheme="minorHAnsi" w:eastAsia="Times New Roman" w:hAnsiTheme="minorHAnsi" w:cstheme="minorHAnsi"/>
          <w:color w:val="000000" w:themeColor="text1"/>
          <w:sz w:val="20"/>
          <w:szCs w:val="20"/>
          <w:highlight w:val="white"/>
        </w:rPr>
        <w:t xml:space="preserve">. </w:t>
      </w:r>
    </w:p>
    <w:p w:rsidR="00CD0C6F" w:rsidRPr="00D9269C" w:rsidRDefault="0042112A" w:rsidP="0042112A">
      <w:pPr>
        <w:spacing w:after="0" w:line="240" w:lineRule="auto"/>
        <w:jc w:val="both"/>
        <w:rPr>
          <w:rFonts w:asciiTheme="minorHAnsi" w:eastAsia="Times New Roman" w:hAnsiTheme="minorHAnsi" w:cstheme="minorHAnsi"/>
          <w:color w:val="000000" w:themeColor="text1"/>
          <w:sz w:val="20"/>
          <w:szCs w:val="20"/>
          <w:highlight w:val="white"/>
        </w:rPr>
      </w:pPr>
      <w:r w:rsidRPr="00D9269C">
        <w:rPr>
          <w:rFonts w:asciiTheme="minorHAnsi" w:eastAsia="Times New Roman" w:hAnsiTheme="minorHAnsi" w:cstheme="minorHAnsi"/>
          <w:color w:val="000000" w:themeColor="text1"/>
          <w:sz w:val="20"/>
          <w:szCs w:val="20"/>
          <w:highlight w:val="white"/>
        </w:rPr>
        <w:t>In 7+ Years of staffing experience r</w:t>
      </w:r>
      <w:r w:rsidR="0091287A" w:rsidRPr="00D9269C">
        <w:rPr>
          <w:rFonts w:asciiTheme="minorHAnsi" w:eastAsia="Times New Roman" w:hAnsiTheme="minorHAnsi" w:cstheme="minorHAnsi"/>
          <w:color w:val="000000" w:themeColor="text1"/>
          <w:sz w:val="20"/>
          <w:szCs w:val="20"/>
          <w:highlight w:val="white"/>
        </w:rPr>
        <w:t>esponsible for full life cycle including client project analysis, assign the task as per project requirement, project costing, job posting, candidate sourcing, phone pre-screening, interv</w:t>
      </w:r>
      <w:r w:rsidR="00717447" w:rsidRPr="00D9269C">
        <w:rPr>
          <w:rFonts w:asciiTheme="minorHAnsi" w:eastAsia="Times New Roman" w:hAnsiTheme="minorHAnsi" w:cstheme="minorHAnsi"/>
          <w:color w:val="000000" w:themeColor="text1"/>
          <w:sz w:val="20"/>
          <w:szCs w:val="20"/>
          <w:highlight w:val="white"/>
        </w:rPr>
        <w:t xml:space="preserve">iews, salary/rate negotiations </w:t>
      </w:r>
      <w:r w:rsidR="0091287A" w:rsidRPr="00D9269C">
        <w:rPr>
          <w:rFonts w:asciiTheme="minorHAnsi" w:eastAsia="Times New Roman" w:hAnsiTheme="minorHAnsi" w:cstheme="minorHAnsi"/>
          <w:color w:val="000000" w:themeColor="text1"/>
          <w:sz w:val="20"/>
          <w:szCs w:val="20"/>
          <w:highlight w:val="white"/>
        </w:rPr>
        <w:t xml:space="preserve">and offers made to candidates. Worked with clients i.e. </w:t>
      </w:r>
      <w:r w:rsidR="00717447" w:rsidRPr="00D9269C">
        <w:rPr>
          <w:rFonts w:asciiTheme="minorHAnsi" w:eastAsia="Times New Roman" w:hAnsiTheme="minorHAnsi" w:cstheme="minorHAnsi"/>
          <w:color w:val="000000" w:themeColor="text1"/>
          <w:sz w:val="20"/>
          <w:szCs w:val="20"/>
          <w:highlight w:val="white"/>
        </w:rPr>
        <w:t xml:space="preserve">U.S. government agencies i.e. State of WA, Utah, California and Private clients i.e. </w:t>
      </w:r>
      <w:proofErr w:type="spellStart"/>
      <w:r w:rsidR="0091287A" w:rsidRPr="00D9269C">
        <w:rPr>
          <w:rFonts w:asciiTheme="minorHAnsi" w:eastAsia="Times New Roman" w:hAnsiTheme="minorHAnsi" w:cstheme="minorHAnsi"/>
          <w:color w:val="000000" w:themeColor="text1"/>
          <w:sz w:val="20"/>
          <w:szCs w:val="20"/>
          <w:highlight w:val="white"/>
        </w:rPr>
        <w:t>LTIMindtree</w:t>
      </w:r>
      <w:proofErr w:type="spellEnd"/>
      <w:r w:rsidR="0091287A" w:rsidRPr="00D9269C">
        <w:rPr>
          <w:rFonts w:asciiTheme="minorHAnsi" w:eastAsia="Times New Roman" w:hAnsiTheme="minorHAnsi" w:cstheme="minorHAnsi"/>
          <w:color w:val="000000" w:themeColor="text1"/>
          <w:sz w:val="20"/>
          <w:szCs w:val="20"/>
          <w:highlight w:val="white"/>
        </w:rPr>
        <w:t xml:space="preserve">, </w:t>
      </w:r>
      <w:proofErr w:type="spellStart"/>
      <w:r w:rsidR="0091287A" w:rsidRPr="00D9269C">
        <w:rPr>
          <w:rFonts w:asciiTheme="minorHAnsi" w:eastAsia="Times New Roman" w:hAnsiTheme="minorHAnsi" w:cstheme="minorHAnsi"/>
          <w:color w:val="000000" w:themeColor="text1"/>
          <w:sz w:val="20"/>
          <w:szCs w:val="20"/>
          <w:highlight w:val="white"/>
        </w:rPr>
        <w:t>Genpact</w:t>
      </w:r>
      <w:proofErr w:type="spellEnd"/>
      <w:r w:rsidR="0091287A" w:rsidRPr="00D9269C">
        <w:rPr>
          <w:rFonts w:asciiTheme="minorHAnsi" w:eastAsia="Times New Roman" w:hAnsiTheme="minorHAnsi" w:cstheme="minorHAnsi"/>
          <w:color w:val="000000" w:themeColor="text1"/>
          <w:sz w:val="20"/>
          <w:szCs w:val="20"/>
          <w:highlight w:val="white"/>
        </w:rPr>
        <w:t>, CITI Group, Bank of America, JPMorgan and Dallas Airline etc. Strong understanding of different Work Authorizations in US such as US citizens, GC, H1B, H4, OPT and TN. Sound knowledge of different tax terms of US – W2, 1099 and C2C. Excellent working experience on W2 agreements.</w:t>
      </w:r>
    </w:p>
    <w:p w:rsidR="00CD0C6F" w:rsidRPr="00D9269C" w:rsidRDefault="00CD0C6F" w:rsidP="0042112A">
      <w:pPr>
        <w:spacing w:after="0" w:line="240" w:lineRule="auto"/>
        <w:jc w:val="both"/>
        <w:rPr>
          <w:rFonts w:asciiTheme="minorHAnsi" w:eastAsia="Times New Roman" w:hAnsiTheme="minorHAnsi" w:cstheme="minorHAnsi"/>
          <w:color w:val="000000" w:themeColor="text1"/>
          <w:sz w:val="20"/>
          <w:szCs w:val="20"/>
          <w:highlight w:val="white"/>
        </w:rPr>
      </w:pPr>
    </w:p>
    <w:p w:rsidR="00E950EF" w:rsidRPr="00D9269C" w:rsidRDefault="004B7933" w:rsidP="0042112A">
      <w:pPr>
        <w:spacing w:after="0" w:line="240" w:lineRule="auto"/>
        <w:jc w:val="both"/>
        <w:rPr>
          <w:rFonts w:asciiTheme="minorHAnsi" w:eastAsia="Times New Roman" w:hAnsiTheme="minorHAnsi" w:cstheme="minorHAnsi"/>
          <w:b/>
          <w:bCs/>
          <w:color w:val="000000" w:themeColor="text1"/>
          <w:sz w:val="20"/>
          <w:szCs w:val="20"/>
        </w:rPr>
      </w:pPr>
      <w:proofErr w:type="spellStart"/>
      <w:r w:rsidRPr="00D9269C">
        <w:rPr>
          <w:rFonts w:asciiTheme="minorHAnsi" w:eastAsia="Times New Roman" w:hAnsiTheme="minorHAnsi" w:cstheme="minorHAnsi"/>
          <w:b/>
          <w:bCs/>
          <w:color w:val="000000" w:themeColor="text1"/>
          <w:sz w:val="20"/>
          <w:szCs w:val="20"/>
        </w:rPr>
        <w:t>Techdock</w:t>
      </w:r>
      <w:proofErr w:type="spellEnd"/>
      <w:r w:rsidRPr="00D9269C">
        <w:rPr>
          <w:rFonts w:asciiTheme="minorHAnsi" w:eastAsia="Times New Roman" w:hAnsiTheme="minorHAnsi" w:cstheme="minorHAnsi"/>
          <w:b/>
          <w:bCs/>
          <w:color w:val="000000" w:themeColor="text1"/>
          <w:sz w:val="20"/>
          <w:szCs w:val="20"/>
        </w:rPr>
        <w:t xml:space="preserve"> Labs</w:t>
      </w:r>
      <w:r w:rsidR="00BE4C8B" w:rsidRPr="00D9269C">
        <w:rPr>
          <w:rFonts w:asciiTheme="minorHAnsi" w:eastAsia="Times New Roman" w:hAnsiTheme="minorHAnsi" w:cstheme="minorHAnsi"/>
          <w:b/>
          <w:bCs/>
          <w:color w:val="000000" w:themeColor="text1"/>
          <w:sz w:val="20"/>
          <w:szCs w:val="20"/>
        </w:rPr>
        <w:tab/>
      </w:r>
      <w:r w:rsidR="00BE4C8B" w:rsidRPr="00D9269C">
        <w:rPr>
          <w:rFonts w:asciiTheme="minorHAnsi" w:eastAsia="Times New Roman" w:hAnsiTheme="minorHAnsi" w:cstheme="minorHAnsi"/>
          <w:b/>
          <w:bCs/>
          <w:color w:val="000000" w:themeColor="text1"/>
          <w:sz w:val="20"/>
          <w:szCs w:val="20"/>
        </w:rPr>
        <w:tab/>
      </w:r>
      <w:r w:rsidR="00BE4C8B" w:rsidRPr="00D9269C">
        <w:rPr>
          <w:rFonts w:asciiTheme="minorHAnsi" w:eastAsia="Times New Roman" w:hAnsiTheme="minorHAnsi" w:cstheme="minorHAnsi"/>
          <w:b/>
          <w:bCs/>
          <w:color w:val="000000" w:themeColor="text1"/>
          <w:sz w:val="20"/>
          <w:szCs w:val="20"/>
        </w:rPr>
        <w:tab/>
      </w:r>
      <w:r w:rsidR="00BE4C8B" w:rsidRPr="00D9269C">
        <w:rPr>
          <w:rFonts w:asciiTheme="minorHAnsi" w:eastAsia="Times New Roman" w:hAnsiTheme="minorHAnsi" w:cstheme="minorHAnsi"/>
          <w:b/>
          <w:bCs/>
          <w:color w:val="000000" w:themeColor="text1"/>
          <w:sz w:val="20"/>
          <w:szCs w:val="20"/>
        </w:rPr>
        <w:tab/>
      </w:r>
      <w:r w:rsidR="00BE4C8B" w:rsidRPr="00D9269C">
        <w:rPr>
          <w:rFonts w:asciiTheme="minorHAnsi" w:eastAsia="Times New Roman" w:hAnsiTheme="minorHAnsi" w:cstheme="minorHAnsi"/>
          <w:b/>
          <w:bCs/>
          <w:color w:val="000000" w:themeColor="text1"/>
          <w:sz w:val="20"/>
          <w:szCs w:val="20"/>
        </w:rPr>
        <w:tab/>
      </w:r>
      <w:r w:rsidR="00BE4C8B" w:rsidRPr="00D9269C">
        <w:rPr>
          <w:rFonts w:asciiTheme="minorHAnsi" w:eastAsia="Times New Roman" w:hAnsiTheme="minorHAnsi" w:cstheme="minorHAnsi"/>
          <w:b/>
          <w:bCs/>
          <w:color w:val="000000" w:themeColor="text1"/>
          <w:sz w:val="20"/>
          <w:szCs w:val="20"/>
        </w:rPr>
        <w:tab/>
      </w:r>
      <w:r w:rsidR="00BE4C8B" w:rsidRPr="00D9269C">
        <w:rPr>
          <w:rFonts w:asciiTheme="minorHAnsi" w:eastAsia="Times New Roman" w:hAnsiTheme="minorHAnsi" w:cstheme="minorHAnsi"/>
          <w:b/>
          <w:bCs/>
          <w:color w:val="000000" w:themeColor="text1"/>
          <w:sz w:val="20"/>
          <w:szCs w:val="20"/>
        </w:rPr>
        <w:tab/>
      </w:r>
      <w:r w:rsidR="00BE4C8B" w:rsidRPr="00D9269C">
        <w:rPr>
          <w:rFonts w:asciiTheme="minorHAnsi" w:eastAsia="Times New Roman" w:hAnsiTheme="minorHAnsi" w:cstheme="minorHAnsi"/>
          <w:b/>
          <w:bCs/>
          <w:color w:val="000000" w:themeColor="text1"/>
          <w:sz w:val="20"/>
          <w:szCs w:val="20"/>
        </w:rPr>
        <w:tab/>
      </w:r>
      <w:r w:rsidR="00BE4C8B" w:rsidRPr="00D9269C">
        <w:rPr>
          <w:rFonts w:asciiTheme="minorHAnsi" w:eastAsia="Times New Roman" w:hAnsiTheme="minorHAnsi" w:cstheme="minorHAnsi"/>
          <w:b/>
          <w:bCs/>
          <w:color w:val="000000" w:themeColor="text1"/>
          <w:sz w:val="20"/>
          <w:szCs w:val="20"/>
        </w:rPr>
        <w:tab/>
      </w:r>
      <w:r w:rsidR="0057017A" w:rsidRPr="00D9269C">
        <w:rPr>
          <w:rFonts w:asciiTheme="minorHAnsi" w:eastAsia="Times New Roman" w:hAnsiTheme="minorHAnsi" w:cstheme="minorHAnsi"/>
          <w:b/>
          <w:bCs/>
          <w:color w:val="000000" w:themeColor="text1"/>
          <w:sz w:val="20"/>
          <w:szCs w:val="20"/>
        </w:rPr>
        <w:t>Aug.</w:t>
      </w:r>
      <w:r w:rsidR="00BE4C8B" w:rsidRPr="00D9269C">
        <w:rPr>
          <w:rFonts w:asciiTheme="minorHAnsi" w:eastAsia="Times New Roman" w:hAnsiTheme="minorHAnsi" w:cstheme="minorHAnsi"/>
          <w:b/>
          <w:bCs/>
          <w:color w:val="000000" w:themeColor="text1"/>
          <w:sz w:val="20"/>
          <w:szCs w:val="20"/>
        </w:rPr>
        <w:t xml:space="preserve"> 2023 – </w:t>
      </w:r>
      <w:r w:rsidR="0057017A" w:rsidRPr="00D9269C">
        <w:rPr>
          <w:rFonts w:asciiTheme="minorHAnsi" w:eastAsia="Times New Roman" w:hAnsiTheme="minorHAnsi" w:cstheme="minorHAnsi"/>
          <w:b/>
          <w:bCs/>
          <w:color w:val="000000" w:themeColor="text1"/>
          <w:sz w:val="20"/>
          <w:szCs w:val="20"/>
        </w:rPr>
        <w:t>Sep.</w:t>
      </w:r>
      <w:r w:rsidR="00BE4C8B" w:rsidRPr="00D9269C">
        <w:rPr>
          <w:rFonts w:asciiTheme="minorHAnsi" w:eastAsia="Times New Roman" w:hAnsiTheme="minorHAnsi" w:cstheme="minorHAnsi"/>
          <w:b/>
          <w:bCs/>
          <w:color w:val="000000" w:themeColor="text1"/>
          <w:sz w:val="20"/>
          <w:szCs w:val="20"/>
        </w:rPr>
        <w:t xml:space="preserve"> 2024</w:t>
      </w:r>
    </w:p>
    <w:p w:rsidR="0057017A" w:rsidRPr="00D9269C" w:rsidRDefault="0057017A" w:rsidP="0042112A">
      <w:pPr>
        <w:spacing w:after="0" w:line="240" w:lineRule="auto"/>
        <w:jc w:val="both"/>
        <w:rPr>
          <w:rFonts w:asciiTheme="minorHAnsi" w:eastAsia="Times New Roman" w:hAnsiTheme="minorHAnsi" w:cstheme="minorHAnsi"/>
          <w:b/>
          <w:bCs/>
          <w:color w:val="000000" w:themeColor="text1"/>
          <w:sz w:val="20"/>
          <w:szCs w:val="20"/>
        </w:rPr>
      </w:pPr>
      <w:r w:rsidRPr="00D9269C">
        <w:rPr>
          <w:rFonts w:asciiTheme="minorHAnsi" w:eastAsia="Times New Roman" w:hAnsiTheme="minorHAnsi" w:cstheme="minorHAnsi"/>
          <w:b/>
          <w:bCs/>
          <w:color w:val="000000" w:themeColor="text1"/>
          <w:sz w:val="20"/>
          <w:szCs w:val="20"/>
        </w:rPr>
        <w:t xml:space="preserve">SAP </w:t>
      </w:r>
      <w:proofErr w:type="spellStart"/>
      <w:r w:rsidRPr="00D9269C">
        <w:rPr>
          <w:rFonts w:asciiTheme="minorHAnsi" w:eastAsia="Times New Roman" w:hAnsiTheme="minorHAnsi" w:cstheme="minorHAnsi"/>
          <w:b/>
          <w:bCs/>
          <w:color w:val="000000" w:themeColor="text1"/>
          <w:sz w:val="20"/>
          <w:szCs w:val="20"/>
        </w:rPr>
        <w:t>SuccessFactors</w:t>
      </w:r>
      <w:proofErr w:type="spellEnd"/>
      <w:r w:rsidRPr="00D9269C">
        <w:rPr>
          <w:rFonts w:asciiTheme="minorHAnsi" w:eastAsia="Times New Roman" w:hAnsiTheme="minorHAnsi" w:cstheme="minorHAnsi"/>
          <w:b/>
          <w:bCs/>
          <w:color w:val="000000" w:themeColor="text1"/>
          <w:sz w:val="20"/>
          <w:szCs w:val="20"/>
        </w:rPr>
        <w:t xml:space="preserve"> EC Consultant</w:t>
      </w:r>
    </w:p>
    <w:p w:rsidR="0057017A" w:rsidRPr="00D9269C" w:rsidRDefault="0057017A" w:rsidP="0042112A">
      <w:pPr>
        <w:spacing w:after="0" w:line="240" w:lineRule="auto"/>
        <w:jc w:val="both"/>
        <w:rPr>
          <w:rFonts w:asciiTheme="minorHAnsi" w:eastAsia="Times New Roman" w:hAnsiTheme="minorHAnsi" w:cstheme="minorHAnsi"/>
          <w:b/>
          <w:bCs/>
          <w:color w:val="000000" w:themeColor="text1"/>
          <w:sz w:val="20"/>
          <w:szCs w:val="20"/>
        </w:rPr>
      </w:pPr>
      <w:r w:rsidRPr="00D9269C">
        <w:rPr>
          <w:rFonts w:asciiTheme="minorHAnsi" w:eastAsia="Times New Roman" w:hAnsiTheme="minorHAnsi" w:cstheme="minorHAnsi"/>
          <w:b/>
          <w:bCs/>
          <w:color w:val="000000" w:themeColor="text1"/>
          <w:sz w:val="20"/>
          <w:szCs w:val="20"/>
        </w:rPr>
        <w:t xml:space="preserve">Project Type: Implementation </w:t>
      </w:r>
    </w:p>
    <w:p w:rsidR="0057017A" w:rsidRPr="00D9269C" w:rsidRDefault="0057017A" w:rsidP="0042112A">
      <w:pPr>
        <w:spacing w:after="0" w:line="240" w:lineRule="auto"/>
        <w:jc w:val="both"/>
        <w:rPr>
          <w:rFonts w:asciiTheme="minorHAnsi" w:eastAsia="Times New Roman" w:hAnsiTheme="minorHAnsi" w:cstheme="minorHAnsi"/>
          <w:b/>
          <w:bCs/>
          <w:color w:val="000000" w:themeColor="text1"/>
          <w:sz w:val="20"/>
          <w:szCs w:val="20"/>
        </w:rPr>
      </w:pPr>
      <w:r w:rsidRPr="00D9269C">
        <w:rPr>
          <w:rFonts w:asciiTheme="minorHAnsi" w:eastAsia="Times New Roman" w:hAnsiTheme="minorHAnsi" w:cstheme="minorHAnsi"/>
          <w:b/>
          <w:bCs/>
          <w:color w:val="000000" w:themeColor="text1"/>
          <w:sz w:val="20"/>
          <w:szCs w:val="20"/>
        </w:rPr>
        <w:t>Responsibilities:</w:t>
      </w:r>
    </w:p>
    <w:p w:rsidR="0057017A" w:rsidRPr="00D9269C" w:rsidRDefault="0057017A" w:rsidP="0042112A">
      <w:pPr>
        <w:pStyle w:val="ListParagraph"/>
        <w:numPr>
          <w:ilvl w:val="0"/>
          <w:numId w:val="31"/>
        </w:numPr>
        <w:spacing w:after="0" w:line="240" w:lineRule="auto"/>
        <w:jc w:val="both"/>
        <w:rPr>
          <w:rFonts w:asciiTheme="minorHAnsi" w:eastAsia="Times New Roman" w:hAnsiTheme="minorHAnsi" w:cstheme="minorHAnsi"/>
          <w:bCs/>
          <w:color w:val="000000" w:themeColor="text1"/>
          <w:sz w:val="20"/>
          <w:szCs w:val="20"/>
        </w:rPr>
      </w:pPr>
      <w:r w:rsidRPr="00D9269C">
        <w:rPr>
          <w:rFonts w:asciiTheme="minorHAnsi" w:eastAsia="Times New Roman" w:hAnsiTheme="minorHAnsi" w:cstheme="minorHAnsi"/>
          <w:bCs/>
          <w:color w:val="000000" w:themeColor="text1"/>
          <w:sz w:val="20"/>
          <w:szCs w:val="20"/>
        </w:rPr>
        <w:t>I served as a point of contact for clients and coordinated with other consultants. Understanding of implementation methodology.</w:t>
      </w:r>
    </w:p>
    <w:p w:rsidR="0057017A" w:rsidRPr="00D9269C" w:rsidRDefault="0057017A" w:rsidP="0042112A">
      <w:pPr>
        <w:pStyle w:val="ListParagraph"/>
        <w:numPr>
          <w:ilvl w:val="0"/>
          <w:numId w:val="31"/>
        </w:numPr>
        <w:spacing w:after="0" w:line="240" w:lineRule="auto"/>
        <w:jc w:val="both"/>
        <w:rPr>
          <w:rFonts w:asciiTheme="minorHAnsi" w:eastAsia="Times New Roman" w:hAnsiTheme="minorHAnsi" w:cstheme="minorHAnsi"/>
          <w:bCs/>
          <w:color w:val="000000" w:themeColor="text1"/>
          <w:sz w:val="20"/>
          <w:szCs w:val="20"/>
        </w:rPr>
      </w:pPr>
      <w:r w:rsidRPr="00D9269C">
        <w:rPr>
          <w:rFonts w:asciiTheme="minorHAnsi" w:eastAsia="Times New Roman" w:hAnsiTheme="minorHAnsi" w:cstheme="minorHAnsi"/>
          <w:bCs/>
          <w:color w:val="000000" w:themeColor="text1"/>
          <w:sz w:val="20"/>
          <w:szCs w:val="20"/>
        </w:rPr>
        <w:t>Supported clients in resolving existing issues. Configured associations.</w:t>
      </w:r>
    </w:p>
    <w:p w:rsidR="0057017A" w:rsidRPr="00D9269C" w:rsidRDefault="0057017A" w:rsidP="0042112A">
      <w:pPr>
        <w:pStyle w:val="ListParagraph"/>
        <w:numPr>
          <w:ilvl w:val="0"/>
          <w:numId w:val="31"/>
        </w:numPr>
        <w:spacing w:after="0" w:line="240" w:lineRule="auto"/>
        <w:jc w:val="both"/>
        <w:rPr>
          <w:rFonts w:asciiTheme="minorHAnsi" w:eastAsia="Times New Roman" w:hAnsiTheme="minorHAnsi" w:cstheme="minorHAnsi"/>
          <w:bCs/>
          <w:color w:val="000000" w:themeColor="text1"/>
          <w:sz w:val="20"/>
          <w:szCs w:val="20"/>
        </w:rPr>
      </w:pPr>
      <w:r w:rsidRPr="00D9269C">
        <w:rPr>
          <w:rFonts w:asciiTheme="minorHAnsi" w:eastAsia="Times New Roman" w:hAnsiTheme="minorHAnsi" w:cstheme="minorHAnsi"/>
          <w:bCs/>
          <w:color w:val="000000" w:themeColor="text1"/>
          <w:sz w:val="20"/>
          <w:szCs w:val="20"/>
        </w:rPr>
        <w:t>Configured various pick lists.</w:t>
      </w:r>
    </w:p>
    <w:p w:rsidR="0057017A" w:rsidRPr="00D9269C" w:rsidRDefault="0057017A" w:rsidP="0042112A">
      <w:pPr>
        <w:pStyle w:val="ListParagraph"/>
        <w:numPr>
          <w:ilvl w:val="0"/>
          <w:numId w:val="31"/>
        </w:numPr>
        <w:spacing w:after="0" w:line="240" w:lineRule="auto"/>
        <w:jc w:val="both"/>
        <w:rPr>
          <w:rFonts w:asciiTheme="minorHAnsi" w:eastAsia="Times New Roman" w:hAnsiTheme="minorHAnsi" w:cstheme="minorHAnsi"/>
          <w:bCs/>
          <w:color w:val="000000" w:themeColor="text1"/>
          <w:sz w:val="20"/>
          <w:szCs w:val="20"/>
        </w:rPr>
      </w:pPr>
      <w:r w:rsidRPr="00D9269C">
        <w:rPr>
          <w:rFonts w:asciiTheme="minorHAnsi" w:eastAsia="Times New Roman" w:hAnsiTheme="minorHAnsi" w:cstheme="minorHAnsi"/>
          <w:bCs/>
          <w:color w:val="000000" w:themeColor="text1"/>
          <w:sz w:val="20"/>
          <w:szCs w:val="20"/>
        </w:rPr>
        <w:t>I added global assignments to the employee profile. Worked on events and configured event reasons.</w:t>
      </w:r>
    </w:p>
    <w:p w:rsidR="0057017A" w:rsidRPr="00D9269C" w:rsidRDefault="0057017A" w:rsidP="0042112A">
      <w:pPr>
        <w:pStyle w:val="ListParagraph"/>
        <w:numPr>
          <w:ilvl w:val="0"/>
          <w:numId w:val="31"/>
        </w:numPr>
        <w:spacing w:after="0" w:line="240" w:lineRule="auto"/>
        <w:jc w:val="both"/>
        <w:rPr>
          <w:rFonts w:asciiTheme="minorHAnsi" w:eastAsia="Times New Roman" w:hAnsiTheme="minorHAnsi" w:cstheme="minorHAnsi"/>
          <w:bCs/>
          <w:color w:val="000000" w:themeColor="text1"/>
          <w:sz w:val="20"/>
          <w:szCs w:val="20"/>
        </w:rPr>
      </w:pPr>
      <w:r w:rsidRPr="00D9269C">
        <w:rPr>
          <w:rFonts w:asciiTheme="minorHAnsi" w:eastAsia="Times New Roman" w:hAnsiTheme="minorHAnsi" w:cstheme="minorHAnsi"/>
          <w:bCs/>
          <w:color w:val="000000" w:themeColor="text1"/>
          <w:sz w:val="20"/>
          <w:szCs w:val="20"/>
        </w:rPr>
        <w:t>Involved in gathering business requirements to identify and adapt the existing features</w:t>
      </w:r>
    </w:p>
    <w:p w:rsidR="0057017A" w:rsidRPr="00D9269C" w:rsidRDefault="0057017A" w:rsidP="0042112A">
      <w:pPr>
        <w:pStyle w:val="ListParagraph"/>
        <w:numPr>
          <w:ilvl w:val="0"/>
          <w:numId w:val="31"/>
        </w:numPr>
        <w:spacing w:after="0" w:line="240" w:lineRule="auto"/>
        <w:jc w:val="both"/>
        <w:rPr>
          <w:rFonts w:asciiTheme="minorHAnsi" w:eastAsia="Times New Roman" w:hAnsiTheme="minorHAnsi" w:cstheme="minorHAnsi"/>
          <w:bCs/>
          <w:color w:val="000000" w:themeColor="text1"/>
          <w:sz w:val="20"/>
          <w:szCs w:val="20"/>
        </w:rPr>
      </w:pPr>
      <w:r w:rsidRPr="00D9269C">
        <w:rPr>
          <w:rFonts w:asciiTheme="minorHAnsi" w:eastAsia="Times New Roman" w:hAnsiTheme="minorHAnsi" w:cstheme="minorHAnsi"/>
          <w:bCs/>
          <w:color w:val="000000" w:themeColor="text1"/>
          <w:sz w:val="20"/>
          <w:szCs w:val="20"/>
        </w:rPr>
        <w:t>Created standard, ad hoc, and advanced reports based on the client's requirements Configuration of Role-Based Permissions</w:t>
      </w:r>
    </w:p>
    <w:p w:rsidR="0057017A" w:rsidRPr="00D9269C" w:rsidRDefault="0057017A" w:rsidP="0042112A">
      <w:pPr>
        <w:pStyle w:val="ListParagraph"/>
        <w:numPr>
          <w:ilvl w:val="0"/>
          <w:numId w:val="31"/>
        </w:numPr>
        <w:spacing w:after="0" w:line="240" w:lineRule="auto"/>
        <w:jc w:val="both"/>
        <w:rPr>
          <w:rFonts w:asciiTheme="minorHAnsi" w:eastAsia="Times New Roman" w:hAnsiTheme="minorHAnsi" w:cstheme="minorHAnsi"/>
          <w:bCs/>
          <w:color w:val="000000" w:themeColor="text1"/>
          <w:sz w:val="20"/>
          <w:szCs w:val="20"/>
        </w:rPr>
      </w:pPr>
      <w:r w:rsidRPr="00D9269C">
        <w:rPr>
          <w:rFonts w:asciiTheme="minorHAnsi" w:eastAsia="Times New Roman" w:hAnsiTheme="minorHAnsi" w:cstheme="minorHAnsi"/>
          <w:bCs/>
          <w:color w:val="000000" w:themeColor="text1"/>
          <w:sz w:val="20"/>
          <w:szCs w:val="20"/>
        </w:rPr>
        <w:t>Customizing workflow as per business requirements Configuring custom objects as per client requirements</w:t>
      </w:r>
    </w:p>
    <w:p w:rsidR="00E950EF" w:rsidRPr="00D9269C" w:rsidRDefault="00E950EF" w:rsidP="0042112A">
      <w:pPr>
        <w:spacing w:after="0" w:line="240" w:lineRule="auto"/>
        <w:jc w:val="both"/>
        <w:rPr>
          <w:rFonts w:asciiTheme="minorHAnsi" w:eastAsia="Times New Roman" w:hAnsiTheme="minorHAnsi" w:cstheme="minorHAnsi"/>
          <w:b/>
          <w:bCs/>
          <w:color w:val="000000" w:themeColor="text1"/>
          <w:sz w:val="20"/>
          <w:szCs w:val="20"/>
        </w:rPr>
      </w:pPr>
    </w:p>
    <w:p w:rsidR="00E950EF" w:rsidRPr="00D9269C" w:rsidRDefault="00E950EF" w:rsidP="0042112A">
      <w:pPr>
        <w:spacing w:after="0" w:line="240" w:lineRule="auto"/>
        <w:jc w:val="both"/>
        <w:rPr>
          <w:rFonts w:asciiTheme="minorHAnsi" w:eastAsia="Times New Roman" w:hAnsiTheme="minorHAnsi" w:cstheme="minorHAnsi"/>
          <w:b/>
          <w:bCs/>
          <w:color w:val="000000" w:themeColor="text1"/>
          <w:sz w:val="20"/>
          <w:szCs w:val="20"/>
        </w:rPr>
      </w:pPr>
      <w:r w:rsidRPr="00D9269C">
        <w:rPr>
          <w:rFonts w:asciiTheme="minorHAnsi" w:eastAsia="Times New Roman" w:hAnsiTheme="minorHAnsi" w:cstheme="minorHAnsi"/>
          <w:b/>
          <w:bCs/>
          <w:color w:val="000000" w:themeColor="text1"/>
          <w:sz w:val="20"/>
          <w:szCs w:val="20"/>
        </w:rPr>
        <w:t>Project Type: Support</w:t>
      </w:r>
      <w:r w:rsidR="0057017A" w:rsidRPr="00D9269C">
        <w:rPr>
          <w:rFonts w:asciiTheme="minorHAnsi" w:eastAsia="Times New Roman" w:hAnsiTheme="minorHAnsi" w:cstheme="minorHAnsi"/>
          <w:b/>
          <w:bCs/>
          <w:color w:val="000000" w:themeColor="text1"/>
          <w:sz w:val="20"/>
          <w:szCs w:val="20"/>
        </w:rPr>
        <w:tab/>
      </w:r>
      <w:r w:rsidR="0057017A" w:rsidRPr="00D9269C">
        <w:rPr>
          <w:rFonts w:asciiTheme="minorHAnsi" w:eastAsia="Times New Roman" w:hAnsiTheme="minorHAnsi" w:cstheme="minorHAnsi"/>
          <w:b/>
          <w:bCs/>
          <w:color w:val="000000" w:themeColor="text1"/>
          <w:sz w:val="20"/>
          <w:szCs w:val="20"/>
        </w:rPr>
        <w:tab/>
      </w:r>
      <w:r w:rsidR="0057017A" w:rsidRPr="00D9269C">
        <w:rPr>
          <w:rFonts w:asciiTheme="minorHAnsi" w:eastAsia="Times New Roman" w:hAnsiTheme="minorHAnsi" w:cstheme="minorHAnsi"/>
          <w:b/>
          <w:bCs/>
          <w:color w:val="000000" w:themeColor="text1"/>
          <w:sz w:val="20"/>
          <w:szCs w:val="20"/>
        </w:rPr>
        <w:tab/>
      </w:r>
      <w:r w:rsidR="0057017A" w:rsidRPr="00D9269C">
        <w:rPr>
          <w:rFonts w:asciiTheme="minorHAnsi" w:eastAsia="Times New Roman" w:hAnsiTheme="minorHAnsi" w:cstheme="minorHAnsi"/>
          <w:b/>
          <w:bCs/>
          <w:color w:val="000000" w:themeColor="text1"/>
          <w:sz w:val="20"/>
          <w:szCs w:val="20"/>
        </w:rPr>
        <w:tab/>
      </w:r>
      <w:r w:rsidR="0057017A" w:rsidRPr="00D9269C">
        <w:rPr>
          <w:rFonts w:asciiTheme="minorHAnsi" w:eastAsia="Times New Roman" w:hAnsiTheme="minorHAnsi" w:cstheme="minorHAnsi"/>
          <w:b/>
          <w:bCs/>
          <w:color w:val="000000" w:themeColor="text1"/>
          <w:sz w:val="20"/>
          <w:szCs w:val="20"/>
        </w:rPr>
        <w:tab/>
      </w:r>
      <w:r w:rsidR="0057017A" w:rsidRPr="00D9269C">
        <w:rPr>
          <w:rFonts w:asciiTheme="minorHAnsi" w:eastAsia="Times New Roman" w:hAnsiTheme="minorHAnsi" w:cstheme="minorHAnsi"/>
          <w:b/>
          <w:bCs/>
          <w:color w:val="000000" w:themeColor="text1"/>
          <w:sz w:val="20"/>
          <w:szCs w:val="20"/>
        </w:rPr>
        <w:tab/>
      </w:r>
      <w:r w:rsidR="0057017A" w:rsidRPr="00D9269C">
        <w:rPr>
          <w:rFonts w:asciiTheme="minorHAnsi" w:eastAsia="Times New Roman" w:hAnsiTheme="minorHAnsi" w:cstheme="minorHAnsi"/>
          <w:b/>
          <w:bCs/>
          <w:color w:val="000000" w:themeColor="text1"/>
          <w:sz w:val="20"/>
          <w:szCs w:val="20"/>
        </w:rPr>
        <w:tab/>
      </w:r>
      <w:r w:rsidR="0057017A" w:rsidRPr="00D9269C">
        <w:rPr>
          <w:rFonts w:asciiTheme="minorHAnsi" w:eastAsia="Times New Roman" w:hAnsiTheme="minorHAnsi" w:cstheme="minorHAnsi"/>
          <w:b/>
          <w:bCs/>
          <w:color w:val="000000" w:themeColor="text1"/>
          <w:sz w:val="20"/>
          <w:szCs w:val="20"/>
        </w:rPr>
        <w:tab/>
      </w:r>
    </w:p>
    <w:p w:rsidR="00E950EF" w:rsidRPr="00D9269C" w:rsidRDefault="00E950EF" w:rsidP="0042112A">
      <w:pPr>
        <w:spacing w:after="0" w:line="240" w:lineRule="auto"/>
        <w:jc w:val="both"/>
        <w:rPr>
          <w:rFonts w:asciiTheme="minorHAnsi" w:eastAsia="Times New Roman" w:hAnsiTheme="minorHAnsi" w:cstheme="minorHAnsi"/>
          <w:b/>
          <w:bCs/>
          <w:color w:val="000000" w:themeColor="text1"/>
          <w:sz w:val="20"/>
          <w:szCs w:val="20"/>
        </w:rPr>
      </w:pPr>
      <w:r w:rsidRPr="00D9269C">
        <w:rPr>
          <w:rFonts w:asciiTheme="minorHAnsi" w:eastAsia="Times New Roman" w:hAnsiTheme="minorHAnsi" w:cstheme="minorHAnsi"/>
          <w:b/>
          <w:bCs/>
          <w:color w:val="000000" w:themeColor="text1"/>
          <w:sz w:val="20"/>
          <w:szCs w:val="20"/>
        </w:rPr>
        <w:t>Responsibilities:</w:t>
      </w:r>
    </w:p>
    <w:p w:rsidR="00E950EF" w:rsidRPr="00D9269C" w:rsidRDefault="00E950EF" w:rsidP="0042112A">
      <w:pPr>
        <w:pStyle w:val="ListParagraph"/>
        <w:numPr>
          <w:ilvl w:val="0"/>
          <w:numId w:val="31"/>
        </w:numPr>
        <w:spacing w:after="0" w:line="240" w:lineRule="auto"/>
        <w:jc w:val="both"/>
        <w:rPr>
          <w:rFonts w:asciiTheme="minorHAnsi" w:eastAsia="Times New Roman" w:hAnsiTheme="minorHAnsi" w:cstheme="minorHAnsi"/>
          <w:bCs/>
          <w:color w:val="000000" w:themeColor="text1"/>
          <w:sz w:val="20"/>
          <w:szCs w:val="20"/>
        </w:rPr>
      </w:pPr>
      <w:r w:rsidRPr="00D9269C">
        <w:rPr>
          <w:rFonts w:asciiTheme="minorHAnsi" w:eastAsia="Times New Roman" w:hAnsiTheme="minorHAnsi" w:cstheme="minorHAnsi"/>
          <w:bCs/>
          <w:color w:val="000000" w:themeColor="text1"/>
          <w:sz w:val="20"/>
          <w:szCs w:val="20"/>
        </w:rPr>
        <w:t xml:space="preserve">Support </w:t>
      </w:r>
      <w:proofErr w:type="spellStart"/>
      <w:r w:rsidRPr="00D9269C">
        <w:rPr>
          <w:rFonts w:asciiTheme="minorHAnsi" w:eastAsia="Times New Roman" w:hAnsiTheme="minorHAnsi" w:cstheme="minorHAnsi"/>
          <w:bCs/>
          <w:color w:val="000000" w:themeColor="text1"/>
          <w:sz w:val="20"/>
          <w:szCs w:val="20"/>
        </w:rPr>
        <w:t>SuccessFactors</w:t>
      </w:r>
      <w:proofErr w:type="spellEnd"/>
      <w:r w:rsidRPr="00D9269C">
        <w:rPr>
          <w:rFonts w:asciiTheme="minorHAnsi" w:eastAsia="Times New Roman" w:hAnsiTheme="minorHAnsi" w:cstheme="minorHAnsi"/>
          <w:bCs/>
          <w:color w:val="000000" w:themeColor="text1"/>
          <w:sz w:val="20"/>
          <w:szCs w:val="20"/>
        </w:rPr>
        <w:t xml:space="preserve"> Employee Central and resolve day-to-day tickets I have weekly status meetings with clients to discuss open issues.</w:t>
      </w:r>
    </w:p>
    <w:p w:rsidR="00E950EF" w:rsidRPr="00D9269C" w:rsidRDefault="00E950EF" w:rsidP="0042112A">
      <w:pPr>
        <w:pStyle w:val="ListParagraph"/>
        <w:numPr>
          <w:ilvl w:val="0"/>
          <w:numId w:val="31"/>
        </w:numPr>
        <w:spacing w:after="0" w:line="240" w:lineRule="auto"/>
        <w:jc w:val="both"/>
        <w:rPr>
          <w:rFonts w:asciiTheme="minorHAnsi" w:eastAsia="Times New Roman" w:hAnsiTheme="minorHAnsi" w:cstheme="minorHAnsi"/>
          <w:bCs/>
          <w:color w:val="000000" w:themeColor="text1"/>
          <w:sz w:val="20"/>
          <w:szCs w:val="20"/>
        </w:rPr>
      </w:pPr>
      <w:r w:rsidRPr="00D9269C">
        <w:rPr>
          <w:rFonts w:asciiTheme="minorHAnsi" w:eastAsia="Times New Roman" w:hAnsiTheme="minorHAnsi" w:cstheme="minorHAnsi"/>
          <w:bCs/>
          <w:color w:val="000000" w:themeColor="text1"/>
          <w:sz w:val="20"/>
          <w:szCs w:val="20"/>
        </w:rPr>
        <w:t>Whenever there are new changes, the client is updated accordingly using the upgrade center.</w:t>
      </w:r>
    </w:p>
    <w:p w:rsidR="00E950EF" w:rsidRPr="00D9269C" w:rsidRDefault="00E950EF" w:rsidP="0042112A">
      <w:pPr>
        <w:pStyle w:val="ListParagraph"/>
        <w:numPr>
          <w:ilvl w:val="0"/>
          <w:numId w:val="31"/>
        </w:numPr>
        <w:spacing w:after="0" w:line="240" w:lineRule="auto"/>
        <w:jc w:val="both"/>
        <w:rPr>
          <w:rFonts w:asciiTheme="minorHAnsi" w:eastAsia="Times New Roman" w:hAnsiTheme="minorHAnsi" w:cstheme="minorHAnsi"/>
          <w:bCs/>
          <w:color w:val="000000" w:themeColor="text1"/>
          <w:sz w:val="20"/>
          <w:szCs w:val="20"/>
        </w:rPr>
      </w:pPr>
      <w:r w:rsidRPr="00D9269C">
        <w:rPr>
          <w:rFonts w:asciiTheme="minorHAnsi" w:eastAsia="Times New Roman" w:hAnsiTheme="minorHAnsi" w:cstheme="minorHAnsi"/>
          <w:bCs/>
          <w:color w:val="000000" w:themeColor="text1"/>
          <w:sz w:val="20"/>
          <w:szCs w:val="20"/>
        </w:rPr>
        <w:t>I educated the client on new upgrades and upgraded the new functionality using the upgrade center.</w:t>
      </w:r>
    </w:p>
    <w:p w:rsidR="00E950EF" w:rsidRPr="00D9269C" w:rsidRDefault="00E950EF" w:rsidP="0042112A">
      <w:pPr>
        <w:pStyle w:val="ListParagraph"/>
        <w:numPr>
          <w:ilvl w:val="0"/>
          <w:numId w:val="31"/>
        </w:numPr>
        <w:spacing w:after="0" w:line="240" w:lineRule="auto"/>
        <w:jc w:val="both"/>
        <w:rPr>
          <w:rFonts w:asciiTheme="minorHAnsi" w:eastAsia="Times New Roman" w:hAnsiTheme="minorHAnsi" w:cstheme="minorHAnsi"/>
          <w:bCs/>
          <w:color w:val="000000" w:themeColor="text1"/>
          <w:sz w:val="20"/>
          <w:szCs w:val="20"/>
        </w:rPr>
      </w:pPr>
      <w:r w:rsidRPr="00D9269C">
        <w:rPr>
          <w:rFonts w:asciiTheme="minorHAnsi" w:eastAsia="Times New Roman" w:hAnsiTheme="minorHAnsi" w:cstheme="minorHAnsi"/>
          <w:bCs/>
          <w:color w:val="000000" w:themeColor="text1"/>
          <w:sz w:val="20"/>
          <w:szCs w:val="20"/>
        </w:rPr>
        <w:t>Providing post-go-live support to the client Configuration of the new company structure.</w:t>
      </w:r>
    </w:p>
    <w:p w:rsidR="00E950EF" w:rsidRPr="00D9269C" w:rsidRDefault="00E950EF" w:rsidP="0042112A">
      <w:pPr>
        <w:pStyle w:val="ListParagraph"/>
        <w:numPr>
          <w:ilvl w:val="0"/>
          <w:numId w:val="31"/>
        </w:numPr>
        <w:spacing w:after="0" w:line="240" w:lineRule="auto"/>
        <w:jc w:val="both"/>
        <w:rPr>
          <w:rFonts w:asciiTheme="minorHAnsi" w:eastAsia="Times New Roman" w:hAnsiTheme="minorHAnsi" w:cstheme="minorHAnsi"/>
          <w:bCs/>
          <w:color w:val="000000" w:themeColor="text1"/>
          <w:sz w:val="20"/>
          <w:szCs w:val="20"/>
        </w:rPr>
      </w:pPr>
      <w:r w:rsidRPr="00D9269C">
        <w:rPr>
          <w:rFonts w:asciiTheme="minorHAnsi" w:eastAsia="Times New Roman" w:hAnsiTheme="minorHAnsi" w:cstheme="minorHAnsi"/>
          <w:bCs/>
          <w:color w:val="000000" w:themeColor="text1"/>
          <w:sz w:val="20"/>
          <w:szCs w:val="20"/>
        </w:rPr>
        <w:t>Configuring the home page and managing the themes and logo settings I worked on all the issues that were encountered after going live.</w:t>
      </w:r>
    </w:p>
    <w:p w:rsidR="00E950EF" w:rsidRPr="00D9269C" w:rsidRDefault="00E950EF" w:rsidP="0042112A">
      <w:pPr>
        <w:pStyle w:val="ListParagraph"/>
        <w:numPr>
          <w:ilvl w:val="0"/>
          <w:numId w:val="31"/>
        </w:numPr>
        <w:spacing w:after="0" w:line="240" w:lineRule="auto"/>
        <w:jc w:val="both"/>
        <w:rPr>
          <w:rFonts w:asciiTheme="minorHAnsi" w:eastAsia="Times New Roman" w:hAnsiTheme="minorHAnsi" w:cstheme="minorHAnsi"/>
          <w:b/>
          <w:bCs/>
          <w:color w:val="000000" w:themeColor="text1"/>
          <w:sz w:val="20"/>
          <w:szCs w:val="20"/>
        </w:rPr>
      </w:pPr>
      <w:r w:rsidRPr="00D9269C">
        <w:rPr>
          <w:rFonts w:asciiTheme="minorHAnsi" w:eastAsia="Times New Roman" w:hAnsiTheme="minorHAnsi" w:cstheme="minorHAnsi"/>
          <w:bCs/>
          <w:color w:val="000000" w:themeColor="text1"/>
          <w:sz w:val="20"/>
          <w:szCs w:val="20"/>
        </w:rPr>
        <w:t>Employee data is imported into the system</w:t>
      </w:r>
      <w:r w:rsidRPr="00D9269C">
        <w:rPr>
          <w:rFonts w:asciiTheme="minorHAnsi" w:eastAsia="Times New Roman" w:hAnsiTheme="minorHAnsi" w:cstheme="minorHAnsi"/>
          <w:b/>
          <w:bCs/>
          <w:color w:val="000000" w:themeColor="text1"/>
          <w:sz w:val="20"/>
          <w:szCs w:val="20"/>
        </w:rPr>
        <w:t>.</w:t>
      </w:r>
    </w:p>
    <w:p w:rsidR="00BE4C8B" w:rsidRPr="00D9269C" w:rsidRDefault="00FB533A" w:rsidP="0042112A">
      <w:pPr>
        <w:spacing w:after="0" w:line="240" w:lineRule="auto"/>
        <w:jc w:val="both"/>
        <w:rPr>
          <w:rFonts w:asciiTheme="minorHAnsi" w:eastAsia="Times New Roman" w:hAnsiTheme="minorHAnsi" w:cstheme="minorHAnsi"/>
          <w:b/>
          <w:bCs/>
          <w:color w:val="000000" w:themeColor="text1"/>
          <w:sz w:val="20"/>
          <w:szCs w:val="20"/>
        </w:rPr>
      </w:pPr>
      <w:r w:rsidRPr="00D9269C">
        <w:rPr>
          <w:rFonts w:asciiTheme="minorHAnsi" w:eastAsia="Times New Roman" w:hAnsiTheme="minorHAnsi" w:cstheme="minorHAnsi"/>
          <w:b/>
          <w:bCs/>
          <w:color w:val="000000" w:themeColor="text1"/>
          <w:sz w:val="20"/>
          <w:szCs w:val="20"/>
        </w:rPr>
        <w:tab/>
      </w:r>
      <w:r w:rsidRPr="00D9269C">
        <w:rPr>
          <w:rFonts w:asciiTheme="minorHAnsi" w:eastAsia="Times New Roman" w:hAnsiTheme="minorHAnsi" w:cstheme="minorHAnsi"/>
          <w:b/>
          <w:bCs/>
          <w:color w:val="000000" w:themeColor="text1"/>
          <w:sz w:val="20"/>
          <w:szCs w:val="20"/>
        </w:rPr>
        <w:tab/>
      </w:r>
    </w:p>
    <w:p w:rsidR="0057017A" w:rsidRPr="00D9269C" w:rsidRDefault="0057017A" w:rsidP="0042112A">
      <w:pPr>
        <w:spacing w:after="0" w:line="240" w:lineRule="auto"/>
        <w:jc w:val="both"/>
        <w:rPr>
          <w:rFonts w:asciiTheme="minorHAnsi" w:eastAsia="Times New Roman" w:hAnsiTheme="minorHAnsi" w:cstheme="minorHAnsi"/>
          <w:b/>
          <w:bCs/>
          <w:color w:val="000000" w:themeColor="text1"/>
          <w:sz w:val="20"/>
          <w:szCs w:val="20"/>
        </w:rPr>
      </w:pPr>
      <w:r w:rsidRPr="00D9269C">
        <w:rPr>
          <w:rFonts w:asciiTheme="minorHAnsi" w:eastAsia="Times New Roman" w:hAnsiTheme="minorHAnsi" w:cstheme="minorHAnsi"/>
          <w:b/>
          <w:bCs/>
          <w:color w:val="000000" w:themeColor="text1"/>
          <w:sz w:val="20"/>
          <w:szCs w:val="20"/>
        </w:rPr>
        <w:t xml:space="preserve">Project Type: </w:t>
      </w:r>
      <w:r w:rsidR="0042112A" w:rsidRPr="00D9269C">
        <w:rPr>
          <w:rFonts w:asciiTheme="minorHAnsi" w:eastAsia="Times New Roman" w:hAnsiTheme="minorHAnsi" w:cstheme="minorHAnsi"/>
          <w:b/>
          <w:bCs/>
          <w:color w:val="000000" w:themeColor="text1"/>
          <w:sz w:val="20"/>
          <w:szCs w:val="20"/>
        </w:rPr>
        <w:t>Support Assistance</w:t>
      </w:r>
      <w:r w:rsidR="00534FFF" w:rsidRPr="00D9269C">
        <w:rPr>
          <w:rFonts w:asciiTheme="minorHAnsi" w:eastAsia="Times New Roman" w:hAnsiTheme="minorHAnsi" w:cstheme="minorHAnsi"/>
          <w:b/>
          <w:bCs/>
          <w:color w:val="000000" w:themeColor="text1"/>
          <w:sz w:val="20"/>
          <w:szCs w:val="20"/>
        </w:rPr>
        <w:tab/>
      </w:r>
      <w:r w:rsidR="00534FFF" w:rsidRPr="00D9269C">
        <w:rPr>
          <w:rFonts w:asciiTheme="minorHAnsi" w:eastAsia="Times New Roman" w:hAnsiTheme="minorHAnsi" w:cstheme="minorHAnsi"/>
          <w:b/>
          <w:bCs/>
          <w:color w:val="000000" w:themeColor="text1"/>
          <w:sz w:val="20"/>
          <w:szCs w:val="20"/>
        </w:rPr>
        <w:tab/>
      </w:r>
      <w:r w:rsidR="00534FFF" w:rsidRPr="00D9269C">
        <w:rPr>
          <w:rFonts w:asciiTheme="minorHAnsi" w:eastAsia="Times New Roman" w:hAnsiTheme="minorHAnsi" w:cstheme="minorHAnsi"/>
          <w:b/>
          <w:bCs/>
          <w:color w:val="000000" w:themeColor="text1"/>
          <w:sz w:val="20"/>
          <w:szCs w:val="20"/>
        </w:rPr>
        <w:tab/>
      </w:r>
      <w:r w:rsidR="00534FFF" w:rsidRPr="00D9269C">
        <w:rPr>
          <w:rFonts w:asciiTheme="minorHAnsi" w:eastAsia="Times New Roman" w:hAnsiTheme="minorHAnsi" w:cstheme="minorHAnsi"/>
          <w:b/>
          <w:bCs/>
          <w:color w:val="000000" w:themeColor="text1"/>
          <w:sz w:val="20"/>
          <w:szCs w:val="20"/>
        </w:rPr>
        <w:tab/>
      </w:r>
    </w:p>
    <w:p w:rsidR="00BE4C8B" w:rsidRPr="00D9269C" w:rsidRDefault="00FB533A" w:rsidP="0042112A">
      <w:pPr>
        <w:spacing w:after="0" w:line="240" w:lineRule="auto"/>
        <w:jc w:val="both"/>
        <w:rPr>
          <w:rFonts w:asciiTheme="minorHAnsi" w:eastAsia="Times New Roman" w:hAnsiTheme="minorHAnsi" w:cstheme="minorHAnsi"/>
          <w:b/>
          <w:bCs/>
          <w:color w:val="000000" w:themeColor="text1"/>
          <w:sz w:val="20"/>
          <w:szCs w:val="20"/>
        </w:rPr>
      </w:pPr>
      <w:r w:rsidRPr="00D9269C">
        <w:rPr>
          <w:rFonts w:asciiTheme="minorHAnsi" w:eastAsia="Times New Roman" w:hAnsiTheme="minorHAnsi" w:cstheme="minorHAnsi"/>
          <w:b/>
          <w:bCs/>
          <w:color w:val="000000" w:themeColor="text1"/>
          <w:sz w:val="20"/>
          <w:szCs w:val="20"/>
        </w:rPr>
        <w:t xml:space="preserve">Responsibilities: </w:t>
      </w:r>
    </w:p>
    <w:p w:rsidR="00BE4C8B" w:rsidRPr="00D9269C" w:rsidRDefault="00FB533A" w:rsidP="0042112A">
      <w:pPr>
        <w:spacing w:after="0" w:line="240" w:lineRule="auto"/>
        <w:jc w:val="both"/>
        <w:rPr>
          <w:rFonts w:asciiTheme="minorHAnsi" w:eastAsia="Times New Roman" w:hAnsiTheme="minorHAnsi" w:cstheme="minorHAnsi"/>
          <w:b/>
          <w:bCs/>
          <w:color w:val="000000" w:themeColor="text1"/>
          <w:sz w:val="20"/>
          <w:szCs w:val="20"/>
        </w:rPr>
      </w:pPr>
      <w:r w:rsidRPr="00D9269C">
        <w:rPr>
          <w:rFonts w:asciiTheme="minorHAnsi" w:eastAsia="Times New Roman" w:hAnsiTheme="minorHAnsi" w:cstheme="minorHAnsi"/>
          <w:b/>
          <w:bCs/>
          <w:color w:val="000000" w:themeColor="text1"/>
          <w:sz w:val="20"/>
          <w:szCs w:val="20"/>
        </w:rPr>
        <w:t xml:space="preserve">Support </w:t>
      </w:r>
      <w:r w:rsidR="00BE4C8B" w:rsidRPr="00D9269C">
        <w:rPr>
          <w:rFonts w:asciiTheme="minorHAnsi" w:eastAsia="Times New Roman" w:hAnsiTheme="minorHAnsi" w:cstheme="minorHAnsi"/>
          <w:b/>
          <w:bCs/>
          <w:color w:val="000000" w:themeColor="text1"/>
          <w:sz w:val="20"/>
          <w:szCs w:val="20"/>
        </w:rPr>
        <w:t>Assistance with EC Module:</w:t>
      </w:r>
    </w:p>
    <w:p w:rsidR="00BE4C8B" w:rsidRPr="00D9269C" w:rsidRDefault="00BE4C8B" w:rsidP="0042112A">
      <w:pPr>
        <w:spacing w:after="0" w:line="240" w:lineRule="auto"/>
        <w:jc w:val="both"/>
        <w:rPr>
          <w:rFonts w:asciiTheme="minorHAnsi" w:eastAsia="Times New Roman" w:hAnsiTheme="minorHAnsi" w:cstheme="minorHAnsi"/>
          <w:bCs/>
          <w:color w:val="000000" w:themeColor="text1"/>
          <w:sz w:val="20"/>
          <w:szCs w:val="20"/>
        </w:rPr>
      </w:pPr>
      <w:r w:rsidRPr="00D9269C">
        <w:rPr>
          <w:rFonts w:asciiTheme="minorHAnsi" w:eastAsia="Times New Roman" w:hAnsiTheme="minorHAnsi" w:cstheme="minorHAnsi"/>
          <w:bCs/>
          <w:color w:val="000000" w:themeColor="text1"/>
          <w:sz w:val="20"/>
          <w:szCs w:val="20"/>
        </w:rPr>
        <w:t>Offset workers, Employee Central module, and time off procedures should all receive thorough assistance.</w:t>
      </w:r>
    </w:p>
    <w:p w:rsidR="00BE4C8B" w:rsidRPr="00D9269C" w:rsidRDefault="00BE4C8B" w:rsidP="0042112A">
      <w:pPr>
        <w:spacing w:after="0" w:line="240" w:lineRule="auto"/>
        <w:jc w:val="both"/>
        <w:rPr>
          <w:rFonts w:asciiTheme="minorHAnsi" w:eastAsia="Times New Roman" w:hAnsiTheme="minorHAnsi" w:cstheme="minorHAnsi"/>
          <w:bCs/>
          <w:color w:val="000000" w:themeColor="text1"/>
          <w:sz w:val="20"/>
          <w:szCs w:val="20"/>
        </w:rPr>
      </w:pPr>
      <w:r w:rsidRPr="00D9269C">
        <w:rPr>
          <w:rFonts w:asciiTheme="minorHAnsi" w:eastAsia="Times New Roman" w:hAnsiTheme="minorHAnsi" w:cstheme="minorHAnsi"/>
          <w:bCs/>
          <w:color w:val="000000" w:themeColor="text1"/>
          <w:sz w:val="20"/>
          <w:szCs w:val="20"/>
        </w:rPr>
        <w:t>Examine and fix problems with data models, workflows, picklists, business configuration, object definitions, events, and event reasons.</w:t>
      </w:r>
      <w:r w:rsidR="00FB533A" w:rsidRPr="00D9269C">
        <w:rPr>
          <w:rFonts w:asciiTheme="minorHAnsi" w:eastAsia="Times New Roman" w:hAnsiTheme="minorHAnsi" w:cstheme="minorHAnsi"/>
          <w:bCs/>
          <w:color w:val="000000" w:themeColor="text1"/>
          <w:sz w:val="20"/>
          <w:szCs w:val="20"/>
        </w:rPr>
        <w:t xml:space="preserve"> </w:t>
      </w:r>
      <w:r w:rsidRPr="00D9269C">
        <w:rPr>
          <w:rFonts w:asciiTheme="minorHAnsi" w:eastAsia="Times New Roman" w:hAnsiTheme="minorHAnsi" w:cstheme="minorHAnsi"/>
          <w:bCs/>
          <w:color w:val="000000" w:themeColor="text1"/>
          <w:sz w:val="20"/>
          <w:szCs w:val="20"/>
        </w:rPr>
        <w:t>Utilizing the assigned ticketing tool, handle all ticket kinds and make sure that service level agreements are followed as well as cases are resolved promptly.</w:t>
      </w:r>
    </w:p>
    <w:p w:rsidR="00BE4C8B" w:rsidRPr="00D9269C" w:rsidRDefault="00BE4C8B" w:rsidP="0042112A">
      <w:pPr>
        <w:spacing w:after="0" w:line="240" w:lineRule="auto"/>
        <w:jc w:val="both"/>
        <w:rPr>
          <w:rFonts w:asciiTheme="minorHAnsi" w:eastAsia="Times New Roman" w:hAnsiTheme="minorHAnsi" w:cstheme="minorHAnsi"/>
          <w:b/>
          <w:bCs/>
          <w:color w:val="000000" w:themeColor="text1"/>
          <w:sz w:val="20"/>
          <w:szCs w:val="20"/>
        </w:rPr>
      </w:pPr>
      <w:r w:rsidRPr="00D9269C">
        <w:rPr>
          <w:rFonts w:asciiTheme="minorHAnsi" w:eastAsia="Times New Roman" w:hAnsiTheme="minorHAnsi" w:cstheme="minorHAnsi"/>
          <w:b/>
          <w:bCs/>
          <w:color w:val="000000" w:themeColor="text1"/>
          <w:sz w:val="20"/>
          <w:szCs w:val="20"/>
        </w:rPr>
        <w:t>Modifications to Organizational Structure:</w:t>
      </w:r>
    </w:p>
    <w:p w:rsidR="00BE4C8B" w:rsidRPr="00D9269C" w:rsidRDefault="00BE4C8B" w:rsidP="0042112A">
      <w:pPr>
        <w:spacing w:after="0" w:line="240" w:lineRule="auto"/>
        <w:jc w:val="both"/>
        <w:rPr>
          <w:rFonts w:asciiTheme="minorHAnsi" w:eastAsia="Times New Roman" w:hAnsiTheme="minorHAnsi" w:cstheme="minorHAnsi"/>
          <w:bCs/>
          <w:color w:val="000000" w:themeColor="text1"/>
          <w:sz w:val="20"/>
          <w:szCs w:val="20"/>
        </w:rPr>
      </w:pPr>
      <w:r w:rsidRPr="00D9269C">
        <w:rPr>
          <w:rFonts w:asciiTheme="minorHAnsi" w:eastAsia="Times New Roman" w:hAnsiTheme="minorHAnsi" w:cstheme="minorHAnsi"/>
          <w:bCs/>
          <w:color w:val="000000" w:themeColor="text1"/>
          <w:sz w:val="20"/>
          <w:szCs w:val="20"/>
        </w:rPr>
        <w:t>Contribute knowledge and insights to support seamless transitions by taking part in sub-projects pertaining to changes in organizational structure.</w:t>
      </w:r>
    </w:p>
    <w:p w:rsidR="00BE4C8B" w:rsidRPr="00D9269C" w:rsidRDefault="00BE4C8B" w:rsidP="0042112A">
      <w:pPr>
        <w:spacing w:after="0" w:line="240" w:lineRule="auto"/>
        <w:jc w:val="both"/>
        <w:rPr>
          <w:rFonts w:asciiTheme="minorHAnsi" w:eastAsia="Times New Roman" w:hAnsiTheme="minorHAnsi" w:cstheme="minorHAnsi"/>
          <w:b/>
          <w:bCs/>
          <w:color w:val="000000" w:themeColor="text1"/>
          <w:sz w:val="20"/>
          <w:szCs w:val="20"/>
        </w:rPr>
      </w:pPr>
      <w:r w:rsidRPr="00D9269C">
        <w:rPr>
          <w:rFonts w:asciiTheme="minorHAnsi" w:eastAsia="Times New Roman" w:hAnsiTheme="minorHAnsi" w:cstheme="minorHAnsi"/>
          <w:b/>
          <w:bCs/>
          <w:color w:val="000000" w:themeColor="text1"/>
          <w:sz w:val="20"/>
          <w:szCs w:val="20"/>
        </w:rPr>
        <w:lastRenderedPageBreak/>
        <w:t>Configuration and Customization:</w:t>
      </w:r>
    </w:p>
    <w:p w:rsidR="00BE4C8B" w:rsidRPr="00D9269C" w:rsidRDefault="00BE4C8B" w:rsidP="0042112A">
      <w:pPr>
        <w:spacing w:after="0" w:line="240" w:lineRule="auto"/>
        <w:jc w:val="both"/>
        <w:rPr>
          <w:rFonts w:asciiTheme="minorHAnsi" w:eastAsia="Times New Roman" w:hAnsiTheme="minorHAnsi" w:cstheme="minorHAnsi"/>
          <w:bCs/>
          <w:color w:val="000000" w:themeColor="text1"/>
          <w:sz w:val="20"/>
          <w:szCs w:val="20"/>
        </w:rPr>
      </w:pPr>
      <w:r w:rsidRPr="00D9269C">
        <w:rPr>
          <w:rFonts w:asciiTheme="minorHAnsi" w:eastAsia="Times New Roman" w:hAnsiTheme="minorHAnsi" w:cstheme="minorHAnsi"/>
          <w:bCs/>
          <w:color w:val="000000" w:themeColor="text1"/>
          <w:sz w:val="20"/>
          <w:szCs w:val="20"/>
        </w:rPr>
        <w:t>To efficiently satisfy business needs, customize associations, picklists, generic objects, and MDF (Meta Data Framework) objects.</w:t>
      </w:r>
      <w:r w:rsidR="00FB533A" w:rsidRPr="00D9269C">
        <w:rPr>
          <w:rFonts w:asciiTheme="minorHAnsi" w:eastAsia="Times New Roman" w:hAnsiTheme="minorHAnsi" w:cstheme="minorHAnsi"/>
          <w:bCs/>
          <w:color w:val="000000" w:themeColor="text1"/>
          <w:sz w:val="20"/>
          <w:szCs w:val="20"/>
        </w:rPr>
        <w:t xml:space="preserve"> </w:t>
      </w:r>
      <w:r w:rsidRPr="00D9269C">
        <w:rPr>
          <w:rFonts w:asciiTheme="minorHAnsi" w:eastAsia="Times New Roman" w:hAnsiTheme="minorHAnsi" w:cstheme="minorHAnsi"/>
          <w:bCs/>
          <w:color w:val="000000" w:themeColor="text1"/>
          <w:sz w:val="20"/>
          <w:szCs w:val="20"/>
        </w:rPr>
        <w:t>Establish and maintain consistency in data processing by configuring business rules to automate procedures.</w:t>
      </w:r>
    </w:p>
    <w:p w:rsidR="00BE4C8B" w:rsidRPr="00D9269C" w:rsidRDefault="00BE4C8B" w:rsidP="0042112A">
      <w:pPr>
        <w:spacing w:after="0" w:line="240" w:lineRule="auto"/>
        <w:jc w:val="both"/>
        <w:rPr>
          <w:rFonts w:asciiTheme="minorHAnsi" w:eastAsia="Times New Roman" w:hAnsiTheme="minorHAnsi" w:cstheme="minorHAnsi"/>
          <w:b/>
          <w:bCs/>
          <w:color w:val="000000" w:themeColor="text1"/>
          <w:sz w:val="20"/>
          <w:szCs w:val="20"/>
        </w:rPr>
      </w:pPr>
      <w:r w:rsidRPr="00D9269C">
        <w:rPr>
          <w:rFonts w:asciiTheme="minorHAnsi" w:eastAsia="Times New Roman" w:hAnsiTheme="minorHAnsi" w:cstheme="minorHAnsi"/>
          <w:b/>
          <w:bCs/>
          <w:color w:val="000000" w:themeColor="text1"/>
          <w:sz w:val="20"/>
          <w:szCs w:val="20"/>
        </w:rPr>
        <w:t>Assistance with International Assignments:</w:t>
      </w:r>
    </w:p>
    <w:p w:rsidR="00BE4C8B" w:rsidRPr="00D9269C" w:rsidRDefault="00BE4C8B" w:rsidP="0042112A">
      <w:pPr>
        <w:spacing w:after="0" w:line="240" w:lineRule="auto"/>
        <w:jc w:val="both"/>
        <w:rPr>
          <w:rFonts w:asciiTheme="minorHAnsi" w:eastAsia="Times New Roman" w:hAnsiTheme="minorHAnsi" w:cstheme="minorHAnsi"/>
          <w:bCs/>
          <w:color w:val="000000" w:themeColor="text1"/>
          <w:sz w:val="20"/>
          <w:szCs w:val="20"/>
        </w:rPr>
      </w:pPr>
      <w:r w:rsidRPr="00D9269C">
        <w:rPr>
          <w:rFonts w:asciiTheme="minorHAnsi" w:eastAsia="Times New Roman" w:hAnsiTheme="minorHAnsi" w:cstheme="minorHAnsi"/>
          <w:bCs/>
          <w:color w:val="000000" w:themeColor="text1"/>
          <w:sz w:val="20"/>
          <w:szCs w:val="20"/>
        </w:rPr>
        <w:t>Address concerns pertaining to worldwide labor management while offering assistance for tickets pertaining to global assignments.</w:t>
      </w:r>
    </w:p>
    <w:p w:rsidR="00BE4C8B" w:rsidRPr="00D9269C" w:rsidRDefault="00BE4C8B" w:rsidP="0042112A">
      <w:pPr>
        <w:spacing w:after="0" w:line="240" w:lineRule="auto"/>
        <w:jc w:val="both"/>
        <w:rPr>
          <w:rFonts w:asciiTheme="minorHAnsi" w:eastAsia="Times New Roman" w:hAnsiTheme="minorHAnsi" w:cstheme="minorHAnsi"/>
          <w:b/>
          <w:bCs/>
          <w:color w:val="000000" w:themeColor="text1"/>
          <w:sz w:val="20"/>
          <w:szCs w:val="20"/>
        </w:rPr>
      </w:pPr>
      <w:r w:rsidRPr="00D9269C">
        <w:rPr>
          <w:rFonts w:asciiTheme="minorHAnsi" w:eastAsia="Times New Roman" w:hAnsiTheme="minorHAnsi" w:cstheme="minorHAnsi"/>
          <w:b/>
          <w:bCs/>
          <w:color w:val="000000" w:themeColor="text1"/>
          <w:sz w:val="20"/>
          <w:szCs w:val="20"/>
        </w:rPr>
        <w:t>Position Management:</w:t>
      </w:r>
    </w:p>
    <w:p w:rsidR="00BE4C8B" w:rsidRPr="00D9269C" w:rsidRDefault="00BE4C8B" w:rsidP="0042112A">
      <w:pPr>
        <w:spacing w:after="0" w:line="240" w:lineRule="auto"/>
        <w:jc w:val="both"/>
        <w:rPr>
          <w:rFonts w:asciiTheme="minorHAnsi" w:eastAsia="Times New Roman" w:hAnsiTheme="minorHAnsi" w:cstheme="minorHAnsi"/>
          <w:bCs/>
          <w:color w:val="000000" w:themeColor="text1"/>
          <w:sz w:val="20"/>
          <w:szCs w:val="20"/>
        </w:rPr>
      </w:pPr>
      <w:r w:rsidRPr="00D9269C">
        <w:rPr>
          <w:rFonts w:asciiTheme="minorHAnsi" w:eastAsia="Times New Roman" w:hAnsiTheme="minorHAnsi" w:cstheme="minorHAnsi"/>
          <w:bCs/>
          <w:color w:val="000000" w:themeColor="text1"/>
          <w:sz w:val="20"/>
          <w:szCs w:val="20"/>
        </w:rPr>
        <w:t>In order to maintain correctness and integrity in position data maintenance, handle events pertaining to position management.</w:t>
      </w:r>
    </w:p>
    <w:p w:rsidR="00FB533A" w:rsidRPr="00D9269C" w:rsidRDefault="00FB533A" w:rsidP="0042112A">
      <w:pPr>
        <w:spacing w:after="0" w:line="240" w:lineRule="auto"/>
        <w:jc w:val="both"/>
        <w:rPr>
          <w:rFonts w:asciiTheme="minorHAnsi" w:eastAsia="Times New Roman" w:hAnsiTheme="minorHAnsi" w:cstheme="minorHAnsi"/>
          <w:b/>
          <w:bCs/>
          <w:color w:val="000000" w:themeColor="text1"/>
          <w:sz w:val="20"/>
          <w:szCs w:val="20"/>
        </w:rPr>
      </w:pPr>
      <w:r w:rsidRPr="00D9269C">
        <w:rPr>
          <w:rFonts w:asciiTheme="minorHAnsi" w:eastAsia="Times New Roman" w:hAnsiTheme="minorHAnsi" w:cstheme="minorHAnsi"/>
          <w:b/>
          <w:bCs/>
          <w:color w:val="000000" w:themeColor="text1"/>
          <w:sz w:val="20"/>
          <w:szCs w:val="20"/>
        </w:rPr>
        <w:t>Management of Employee Files:</w:t>
      </w:r>
    </w:p>
    <w:p w:rsidR="00FB533A" w:rsidRPr="00D9269C" w:rsidRDefault="00FB533A" w:rsidP="0042112A">
      <w:pPr>
        <w:spacing w:after="0" w:line="240" w:lineRule="auto"/>
        <w:jc w:val="both"/>
        <w:rPr>
          <w:rFonts w:asciiTheme="minorHAnsi" w:eastAsia="Times New Roman" w:hAnsiTheme="minorHAnsi" w:cstheme="minorHAnsi"/>
          <w:bCs/>
          <w:color w:val="000000" w:themeColor="text1"/>
          <w:sz w:val="20"/>
          <w:szCs w:val="20"/>
        </w:rPr>
      </w:pPr>
      <w:r w:rsidRPr="00D9269C">
        <w:rPr>
          <w:rFonts w:asciiTheme="minorHAnsi" w:eastAsia="Times New Roman" w:hAnsiTheme="minorHAnsi" w:cstheme="minorHAnsi"/>
          <w:bCs/>
          <w:color w:val="000000" w:themeColor="text1"/>
          <w:sz w:val="20"/>
          <w:szCs w:val="20"/>
        </w:rPr>
        <w:t>In accordance with company needs, create unique generic items and include them into personnel files. Maintain picklists and MDF picklists to help with precise reporting and data input.</w:t>
      </w:r>
    </w:p>
    <w:p w:rsidR="00FB533A" w:rsidRPr="00D9269C" w:rsidRDefault="00FB533A" w:rsidP="0042112A">
      <w:pPr>
        <w:spacing w:after="0" w:line="240" w:lineRule="auto"/>
        <w:jc w:val="both"/>
        <w:rPr>
          <w:rFonts w:asciiTheme="minorHAnsi" w:eastAsia="Times New Roman" w:hAnsiTheme="minorHAnsi" w:cstheme="minorHAnsi"/>
          <w:b/>
          <w:bCs/>
          <w:color w:val="000000" w:themeColor="text1"/>
          <w:sz w:val="20"/>
          <w:szCs w:val="20"/>
        </w:rPr>
      </w:pPr>
      <w:r w:rsidRPr="00D9269C">
        <w:rPr>
          <w:rFonts w:asciiTheme="minorHAnsi" w:eastAsia="Times New Roman" w:hAnsiTheme="minorHAnsi" w:cstheme="minorHAnsi"/>
          <w:b/>
          <w:bCs/>
          <w:color w:val="000000" w:themeColor="text1"/>
          <w:sz w:val="20"/>
          <w:szCs w:val="20"/>
        </w:rPr>
        <w:t>Employment and Maintenance of Personal Data:</w:t>
      </w:r>
    </w:p>
    <w:p w:rsidR="00FB533A" w:rsidRPr="00D9269C" w:rsidRDefault="00FB533A" w:rsidP="0042112A">
      <w:pPr>
        <w:spacing w:after="0" w:line="240" w:lineRule="auto"/>
        <w:jc w:val="both"/>
        <w:rPr>
          <w:rFonts w:asciiTheme="minorHAnsi" w:eastAsia="Times New Roman" w:hAnsiTheme="minorHAnsi" w:cstheme="minorHAnsi"/>
          <w:bCs/>
          <w:color w:val="000000" w:themeColor="text1"/>
          <w:sz w:val="20"/>
          <w:szCs w:val="20"/>
        </w:rPr>
      </w:pPr>
      <w:r w:rsidRPr="00D9269C">
        <w:rPr>
          <w:rFonts w:asciiTheme="minorHAnsi" w:eastAsia="Times New Roman" w:hAnsiTheme="minorHAnsi" w:cstheme="minorHAnsi"/>
          <w:bCs/>
          <w:color w:val="000000" w:themeColor="text1"/>
          <w:sz w:val="20"/>
          <w:szCs w:val="20"/>
        </w:rPr>
        <w:t>Ensure compliance with data privacy legislation and organizational standards by keeping correct and current employment and personal information records in Employee Central.</w:t>
      </w:r>
    </w:p>
    <w:p w:rsidR="00FB533A" w:rsidRPr="00D9269C" w:rsidRDefault="00FB533A" w:rsidP="0042112A">
      <w:pPr>
        <w:spacing w:after="0" w:line="240" w:lineRule="auto"/>
        <w:jc w:val="both"/>
        <w:rPr>
          <w:rFonts w:asciiTheme="minorHAnsi" w:eastAsia="Times New Roman" w:hAnsiTheme="minorHAnsi" w:cstheme="minorHAnsi"/>
          <w:b/>
          <w:bCs/>
          <w:color w:val="000000" w:themeColor="text1"/>
          <w:sz w:val="20"/>
          <w:szCs w:val="20"/>
        </w:rPr>
      </w:pPr>
      <w:r w:rsidRPr="00D9269C">
        <w:rPr>
          <w:rFonts w:asciiTheme="minorHAnsi" w:eastAsia="Times New Roman" w:hAnsiTheme="minorHAnsi" w:cstheme="minorHAnsi"/>
          <w:b/>
          <w:bCs/>
          <w:color w:val="000000" w:themeColor="text1"/>
          <w:sz w:val="20"/>
          <w:szCs w:val="20"/>
        </w:rPr>
        <w:t>Coordination of Integration:</w:t>
      </w:r>
    </w:p>
    <w:p w:rsidR="00FB533A" w:rsidRPr="00D9269C" w:rsidRDefault="00FB533A" w:rsidP="0042112A">
      <w:pPr>
        <w:spacing w:after="0" w:line="240" w:lineRule="auto"/>
        <w:jc w:val="both"/>
        <w:rPr>
          <w:rFonts w:asciiTheme="minorHAnsi" w:eastAsia="Times New Roman" w:hAnsiTheme="minorHAnsi" w:cstheme="minorHAnsi"/>
          <w:bCs/>
          <w:color w:val="000000" w:themeColor="text1"/>
          <w:sz w:val="20"/>
          <w:szCs w:val="20"/>
        </w:rPr>
      </w:pPr>
      <w:r w:rsidRPr="00D9269C">
        <w:rPr>
          <w:rFonts w:asciiTheme="minorHAnsi" w:eastAsia="Times New Roman" w:hAnsiTheme="minorHAnsi" w:cstheme="minorHAnsi"/>
          <w:bCs/>
          <w:color w:val="000000" w:themeColor="text1"/>
          <w:sz w:val="20"/>
          <w:szCs w:val="20"/>
        </w:rPr>
        <w:t xml:space="preserve">Work together with other module teams to resolve problems pertaining to integration and guarantee smooth data transfer across various SAP </w:t>
      </w:r>
      <w:proofErr w:type="spellStart"/>
      <w:r w:rsidRPr="00D9269C">
        <w:rPr>
          <w:rFonts w:asciiTheme="minorHAnsi" w:eastAsia="Times New Roman" w:hAnsiTheme="minorHAnsi" w:cstheme="minorHAnsi"/>
          <w:bCs/>
          <w:color w:val="000000" w:themeColor="text1"/>
          <w:sz w:val="20"/>
          <w:szCs w:val="20"/>
        </w:rPr>
        <w:t>SuccessFactors</w:t>
      </w:r>
      <w:proofErr w:type="spellEnd"/>
      <w:r w:rsidRPr="00D9269C">
        <w:rPr>
          <w:rFonts w:asciiTheme="minorHAnsi" w:eastAsia="Times New Roman" w:hAnsiTheme="minorHAnsi" w:cstheme="minorHAnsi"/>
          <w:bCs/>
          <w:color w:val="000000" w:themeColor="text1"/>
          <w:sz w:val="20"/>
          <w:szCs w:val="20"/>
        </w:rPr>
        <w:t xml:space="preserve"> modules.</w:t>
      </w:r>
    </w:p>
    <w:p w:rsidR="00BE4C8B" w:rsidRPr="00D9269C" w:rsidRDefault="00BE4C8B" w:rsidP="0042112A">
      <w:pPr>
        <w:spacing w:after="0" w:line="240" w:lineRule="auto"/>
        <w:jc w:val="both"/>
        <w:rPr>
          <w:rFonts w:asciiTheme="minorHAnsi" w:eastAsia="Times New Roman" w:hAnsiTheme="minorHAnsi" w:cstheme="minorHAnsi"/>
          <w:b/>
          <w:bCs/>
          <w:color w:val="000000" w:themeColor="text1"/>
          <w:sz w:val="20"/>
          <w:szCs w:val="20"/>
        </w:rPr>
      </w:pPr>
    </w:p>
    <w:p w:rsidR="00CD0C6F" w:rsidRPr="00D9269C" w:rsidRDefault="0091287A" w:rsidP="0042112A">
      <w:pPr>
        <w:spacing w:after="0" w:line="240" w:lineRule="auto"/>
        <w:jc w:val="both"/>
        <w:rPr>
          <w:rFonts w:asciiTheme="minorHAnsi" w:eastAsia="Times New Roman" w:hAnsiTheme="minorHAnsi" w:cstheme="minorHAnsi"/>
          <w:b/>
          <w:bCs/>
          <w:color w:val="000000" w:themeColor="text1"/>
          <w:sz w:val="20"/>
          <w:szCs w:val="20"/>
        </w:rPr>
      </w:pPr>
      <w:r w:rsidRPr="00D9269C">
        <w:rPr>
          <w:rFonts w:asciiTheme="minorHAnsi" w:eastAsia="Times New Roman" w:hAnsiTheme="minorHAnsi" w:cstheme="minorHAnsi"/>
          <w:b/>
          <w:bCs/>
          <w:color w:val="000000" w:themeColor="text1"/>
          <w:sz w:val="20"/>
          <w:szCs w:val="20"/>
        </w:rPr>
        <w:t>United Software Group, Inc.</w:t>
      </w:r>
      <w:r w:rsidRPr="00D9269C">
        <w:rPr>
          <w:rFonts w:asciiTheme="minorHAnsi" w:eastAsia="Times New Roman" w:hAnsiTheme="minorHAnsi" w:cstheme="minorHAnsi"/>
          <w:b/>
          <w:bCs/>
          <w:color w:val="000000" w:themeColor="text1"/>
          <w:sz w:val="20"/>
          <w:szCs w:val="20"/>
        </w:rPr>
        <w:tab/>
      </w:r>
      <w:r w:rsidRPr="00D9269C">
        <w:rPr>
          <w:rFonts w:asciiTheme="minorHAnsi" w:eastAsia="Times New Roman" w:hAnsiTheme="minorHAnsi" w:cstheme="minorHAnsi"/>
          <w:b/>
          <w:bCs/>
          <w:color w:val="000000" w:themeColor="text1"/>
          <w:sz w:val="20"/>
          <w:szCs w:val="20"/>
        </w:rPr>
        <w:tab/>
      </w:r>
      <w:r w:rsidRPr="00D9269C">
        <w:rPr>
          <w:rFonts w:asciiTheme="minorHAnsi" w:eastAsia="Times New Roman" w:hAnsiTheme="minorHAnsi" w:cstheme="minorHAnsi"/>
          <w:b/>
          <w:bCs/>
          <w:color w:val="000000" w:themeColor="text1"/>
          <w:sz w:val="20"/>
          <w:szCs w:val="20"/>
        </w:rPr>
        <w:tab/>
      </w:r>
      <w:r w:rsidRPr="00D9269C">
        <w:rPr>
          <w:rFonts w:asciiTheme="minorHAnsi" w:eastAsia="Times New Roman" w:hAnsiTheme="minorHAnsi" w:cstheme="minorHAnsi"/>
          <w:b/>
          <w:bCs/>
          <w:color w:val="000000" w:themeColor="text1"/>
          <w:sz w:val="20"/>
          <w:szCs w:val="20"/>
        </w:rPr>
        <w:tab/>
      </w:r>
      <w:r w:rsidRPr="00D9269C">
        <w:rPr>
          <w:rFonts w:asciiTheme="minorHAnsi" w:eastAsia="Times New Roman" w:hAnsiTheme="minorHAnsi" w:cstheme="minorHAnsi"/>
          <w:b/>
          <w:bCs/>
          <w:color w:val="000000" w:themeColor="text1"/>
          <w:sz w:val="20"/>
          <w:szCs w:val="20"/>
        </w:rPr>
        <w:tab/>
      </w:r>
      <w:r w:rsidRPr="00D9269C">
        <w:rPr>
          <w:rFonts w:asciiTheme="minorHAnsi" w:eastAsia="Times New Roman" w:hAnsiTheme="minorHAnsi" w:cstheme="minorHAnsi"/>
          <w:b/>
          <w:bCs/>
          <w:color w:val="000000" w:themeColor="text1"/>
          <w:sz w:val="20"/>
          <w:szCs w:val="20"/>
        </w:rPr>
        <w:tab/>
      </w:r>
      <w:r w:rsidRPr="00D9269C">
        <w:rPr>
          <w:rFonts w:asciiTheme="minorHAnsi" w:eastAsia="Times New Roman" w:hAnsiTheme="minorHAnsi" w:cstheme="minorHAnsi"/>
          <w:b/>
          <w:bCs/>
          <w:color w:val="000000" w:themeColor="text1"/>
          <w:sz w:val="20"/>
          <w:szCs w:val="20"/>
        </w:rPr>
        <w:tab/>
        <w:t xml:space="preserve">Feb 2022- </w:t>
      </w:r>
      <w:r w:rsidR="0057017A" w:rsidRPr="00D9269C">
        <w:rPr>
          <w:rFonts w:asciiTheme="minorHAnsi" w:eastAsia="Times New Roman" w:hAnsiTheme="minorHAnsi" w:cstheme="minorHAnsi"/>
          <w:b/>
          <w:bCs/>
          <w:color w:val="000000" w:themeColor="text1"/>
          <w:sz w:val="20"/>
          <w:szCs w:val="20"/>
        </w:rPr>
        <w:t>Aug</w:t>
      </w:r>
      <w:r w:rsidR="00A7676A" w:rsidRPr="00D9269C">
        <w:rPr>
          <w:rFonts w:asciiTheme="minorHAnsi" w:eastAsia="Times New Roman" w:hAnsiTheme="minorHAnsi" w:cstheme="minorHAnsi"/>
          <w:b/>
          <w:bCs/>
          <w:color w:val="000000" w:themeColor="text1"/>
          <w:sz w:val="20"/>
          <w:szCs w:val="20"/>
        </w:rPr>
        <w:t>. 2023</w:t>
      </w:r>
    </w:p>
    <w:p w:rsidR="00E950EF" w:rsidRPr="00D9269C" w:rsidRDefault="00E950EF" w:rsidP="0042112A">
      <w:pPr>
        <w:spacing w:after="0" w:line="240" w:lineRule="auto"/>
        <w:jc w:val="both"/>
        <w:rPr>
          <w:rFonts w:asciiTheme="minorHAnsi" w:eastAsia="Times New Roman" w:hAnsiTheme="minorHAnsi" w:cstheme="minorHAnsi"/>
          <w:b/>
          <w:bCs/>
          <w:color w:val="000000" w:themeColor="text1"/>
          <w:sz w:val="20"/>
          <w:szCs w:val="20"/>
          <w:lang w:val="en-IN" w:bidi="hi-IN"/>
        </w:rPr>
      </w:pPr>
      <w:proofErr w:type="spellStart"/>
      <w:r w:rsidRPr="00D9269C">
        <w:rPr>
          <w:rFonts w:asciiTheme="minorHAnsi" w:eastAsia="Times New Roman" w:hAnsiTheme="minorHAnsi" w:cstheme="minorHAnsi"/>
          <w:b/>
          <w:bCs/>
          <w:color w:val="000000" w:themeColor="text1"/>
          <w:sz w:val="20"/>
          <w:szCs w:val="20"/>
          <w:lang w:val="en-IN" w:bidi="hi-IN"/>
        </w:rPr>
        <w:t>SuccessFactors</w:t>
      </w:r>
      <w:proofErr w:type="spellEnd"/>
      <w:r w:rsidRPr="00D9269C">
        <w:rPr>
          <w:rFonts w:asciiTheme="minorHAnsi" w:eastAsia="Times New Roman" w:hAnsiTheme="minorHAnsi" w:cstheme="minorHAnsi"/>
          <w:b/>
          <w:bCs/>
          <w:color w:val="000000" w:themeColor="text1"/>
          <w:sz w:val="20"/>
          <w:szCs w:val="20"/>
          <w:lang w:val="en-IN" w:bidi="hi-IN"/>
        </w:rPr>
        <w:t xml:space="preserve"> Consultant</w:t>
      </w:r>
    </w:p>
    <w:p w:rsidR="00830C80" w:rsidRPr="00D9269C" w:rsidRDefault="00830C80" w:rsidP="0042112A">
      <w:pPr>
        <w:spacing w:after="0" w:line="240" w:lineRule="auto"/>
        <w:jc w:val="both"/>
        <w:rPr>
          <w:rFonts w:asciiTheme="minorHAnsi" w:eastAsia="Times New Roman" w:hAnsiTheme="minorHAnsi" w:cstheme="minorHAnsi"/>
          <w:b/>
          <w:bCs/>
          <w:color w:val="000000" w:themeColor="text1"/>
          <w:sz w:val="20"/>
          <w:szCs w:val="20"/>
          <w:lang w:val="en-IN" w:bidi="hi-IN"/>
        </w:rPr>
      </w:pPr>
      <w:r w:rsidRPr="00D9269C">
        <w:rPr>
          <w:rFonts w:asciiTheme="minorHAnsi" w:eastAsia="Times New Roman" w:hAnsiTheme="minorHAnsi" w:cstheme="minorHAnsi"/>
          <w:b/>
          <w:bCs/>
          <w:color w:val="000000" w:themeColor="text1"/>
          <w:sz w:val="20"/>
          <w:szCs w:val="20"/>
          <w:lang w:val="en-IN" w:bidi="hi-IN"/>
        </w:rPr>
        <w:t>Client Name: Ericsson India Limited</w:t>
      </w:r>
    </w:p>
    <w:p w:rsidR="00CD0C6F" w:rsidRPr="00D9269C" w:rsidRDefault="0091287A" w:rsidP="0042112A">
      <w:pPr>
        <w:spacing w:after="0" w:line="240" w:lineRule="auto"/>
        <w:jc w:val="both"/>
        <w:rPr>
          <w:rFonts w:asciiTheme="minorHAnsi" w:eastAsia="Times New Roman" w:hAnsiTheme="minorHAnsi" w:cstheme="minorHAnsi"/>
          <w:b/>
          <w:bCs/>
          <w:color w:val="000000" w:themeColor="text1"/>
          <w:sz w:val="20"/>
          <w:szCs w:val="20"/>
        </w:rPr>
      </w:pPr>
      <w:r w:rsidRPr="00D9269C">
        <w:rPr>
          <w:rFonts w:asciiTheme="minorHAnsi" w:eastAsia="Times New Roman" w:hAnsiTheme="minorHAnsi" w:cstheme="minorHAnsi"/>
          <w:b/>
          <w:bCs/>
          <w:color w:val="000000" w:themeColor="text1"/>
          <w:sz w:val="20"/>
          <w:szCs w:val="20"/>
        </w:rPr>
        <w:t>Responsibilities:</w:t>
      </w:r>
    </w:p>
    <w:p w:rsidR="00BE4C8B" w:rsidRPr="00D9269C" w:rsidRDefault="00BE4C8B" w:rsidP="0042112A">
      <w:pPr>
        <w:pStyle w:val="ListParagraph"/>
        <w:numPr>
          <w:ilvl w:val="0"/>
          <w:numId w:val="28"/>
        </w:numPr>
        <w:spacing w:after="0" w:line="240" w:lineRule="auto"/>
        <w:jc w:val="both"/>
        <w:rPr>
          <w:rFonts w:asciiTheme="minorHAnsi" w:eastAsia="Times New Roman" w:hAnsiTheme="minorHAnsi" w:cstheme="minorHAnsi"/>
          <w:bCs/>
          <w:color w:val="000000" w:themeColor="text1"/>
          <w:sz w:val="20"/>
          <w:szCs w:val="20"/>
        </w:rPr>
      </w:pPr>
      <w:r w:rsidRPr="00D9269C">
        <w:rPr>
          <w:rFonts w:asciiTheme="minorHAnsi" w:eastAsia="Times New Roman" w:hAnsiTheme="minorHAnsi" w:cstheme="minorHAnsi"/>
          <w:bCs/>
          <w:color w:val="000000" w:themeColor="text1"/>
          <w:sz w:val="20"/>
          <w:szCs w:val="20"/>
        </w:rPr>
        <w:t>Participated in requirement gathering from the clients.</w:t>
      </w:r>
    </w:p>
    <w:p w:rsidR="00BE4C8B" w:rsidRPr="00D9269C" w:rsidRDefault="00BE4C8B" w:rsidP="0042112A">
      <w:pPr>
        <w:pStyle w:val="ListParagraph"/>
        <w:numPr>
          <w:ilvl w:val="0"/>
          <w:numId w:val="28"/>
        </w:numPr>
        <w:spacing w:after="0" w:line="240" w:lineRule="auto"/>
        <w:jc w:val="both"/>
        <w:rPr>
          <w:rFonts w:asciiTheme="minorHAnsi" w:eastAsia="Times New Roman" w:hAnsiTheme="minorHAnsi" w:cstheme="minorHAnsi"/>
          <w:bCs/>
          <w:color w:val="000000" w:themeColor="text1"/>
          <w:sz w:val="20"/>
          <w:szCs w:val="20"/>
        </w:rPr>
      </w:pPr>
      <w:r w:rsidRPr="00D9269C">
        <w:rPr>
          <w:rFonts w:asciiTheme="minorHAnsi" w:eastAsia="Times New Roman" w:hAnsiTheme="minorHAnsi" w:cstheme="minorHAnsi"/>
          <w:bCs/>
          <w:color w:val="000000" w:themeColor="text1"/>
          <w:sz w:val="20"/>
          <w:szCs w:val="20"/>
        </w:rPr>
        <w:t>Involved in resolving the tickets on time off, workflows, business rules etc.</w:t>
      </w:r>
    </w:p>
    <w:p w:rsidR="00BE4C8B" w:rsidRPr="00D9269C" w:rsidRDefault="00BE4C8B" w:rsidP="0042112A">
      <w:pPr>
        <w:pStyle w:val="ListParagraph"/>
        <w:numPr>
          <w:ilvl w:val="0"/>
          <w:numId w:val="28"/>
        </w:numPr>
        <w:spacing w:after="0" w:line="240" w:lineRule="auto"/>
        <w:jc w:val="both"/>
        <w:rPr>
          <w:rFonts w:asciiTheme="minorHAnsi" w:eastAsia="Times New Roman" w:hAnsiTheme="minorHAnsi" w:cstheme="minorHAnsi"/>
          <w:bCs/>
          <w:color w:val="000000" w:themeColor="text1"/>
          <w:sz w:val="20"/>
          <w:szCs w:val="20"/>
        </w:rPr>
      </w:pPr>
      <w:r w:rsidRPr="00D9269C">
        <w:rPr>
          <w:rFonts w:asciiTheme="minorHAnsi" w:eastAsia="Times New Roman" w:hAnsiTheme="minorHAnsi" w:cstheme="minorHAnsi"/>
          <w:bCs/>
          <w:color w:val="000000" w:themeColor="text1"/>
          <w:sz w:val="20"/>
          <w:szCs w:val="20"/>
        </w:rPr>
        <w:t>Created rules for HRIS and MDF objects to meet customer requirements.</w:t>
      </w:r>
    </w:p>
    <w:p w:rsidR="00BE4C8B" w:rsidRPr="00D9269C" w:rsidRDefault="00BE4C8B" w:rsidP="0042112A">
      <w:pPr>
        <w:pStyle w:val="ListParagraph"/>
        <w:numPr>
          <w:ilvl w:val="0"/>
          <w:numId w:val="28"/>
        </w:numPr>
        <w:spacing w:after="0" w:line="240" w:lineRule="auto"/>
        <w:jc w:val="both"/>
        <w:rPr>
          <w:rFonts w:asciiTheme="minorHAnsi" w:eastAsia="Times New Roman" w:hAnsiTheme="minorHAnsi" w:cstheme="minorHAnsi"/>
          <w:bCs/>
          <w:color w:val="000000" w:themeColor="text1"/>
          <w:sz w:val="20"/>
          <w:szCs w:val="20"/>
        </w:rPr>
      </w:pPr>
      <w:r w:rsidRPr="00D9269C">
        <w:rPr>
          <w:rFonts w:asciiTheme="minorHAnsi" w:eastAsia="Times New Roman" w:hAnsiTheme="minorHAnsi" w:cstheme="minorHAnsi"/>
          <w:bCs/>
          <w:color w:val="000000" w:themeColor="text1"/>
          <w:sz w:val="20"/>
          <w:szCs w:val="20"/>
        </w:rPr>
        <w:t>Worked on transaction workbooks and picklists.</w:t>
      </w:r>
    </w:p>
    <w:p w:rsidR="00BE4C8B" w:rsidRPr="00D9269C" w:rsidRDefault="00BE4C8B" w:rsidP="0042112A">
      <w:pPr>
        <w:pStyle w:val="ListParagraph"/>
        <w:numPr>
          <w:ilvl w:val="0"/>
          <w:numId w:val="28"/>
        </w:numPr>
        <w:spacing w:after="0" w:line="240" w:lineRule="auto"/>
        <w:jc w:val="both"/>
        <w:rPr>
          <w:rFonts w:asciiTheme="minorHAnsi" w:eastAsia="Times New Roman" w:hAnsiTheme="minorHAnsi" w:cstheme="minorHAnsi"/>
          <w:bCs/>
          <w:color w:val="000000" w:themeColor="text1"/>
          <w:sz w:val="20"/>
          <w:szCs w:val="20"/>
        </w:rPr>
      </w:pPr>
      <w:r w:rsidRPr="00D9269C">
        <w:rPr>
          <w:rFonts w:asciiTheme="minorHAnsi" w:eastAsia="Times New Roman" w:hAnsiTheme="minorHAnsi" w:cstheme="minorHAnsi"/>
          <w:bCs/>
          <w:color w:val="000000" w:themeColor="text1"/>
          <w:sz w:val="20"/>
          <w:szCs w:val="20"/>
        </w:rPr>
        <w:t>Worked on Data models and Country specific data models.</w:t>
      </w:r>
    </w:p>
    <w:p w:rsidR="00BE4C8B" w:rsidRPr="00D9269C" w:rsidRDefault="00BE4C8B" w:rsidP="0042112A">
      <w:pPr>
        <w:pStyle w:val="ListParagraph"/>
        <w:numPr>
          <w:ilvl w:val="0"/>
          <w:numId w:val="28"/>
        </w:numPr>
        <w:spacing w:after="0" w:line="240" w:lineRule="auto"/>
        <w:jc w:val="both"/>
        <w:rPr>
          <w:rFonts w:asciiTheme="minorHAnsi" w:eastAsia="Times New Roman" w:hAnsiTheme="minorHAnsi" w:cstheme="minorHAnsi"/>
          <w:bCs/>
          <w:color w:val="000000" w:themeColor="text1"/>
          <w:sz w:val="20"/>
          <w:szCs w:val="20"/>
        </w:rPr>
      </w:pPr>
      <w:r w:rsidRPr="00D9269C">
        <w:rPr>
          <w:rFonts w:asciiTheme="minorHAnsi" w:eastAsia="Times New Roman" w:hAnsiTheme="minorHAnsi" w:cstheme="minorHAnsi"/>
          <w:bCs/>
          <w:color w:val="000000" w:themeColor="text1"/>
          <w:sz w:val="20"/>
          <w:szCs w:val="20"/>
        </w:rPr>
        <w:t>Configuration of Employee central core and Time off.</w:t>
      </w:r>
    </w:p>
    <w:p w:rsidR="00BE4C8B" w:rsidRPr="00D9269C" w:rsidRDefault="00BE4C8B" w:rsidP="0042112A">
      <w:pPr>
        <w:pStyle w:val="ListParagraph"/>
        <w:numPr>
          <w:ilvl w:val="0"/>
          <w:numId w:val="28"/>
        </w:numPr>
        <w:spacing w:after="0" w:line="240" w:lineRule="auto"/>
        <w:jc w:val="both"/>
        <w:rPr>
          <w:rFonts w:asciiTheme="minorHAnsi" w:eastAsia="Times New Roman" w:hAnsiTheme="minorHAnsi" w:cstheme="minorHAnsi"/>
          <w:bCs/>
          <w:color w:val="000000" w:themeColor="text1"/>
          <w:sz w:val="20"/>
          <w:szCs w:val="20"/>
        </w:rPr>
      </w:pPr>
      <w:r w:rsidRPr="00D9269C">
        <w:rPr>
          <w:rFonts w:asciiTheme="minorHAnsi" w:eastAsia="Times New Roman" w:hAnsiTheme="minorHAnsi" w:cstheme="minorHAnsi"/>
          <w:bCs/>
          <w:color w:val="000000" w:themeColor="text1"/>
          <w:sz w:val="20"/>
          <w:szCs w:val="20"/>
        </w:rPr>
        <w:t>Worked on Workflows, Event Reasons, MDF Objects, Associations, Field Criteria and Business Rules.</w:t>
      </w:r>
    </w:p>
    <w:p w:rsidR="00BE4C8B" w:rsidRPr="00D9269C" w:rsidRDefault="00BE4C8B" w:rsidP="0042112A">
      <w:pPr>
        <w:pStyle w:val="ListParagraph"/>
        <w:numPr>
          <w:ilvl w:val="0"/>
          <w:numId w:val="28"/>
        </w:numPr>
        <w:spacing w:after="0" w:line="240" w:lineRule="auto"/>
        <w:jc w:val="both"/>
        <w:rPr>
          <w:rFonts w:asciiTheme="minorHAnsi" w:eastAsia="Times New Roman" w:hAnsiTheme="minorHAnsi" w:cstheme="minorHAnsi"/>
          <w:b/>
          <w:bCs/>
          <w:color w:val="000000" w:themeColor="text1"/>
          <w:sz w:val="20"/>
          <w:szCs w:val="20"/>
          <w:highlight w:val="white"/>
        </w:rPr>
      </w:pPr>
      <w:r w:rsidRPr="00D9269C">
        <w:rPr>
          <w:rFonts w:asciiTheme="minorHAnsi" w:eastAsia="Times New Roman" w:hAnsiTheme="minorHAnsi" w:cstheme="minorHAnsi"/>
          <w:bCs/>
          <w:color w:val="000000" w:themeColor="text1"/>
          <w:sz w:val="20"/>
          <w:szCs w:val="20"/>
        </w:rPr>
        <w:t>Worked on Pick list Centre</w:t>
      </w:r>
      <w:r w:rsidRPr="00D9269C">
        <w:rPr>
          <w:rFonts w:asciiTheme="minorHAnsi" w:eastAsia="Times New Roman" w:hAnsiTheme="minorHAnsi" w:cstheme="minorHAnsi"/>
          <w:b/>
          <w:bCs/>
          <w:color w:val="000000" w:themeColor="text1"/>
          <w:sz w:val="20"/>
          <w:szCs w:val="20"/>
        </w:rPr>
        <w:t>.</w:t>
      </w:r>
    </w:p>
    <w:p w:rsidR="000F4463" w:rsidRPr="00D9269C" w:rsidRDefault="000F4463" w:rsidP="0042112A">
      <w:pPr>
        <w:pStyle w:val="ListParagraph"/>
        <w:numPr>
          <w:ilvl w:val="0"/>
          <w:numId w:val="1"/>
        </w:numPr>
        <w:spacing w:after="0" w:line="240" w:lineRule="auto"/>
        <w:jc w:val="both"/>
        <w:rPr>
          <w:rFonts w:asciiTheme="minorHAnsi" w:eastAsia="Times New Roman" w:hAnsiTheme="minorHAnsi" w:cstheme="minorHAnsi"/>
          <w:color w:val="000000" w:themeColor="text1"/>
          <w:sz w:val="20"/>
          <w:szCs w:val="20"/>
          <w:highlight w:val="white"/>
        </w:rPr>
      </w:pPr>
      <w:r w:rsidRPr="00D9269C">
        <w:rPr>
          <w:rFonts w:asciiTheme="minorHAnsi" w:eastAsia="Times New Roman" w:hAnsiTheme="minorHAnsi" w:cstheme="minorHAnsi"/>
          <w:color w:val="000000" w:themeColor="text1"/>
          <w:sz w:val="20"/>
          <w:szCs w:val="20"/>
          <w:highlight w:val="white"/>
        </w:rPr>
        <w:t>Responsible for the recruitment of qualified technical professionals for the IT and non-IT’s department.</w:t>
      </w:r>
    </w:p>
    <w:p w:rsidR="00CD0C6F" w:rsidRPr="00D9269C" w:rsidRDefault="00CD0C6F" w:rsidP="0042112A">
      <w:pPr>
        <w:spacing w:after="0" w:line="240" w:lineRule="auto"/>
        <w:jc w:val="both"/>
        <w:rPr>
          <w:rFonts w:asciiTheme="minorHAnsi" w:eastAsia="Times New Roman" w:hAnsiTheme="minorHAnsi" w:cstheme="minorHAnsi"/>
          <w:color w:val="000000" w:themeColor="text1"/>
          <w:sz w:val="20"/>
          <w:szCs w:val="20"/>
        </w:rPr>
      </w:pPr>
    </w:p>
    <w:p w:rsidR="00CD0C6F" w:rsidRPr="00D9269C" w:rsidRDefault="0091287A" w:rsidP="0042112A">
      <w:pPr>
        <w:spacing w:after="0" w:line="240" w:lineRule="auto"/>
        <w:jc w:val="both"/>
        <w:rPr>
          <w:rFonts w:asciiTheme="minorHAnsi" w:eastAsia="Times New Roman" w:hAnsiTheme="minorHAnsi" w:cstheme="minorHAnsi"/>
          <w:b/>
          <w:bCs/>
          <w:color w:val="000000" w:themeColor="text1"/>
          <w:sz w:val="20"/>
          <w:szCs w:val="20"/>
        </w:rPr>
      </w:pPr>
      <w:r w:rsidRPr="00D9269C">
        <w:rPr>
          <w:rFonts w:asciiTheme="minorHAnsi" w:eastAsia="Times New Roman" w:hAnsiTheme="minorHAnsi" w:cstheme="minorHAnsi"/>
          <w:b/>
          <w:bCs/>
          <w:color w:val="000000" w:themeColor="text1"/>
          <w:sz w:val="20"/>
          <w:szCs w:val="20"/>
        </w:rPr>
        <w:t>Concept Software &amp; Services</w:t>
      </w:r>
      <w:r w:rsidRPr="00D9269C">
        <w:rPr>
          <w:rFonts w:asciiTheme="minorHAnsi" w:eastAsia="Times New Roman" w:hAnsiTheme="minorHAnsi" w:cstheme="minorHAnsi"/>
          <w:b/>
          <w:bCs/>
          <w:color w:val="000000" w:themeColor="text1"/>
          <w:sz w:val="20"/>
          <w:szCs w:val="20"/>
        </w:rPr>
        <w:tab/>
      </w:r>
      <w:r w:rsidRPr="00D9269C">
        <w:rPr>
          <w:rFonts w:asciiTheme="minorHAnsi" w:eastAsia="Times New Roman" w:hAnsiTheme="minorHAnsi" w:cstheme="minorHAnsi"/>
          <w:b/>
          <w:bCs/>
          <w:color w:val="000000" w:themeColor="text1"/>
          <w:sz w:val="20"/>
          <w:szCs w:val="20"/>
        </w:rPr>
        <w:tab/>
      </w:r>
      <w:r w:rsidRPr="00D9269C">
        <w:rPr>
          <w:rFonts w:asciiTheme="minorHAnsi" w:eastAsia="Times New Roman" w:hAnsiTheme="minorHAnsi" w:cstheme="minorHAnsi"/>
          <w:b/>
          <w:bCs/>
          <w:color w:val="000000" w:themeColor="text1"/>
          <w:sz w:val="20"/>
          <w:szCs w:val="20"/>
        </w:rPr>
        <w:tab/>
      </w:r>
      <w:r w:rsidRPr="00D9269C">
        <w:rPr>
          <w:rFonts w:asciiTheme="minorHAnsi" w:eastAsia="Times New Roman" w:hAnsiTheme="minorHAnsi" w:cstheme="minorHAnsi"/>
          <w:b/>
          <w:bCs/>
          <w:color w:val="000000" w:themeColor="text1"/>
          <w:sz w:val="20"/>
          <w:szCs w:val="20"/>
        </w:rPr>
        <w:tab/>
      </w:r>
      <w:r w:rsidRPr="00D9269C">
        <w:rPr>
          <w:rFonts w:asciiTheme="minorHAnsi" w:eastAsia="Times New Roman" w:hAnsiTheme="minorHAnsi" w:cstheme="minorHAnsi"/>
          <w:b/>
          <w:bCs/>
          <w:color w:val="000000" w:themeColor="text1"/>
          <w:sz w:val="20"/>
          <w:szCs w:val="20"/>
        </w:rPr>
        <w:tab/>
      </w:r>
      <w:r w:rsidRPr="00D9269C">
        <w:rPr>
          <w:rFonts w:asciiTheme="minorHAnsi" w:eastAsia="Times New Roman" w:hAnsiTheme="minorHAnsi" w:cstheme="minorHAnsi"/>
          <w:b/>
          <w:bCs/>
          <w:color w:val="000000" w:themeColor="text1"/>
          <w:sz w:val="20"/>
          <w:szCs w:val="20"/>
        </w:rPr>
        <w:tab/>
      </w:r>
      <w:r w:rsidRPr="00D9269C">
        <w:rPr>
          <w:rFonts w:asciiTheme="minorHAnsi" w:eastAsia="Times New Roman" w:hAnsiTheme="minorHAnsi" w:cstheme="minorHAnsi"/>
          <w:b/>
          <w:bCs/>
          <w:color w:val="000000" w:themeColor="text1"/>
          <w:sz w:val="20"/>
          <w:szCs w:val="20"/>
        </w:rPr>
        <w:tab/>
        <w:t xml:space="preserve">  Aug 2021 – Jan 2022</w:t>
      </w:r>
    </w:p>
    <w:p w:rsidR="00830C80" w:rsidRPr="00D9269C" w:rsidRDefault="00830C80" w:rsidP="0042112A">
      <w:pPr>
        <w:spacing w:after="0" w:line="240" w:lineRule="auto"/>
        <w:jc w:val="both"/>
        <w:rPr>
          <w:rFonts w:asciiTheme="minorHAnsi" w:eastAsia="Times New Roman" w:hAnsiTheme="minorHAnsi" w:cstheme="minorHAnsi"/>
          <w:b/>
          <w:bCs/>
          <w:color w:val="000000" w:themeColor="text1"/>
          <w:sz w:val="20"/>
          <w:szCs w:val="20"/>
          <w:lang w:val="en-IN" w:bidi="hi-IN"/>
        </w:rPr>
      </w:pPr>
      <w:r w:rsidRPr="00D9269C">
        <w:rPr>
          <w:rFonts w:asciiTheme="minorHAnsi" w:eastAsia="Times New Roman" w:hAnsiTheme="minorHAnsi" w:cstheme="minorHAnsi"/>
          <w:b/>
          <w:bCs/>
          <w:color w:val="000000" w:themeColor="text1"/>
          <w:sz w:val="20"/>
          <w:szCs w:val="20"/>
          <w:lang w:val="en-IN" w:bidi="hi-IN"/>
        </w:rPr>
        <w:t xml:space="preserve">Client Name: </w:t>
      </w:r>
      <w:proofErr w:type="spellStart"/>
      <w:r w:rsidRPr="00D9269C">
        <w:rPr>
          <w:rFonts w:asciiTheme="minorHAnsi" w:hAnsiTheme="minorHAnsi" w:cstheme="minorHAnsi"/>
          <w:b/>
          <w:color w:val="000000" w:themeColor="text1"/>
          <w:w w:val="95"/>
          <w:sz w:val="20"/>
          <w:szCs w:val="20"/>
        </w:rPr>
        <w:t>Pepsico</w:t>
      </w:r>
      <w:proofErr w:type="spellEnd"/>
      <w:r w:rsidRPr="00D9269C">
        <w:rPr>
          <w:rFonts w:asciiTheme="minorHAnsi" w:hAnsiTheme="minorHAnsi" w:cstheme="minorHAnsi"/>
          <w:b/>
          <w:color w:val="000000" w:themeColor="text1"/>
          <w:spacing w:val="2"/>
          <w:w w:val="95"/>
          <w:sz w:val="20"/>
          <w:szCs w:val="20"/>
        </w:rPr>
        <w:t xml:space="preserve"> </w:t>
      </w:r>
      <w:r w:rsidRPr="00D9269C">
        <w:rPr>
          <w:rFonts w:asciiTheme="minorHAnsi" w:hAnsiTheme="minorHAnsi" w:cstheme="minorHAnsi"/>
          <w:b/>
          <w:color w:val="000000" w:themeColor="text1"/>
          <w:w w:val="95"/>
          <w:sz w:val="20"/>
          <w:szCs w:val="20"/>
        </w:rPr>
        <w:t>India</w:t>
      </w:r>
      <w:r w:rsidRPr="00D9269C">
        <w:rPr>
          <w:rFonts w:asciiTheme="minorHAnsi" w:hAnsiTheme="minorHAnsi" w:cstheme="minorHAnsi"/>
          <w:b/>
          <w:color w:val="000000" w:themeColor="text1"/>
          <w:spacing w:val="1"/>
          <w:w w:val="95"/>
          <w:sz w:val="20"/>
          <w:szCs w:val="20"/>
        </w:rPr>
        <w:t xml:space="preserve"> </w:t>
      </w:r>
      <w:r w:rsidRPr="00D9269C">
        <w:rPr>
          <w:rFonts w:asciiTheme="minorHAnsi" w:hAnsiTheme="minorHAnsi" w:cstheme="minorHAnsi"/>
          <w:b/>
          <w:color w:val="000000" w:themeColor="text1"/>
          <w:w w:val="95"/>
          <w:sz w:val="20"/>
          <w:szCs w:val="20"/>
        </w:rPr>
        <w:t>Holdings</w:t>
      </w:r>
      <w:r w:rsidRPr="00D9269C">
        <w:rPr>
          <w:rFonts w:asciiTheme="minorHAnsi" w:hAnsiTheme="minorHAnsi" w:cstheme="minorHAnsi"/>
          <w:b/>
          <w:color w:val="000000" w:themeColor="text1"/>
          <w:spacing w:val="2"/>
          <w:w w:val="95"/>
          <w:sz w:val="20"/>
          <w:szCs w:val="20"/>
        </w:rPr>
        <w:t xml:space="preserve"> </w:t>
      </w:r>
      <w:proofErr w:type="spellStart"/>
      <w:r w:rsidRPr="00D9269C">
        <w:rPr>
          <w:rFonts w:asciiTheme="minorHAnsi" w:hAnsiTheme="minorHAnsi" w:cstheme="minorHAnsi"/>
          <w:b/>
          <w:color w:val="000000" w:themeColor="text1"/>
          <w:w w:val="95"/>
          <w:sz w:val="20"/>
          <w:szCs w:val="20"/>
        </w:rPr>
        <w:t>Pvt</w:t>
      </w:r>
      <w:proofErr w:type="spellEnd"/>
      <w:r w:rsidRPr="00D9269C">
        <w:rPr>
          <w:rFonts w:asciiTheme="minorHAnsi" w:hAnsiTheme="minorHAnsi" w:cstheme="minorHAnsi"/>
          <w:b/>
          <w:color w:val="000000" w:themeColor="text1"/>
          <w:spacing w:val="1"/>
          <w:w w:val="95"/>
          <w:sz w:val="20"/>
          <w:szCs w:val="20"/>
        </w:rPr>
        <w:t xml:space="preserve"> </w:t>
      </w:r>
      <w:r w:rsidRPr="00D9269C">
        <w:rPr>
          <w:rFonts w:asciiTheme="minorHAnsi" w:hAnsiTheme="minorHAnsi" w:cstheme="minorHAnsi"/>
          <w:b/>
          <w:color w:val="000000" w:themeColor="text1"/>
          <w:w w:val="95"/>
          <w:sz w:val="20"/>
          <w:szCs w:val="20"/>
        </w:rPr>
        <w:t>Ltd</w:t>
      </w:r>
      <w:r w:rsidRPr="00D9269C">
        <w:rPr>
          <w:rFonts w:asciiTheme="minorHAnsi" w:eastAsia="Times New Roman" w:hAnsiTheme="minorHAnsi" w:cstheme="minorHAnsi"/>
          <w:b/>
          <w:bCs/>
          <w:color w:val="000000" w:themeColor="text1"/>
          <w:sz w:val="20"/>
          <w:szCs w:val="20"/>
          <w:lang w:val="en-IN" w:bidi="hi-IN"/>
        </w:rPr>
        <w:t xml:space="preserve"> </w:t>
      </w:r>
    </w:p>
    <w:p w:rsidR="0057017A" w:rsidRPr="00D9269C" w:rsidRDefault="0057017A" w:rsidP="0042112A">
      <w:pPr>
        <w:spacing w:after="0" w:line="240" w:lineRule="auto"/>
        <w:jc w:val="both"/>
        <w:rPr>
          <w:rFonts w:asciiTheme="minorHAnsi" w:eastAsia="Times New Roman" w:hAnsiTheme="minorHAnsi" w:cstheme="minorHAnsi"/>
          <w:b/>
          <w:bCs/>
          <w:color w:val="000000" w:themeColor="text1"/>
          <w:sz w:val="20"/>
          <w:szCs w:val="20"/>
          <w:lang w:val="en-IN" w:bidi="hi-IN"/>
        </w:rPr>
      </w:pPr>
      <w:proofErr w:type="spellStart"/>
      <w:r w:rsidRPr="00D9269C">
        <w:rPr>
          <w:rFonts w:asciiTheme="minorHAnsi" w:eastAsia="Times New Roman" w:hAnsiTheme="minorHAnsi" w:cstheme="minorHAnsi"/>
          <w:b/>
          <w:bCs/>
          <w:color w:val="000000" w:themeColor="text1"/>
          <w:sz w:val="20"/>
          <w:szCs w:val="20"/>
          <w:lang w:val="en-IN" w:bidi="hi-IN"/>
        </w:rPr>
        <w:t>SuccessFactors</w:t>
      </w:r>
      <w:proofErr w:type="spellEnd"/>
      <w:r w:rsidRPr="00D9269C">
        <w:rPr>
          <w:rFonts w:asciiTheme="minorHAnsi" w:eastAsia="Times New Roman" w:hAnsiTheme="minorHAnsi" w:cstheme="minorHAnsi"/>
          <w:b/>
          <w:bCs/>
          <w:color w:val="000000" w:themeColor="text1"/>
          <w:sz w:val="20"/>
          <w:szCs w:val="20"/>
          <w:lang w:val="en-IN" w:bidi="hi-IN"/>
        </w:rPr>
        <w:t xml:space="preserve"> Consultant</w:t>
      </w:r>
    </w:p>
    <w:p w:rsidR="0057017A" w:rsidRPr="00D9269C" w:rsidRDefault="0057017A" w:rsidP="0042112A">
      <w:pPr>
        <w:spacing w:after="0" w:line="240" w:lineRule="auto"/>
        <w:jc w:val="both"/>
        <w:rPr>
          <w:rFonts w:asciiTheme="minorHAnsi" w:eastAsia="Arial" w:hAnsiTheme="minorHAnsi" w:cstheme="minorHAnsi"/>
          <w:b/>
          <w:color w:val="000000" w:themeColor="text1"/>
          <w:sz w:val="20"/>
          <w:szCs w:val="20"/>
        </w:rPr>
      </w:pPr>
      <w:r w:rsidRPr="00D9269C">
        <w:rPr>
          <w:rFonts w:asciiTheme="minorHAnsi" w:eastAsia="Arial" w:hAnsiTheme="minorHAnsi" w:cstheme="minorHAnsi"/>
          <w:b/>
          <w:color w:val="000000" w:themeColor="text1"/>
          <w:sz w:val="20"/>
          <w:szCs w:val="20"/>
        </w:rPr>
        <w:t>Project Type: Implementation</w:t>
      </w:r>
    </w:p>
    <w:p w:rsidR="0057017A" w:rsidRPr="00D9269C" w:rsidRDefault="0057017A" w:rsidP="0042112A">
      <w:pPr>
        <w:spacing w:after="0" w:line="240" w:lineRule="auto"/>
        <w:jc w:val="both"/>
        <w:rPr>
          <w:rFonts w:asciiTheme="minorHAnsi" w:eastAsia="Arial" w:hAnsiTheme="minorHAnsi" w:cstheme="minorHAnsi"/>
          <w:b/>
          <w:color w:val="000000" w:themeColor="text1"/>
          <w:sz w:val="20"/>
          <w:szCs w:val="20"/>
        </w:rPr>
      </w:pPr>
      <w:r w:rsidRPr="00D9269C">
        <w:rPr>
          <w:rFonts w:asciiTheme="minorHAnsi" w:eastAsia="Arial" w:hAnsiTheme="minorHAnsi" w:cstheme="minorHAnsi"/>
          <w:b/>
          <w:color w:val="000000" w:themeColor="text1"/>
          <w:sz w:val="20"/>
          <w:szCs w:val="20"/>
        </w:rPr>
        <w:t>Responsibilities:</w:t>
      </w:r>
    </w:p>
    <w:p w:rsidR="00D9269C" w:rsidRPr="00D9269C" w:rsidRDefault="00D9269C" w:rsidP="00D9269C">
      <w:pPr>
        <w:pStyle w:val="ListParagraph"/>
        <w:numPr>
          <w:ilvl w:val="0"/>
          <w:numId w:val="1"/>
        </w:numPr>
        <w:spacing w:after="0" w:line="240" w:lineRule="auto"/>
        <w:jc w:val="both"/>
        <w:rPr>
          <w:rFonts w:asciiTheme="minorHAnsi" w:eastAsia="Arial" w:hAnsiTheme="minorHAnsi" w:cstheme="minorHAnsi"/>
          <w:color w:val="000000" w:themeColor="text1"/>
          <w:sz w:val="20"/>
          <w:szCs w:val="20"/>
        </w:rPr>
      </w:pPr>
      <w:r w:rsidRPr="00D9269C">
        <w:rPr>
          <w:rFonts w:asciiTheme="minorHAnsi" w:eastAsia="Arial" w:hAnsiTheme="minorHAnsi" w:cstheme="minorHAnsi"/>
          <w:color w:val="000000" w:themeColor="text1"/>
          <w:sz w:val="20"/>
          <w:szCs w:val="20"/>
        </w:rPr>
        <w:t>Role based Permissions, People Profile Configuration, Picklists Center, Portlets, Workflows &amp; Position Management, Event &amp; Event reasons.</w:t>
      </w:r>
    </w:p>
    <w:p w:rsidR="00D9269C" w:rsidRPr="00D9269C" w:rsidRDefault="00D9269C" w:rsidP="00D9269C">
      <w:pPr>
        <w:pStyle w:val="ListParagraph"/>
        <w:numPr>
          <w:ilvl w:val="0"/>
          <w:numId w:val="1"/>
        </w:numPr>
        <w:spacing w:after="0" w:line="240" w:lineRule="auto"/>
        <w:jc w:val="both"/>
        <w:rPr>
          <w:rFonts w:asciiTheme="minorHAnsi" w:eastAsia="Arial" w:hAnsiTheme="minorHAnsi" w:cstheme="minorHAnsi"/>
          <w:color w:val="000000" w:themeColor="text1"/>
          <w:sz w:val="20"/>
          <w:szCs w:val="20"/>
        </w:rPr>
      </w:pPr>
      <w:r w:rsidRPr="00D9269C">
        <w:rPr>
          <w:rFonts w:asciiTheme="minorHAnsi" w:eastAsia="Arial" w:hAnsiTheme="minorHAnsi" w:cstheme="minorHAnsi"/>
          <w:color w:val="000000" w:themeColor="text1"/>
          <w:sz w:val="20"/>
          <w:szCs w:val="20"/>
        </w:rPr>
        <w:t>Expertise in Configure Object Definition, Manage business Configuration, Manage Configuration UI and Manage Mass changes.</w:t>
      </w:r>
    </w:p>
    <w:p w:rsidR="00D9269C" w:rsidRPr="00D9269C" w:rsidRDefault="00D9269C" w:rsidP="00D9269C">
      <w:pPr>
        <w:pStyle w:val="ListParagraph"/>
        <w:numPr>
          <w:ilvl w:val="0"/>
          <w:numId w:val="1"/>
        </w:numPr>
        <w:spacing w:after="0" w:line="240" w:lineRule="auto"/>
        <w:jc w:val="both"/>
        <w:rPr>
          <w:rFonts w:asciiTheme="minorHAnsi" w:eastAsia="Arial" w:hAnsiTheme="minorHAnsi" w:cstheme="minorHAnsi"/>
          <w:color w:val="000000" w:themeColor="text1"/>
          <w:sz w:val="20"/>
          <w:szCs w:val="20"/>
        </w:rPr>
      </w:pPr>
      <w:r w:rsidRPr="00D9269C">
        <w:rPr>
          <w:rFonts w:asciiTheme="minorHAnsi" w:eastAsia="Arial" w:hAnsiTheme="minorHAnsi" w:cstheme="minorHAnsi"/>
          <w:color w:val="000000" w:themeColor="text1"/>
          <w:sz w:val="20"/>
          <w:szCs w:val="20"/>
        </w:rPr>
        <w:t>Handling of tickets based on the priority of the issue.</w:t>
      </w:r>
    </w:p>
    <w:p w:rsidR="00D9269C" w:rsidRPr="00D9269C" w:rsidRDefault="00D9269C" w:rsidP="00D9269C">
      <w:pPr>
        <w:pStyle w:val="ListParagraph"/>
        <w:numPr>
          <w:ilvl w:val="0"/>
          <w:numId w:val="1"/>
        </w:numPr>
        <w:spacing w:after="0" w:line="240" w:lineRule="auto"/>
        <w:jc w:val="both"/>
        <w:rPr>
          <w:rFonts w:asciiTheme="minorHAnsi" w:eastAsia="Arial" w:hAnsiTheme="minorHAnsi" w:cstheme="minorHAnsi"/>
          <w:color w:val="000000" w:themeColor="text1"/>
          <w:sz w:val="20"/>
          <w:szCs w:val="20"/>
        </w:rPr>
      </w:pPr>
      <w:r w:rsidRPr="00D9269C">
        <w:rPr>
          <w:rFonts w:asciiTheme="minorHAnsi" w:eastAsia="Arial" w:hAnsiTheme="minorHAnsi" w:cstheme="minorHAnsi"/>
          <w:color w:val="000000" w:themeColor="text1"/>
          <w:sz w:val="20"/>
          <w:szCs w:val="20"/>
        </w:rPr>
        <w:t>Supported business users for issues faced in the Production system.</w:t>
      </w:r>
    </w:p>
    <w:p w:rsidR="00D9269C" w:rsidRPr="00D9269C" w:rsidRDefault="00D9269C" w:rsidP="00D9269C">
      <w:pPr>
        <w:pStyle w:val="ListParagraph"/>
        <w:numPr>
          <w:ilvl w:val="0"/>
          <w:numId w:val="1"/>
        </w:numPr>
        <w:spacing w:after="0" w:line="240" w:lineRule="auto"/>
        <w:jc w:val="both"/>
        <w:rPr>
          <w:rFonts w:asciiTheme="minorHAnsi" w:eastAsia="Arial" w:hAnsiTheme="minorHAnsi" w:cstheme="minorHAnsi"/>
          <w:color w:val="000000" w:themeColor="text1"/>
          <w:sz w:val="20"/>
          <w:szCs w:val="20"/>
        </w:rPr>
      </w:pPr>
      <w:r w:rsidRPr="00D9269C">
        <w:rPr>
          <w:rFonts w:asciiTheme="minorHAnsi" w:eastAsia="Arial" w:hAnsiTheme="minorHAnsi" w:cstheme="minorHAnsi"/>
          <w:color w:val="000000" w:themeColor="text1"/>
          <w:sz w:val="20"/>
          <w:szCs w:val="20"/>
        </w:rPr>
        <w:t>Working on the change requests by making necessary changes in the system.</w:t>
      </w:r>
    </w:p>
    <w:p w:rsidR="00D9269C" w:rsidRPr="00D9269C" w:rsidRDefault="00D9269C" w:rsidP="00D9269C">
      <w:pPr>
        <w:pStyle w:val="ListParagraph"/>
        <w:numPr>
          <w:ilvl w:val="0"/>
          <w:numId w:val="1"/>
        </w:numPr>
        <w:spacing w:after="0" w:line="240" w:lineRule="auto"/>
        <w:jc w:val="both"/>
        <w:rPr>
          <w:rFonts w:asciiTheme="minorHAnsi" w:eastAsia="Arial" w:hAnsiTheme="minorHAnsi" w:cstheme="minorHAnsi"/>
          <w:color w:val="000000" w:themeColor="text1"/>
          <w:sz w:val="20"/>
          <w:szCs w:val="20"/>
        </w:rPr>
      </w:pPr>
      <w:r w:rsidRPr="00D9269C">
        <w:rPr>
          <w:rFonts w:asciiTheme="minorHAnsi" w:eastAsia="Arial" w:hAnsiTheme="minorHAnsi" w:cstheme="minorHAnsi"/>
          <w:color w:val="000000" w:themeColor="text1"/>
          <w:sz w:val="20"/>
          <w:szCs w:val="20"/>
        </w:rPr>
        <w:t>Field level and Portlet Level Role Based Permission (RBP) in Employee Central.</w:t>
      </w:r>
    </w:p>
    <w:p w:rsidR="00D9269C" w:rsidRPr="00D9269C" w:rsidRDefault="00D9269C" w:rsidP="00D9269C">
      <w:pPr>
        <w:pStyle w:val="ListParagraph"/>
        <w:numPr>
          <w:ilvl w:val="0"/>
          <w:numId w:val="1"/>
        </w:numPr>
        <w:spacing w:after="0" w:line="240" w:lineRule="auto"/>
        <w:jc w:val="both"/>
        <w:rPr>
          <w:rFonts w:asciiTheme="minorHAnsi" w:eastAsia="Arial" w:hAnsiTheme="minorHAnsi" w:cstheme="minorHAnsi"/>
          <w:color w:val="000000" w:themeColor="text1"/>
          <w:sz w:val="20"/>
          <w:szCs w:val="20"/>
        </w:rPr>
      </w:pPr>
      <w:r w:rsidRPr="00D9269C">
        <w:rPr>
          <w:rFonts w:asciiTheme="minorHAnsi" w:eastAsia="Arial" w:hAnsiTheme="minorHAnsi" w:cstheme="minorHAnsi"/>
          <w:color w:val="000000" w:themeColor="text1"/>
          <w:sz w:val="20"/>
          <w:szCs w:val="20"/>
        </w:rPr>
        <w:t>Configured Associations between objects.</w:t>
      </w:r>
    </w:p>
    <w:p w:rsidR="00D9269C" w:rsidRPr="00D9269C" w:rsidRDefault="00D9269C" w:rsidP="00D9269C">
      <w:pPr>
        <w:pStyle w:val="ListParagraph"/>
        <w:numPr>
          <w:ilvl w:val="0"/>
          <w:numId w:val="1"/>
        </w:numPr>
        <w:spacing w:after="0" w:line="240" w:lineRule="auto"/>
        <w:jc w:val="both"/>
        <w:rPr>
          <w:rFonts w:asciiTheme="minorHAnsi" w:eastAsia="Arial" w:hAnsiTheme="minorHAnsi" w:cstheme="minorHAnsi"/>
          <w:color w:val="000000" w:themeColor="text1"/>
          <w:sz w:val="20"/>
          <w:szCs w:val="20"/>
        </w:rPr>
      </w:pPr>
      <w:r w:rsidRPr="00D9269C">
        <w:rPr>
          <w:rFonts w:asciiTheme="minorHAnsi" w:eastAsia="Arial" w:hAnsiTheme="minorHAnsi" w:cstheme="minorHAnsi"/>
          <w:color w:val="000000" w:themeColor="text1"/>
          <w:sz w:val="20"/>
          <w:szCs w:val="20"/>
        </w:rPr>
        <w:t>Configuring SF EC Module including the configuration of Portlets, XML, MDF Objects, Workflows,</w:t>
      </w:r>
    </w:p>
    <w:p w:rsidR="00D9269C" w:rsidRPr="00D9269C" w:rsidRDefault="00D9269C" w:rsidP="00D9269C">
      <w:pPr>
        <w:pStyle w:val="ListParagraph"/>
        <w:numPr>
          <w:ilvl w:val="0"/>
          <w:numId w:val="1"/>
        </w:numPr>
        <w:spacing w:after="0" w:line="240" w:lineRule="auto"/>
        <w:jc w:val="both"/>
        <w:rPr>
          <w:rFonts w:asciiTheme="minorHAnsi" w:eastAsia="Arial" w:hAnsiTheme="minorHAnsi" w:cstheme="minorHAnsi"/>
          <w:color w:val="000000" w:themeColor="text1"/>
          <w:sz w:val="20"/>
          <w:szCs w:val="20"/>
        </w:rPr>
      </w:pPr>
      <w:r w:rsidRPr="00D9269C">
        <w:rPr>
          <w:rFonts w:asciiTheme="minorHAnsi" w:eastAsia="Arial" w:hAnsiTheme="minorHAnsi" w:cstheme="minorHAnsi"/>
          <w:color w:val="000000" w:themeColor="text1"/>
          <w:sz w:val="20"/>
          <w:szCs w:val="20"/>
        </w:rPr>
        <w:t>Business Rules, Picklists &amp; Associations.</w:t>
      </w:r>
    </w:p>
    <w:p w:rsidR="00D9269C" w:rsidRPr="00D9269C" w:rsidRDefault="00D9269C" w:rsidP="00D9269C">
      <w:pPr>
        <w:pStyle w:val="ListParagraph"/>
        <w:numPr>
          <w:ilvl w:val="0"/>
          <w:numId w:val="1"/>
        </w:numPr>
        <w:spacing w:after="0" w:line="240" w:lineRule="auto"/>
        <w:jc w:val="both"/>
        <w:rPr>
          <w:rFonts w:asciiTheme="minorHAnsi" w:eastAsia="Arial" w:hAnsiTheme="minorHAnsi" w:cstheme="minorHAnsi"/>
          <w:color w:val="000000" w:themeColor="text1"/>
          <w:sz w:val="20"/>
          <w:szCs w:val="20"/>
        </w:rPr>
      </w:pPr>
      <w:r w:rsidRPr="00D9269C">
        <w:rPr>
          <w:rFonts w:asciiTheme="minorHAnsi" w:eastAsia="Arial" w:hAnsiTheme="minorHAnsi" w:cstheme="minorHAnsi"/>
          <w:color w:val="000000" w:themeColor="text1"/>
          <w:sz w:val="20"/>
          <w:szCs w:val="20"/>
        </w:rPr>
        <w:t>Worked on Incidents which were raised to SAP for Solution.</w:t>
      </w:r>
    </w:p>
    <w:p w:rsidR="00D9269C" w:rsidRPr="00D9269C" w:rsidRDefault="00D9269C" w:rsidP="00D9269C">
      <w:pPr>
        <w:pStyle w:val="ListParagraph"/>
        <w:numPr>
          <w:ilvl w:val="0"/>
          <w:numId w:val="1"/>
        </w:numPr>
        <w:spacing w:after="0" w:line="240" w:lineRule="auto"/>
        <w:jc w:val="both"/>
        <w:rPr>
          <w:rFonts w:asciiTheme="minorHAnsi" w:eastAsia="Arial" w:hAnsiTheme="minorHAnsi" w:cstheme="minorHAnsi"/>
          <w:color w:val="000000" w:themeColor="text1"/>
          <w:sz w:val="20"/>
          <w:szCs w:val="20"/>
        </w:rPr>
      </w:pPr>
      <w:r w:rsidRPr="00D9269C">
        <w:rPr>
          <w:rFonts w:asciiTheme="minorHAnsi" w:eastAsia="Arial" w:hAnsiTheme="minorHAnsi" w:cstheme="minorHAnsi"/>
          <w:color w:val="000000" w:themeColor="text1"/>
          <w:sz w:val="20"/>
          <w:szCs w:val="20"/>
        </w:rPr>
        <w:t>Worked on metadata framework (MDF) objects, Workflows and Business Rule.</w:t>
      </w:r>
    </w:p>
    <w:p w:rsidR="00D9269C" w:rsidRPr="00D9269C" w:rsidRDefault="00D9269C" w:rsidP="00D9269C">
      <w:pPr>
        <w:pStyle w:val="ListParagraph"/>
        <w:numPr>
          <w:ilvl w:val="0"/>
          <w:numId w:val="1"/>
        </w:numPr>
        <w:spacing w:after="0" w:line="240" w:lineRule="auto"/>
        <w:jc w:val="both"/>
        <w:rPr>
          <w:rFonts w:asciiTheme="minorHAnsi" w:eastAsia="Arial" w:hAnsiTheme="minorHAnsi" w:cstheme="minorHAnsi"/>
          <w:color w:val="000000" w:themeColor="text1"/>
          <w:sz w:val="20"/>
          <w:szCs w:val="20"/>
        </w:rPr>
      </w:pPr>
      <w:r w:rsidRPr="00D9269C">
        <w:rPr>
          <w:rFonts w:asciiTheme="minorHAnsi" w:eastAsia="Arial" w:hAnsiTheme="minorHAnsi" w:cstheme="minorHAnsi"/>
          <w:color w:val="000000" w:themeColor="text1"/>
          <w:sz w:val="20"/>
          <w:szCs w:val="20"/>
        </w:rPr>
        <w:lastRenderedPageBreak/>
        <w:t>Created Dynamic Groups and Roles for Workflows.</w:t>
      </w:r>
    </w:p>
    <w:p w:rsidR="00D9269C" w:rsidRPr="00D9269C" w:rsidRDefault="00D9269C" w:rsidP="00D9269C">
      <w:pPr>
        <w:pStyle w:val="ListParagraph"/>
        <w:numPr>
          <w:ilvl w:val="0"/>
          <w:numId w:val="1"/>
        </w:numPr>
        <w:spacing w:after="0" w:line="240" w:lineRule="auto"/>
        <w:jc w:val="both"/>
        <w:rPr>
          <w:rFonts w:asciiTheme="minorHAnsi" w:eastAsia="Arial" w:hAnsiTheme="minorHAnsi" w:cstheme="minorHAnsi"/>
          <w:color w:val="000000" w:themeColor="text1"/>
          <w:sz w:val="20"/>
          <w:szCs w:val="20"/>
        </w:rPr>
      </w:pPr>
      <w:r w:rsidRPr="00D9269C">
        <w:rPr>
          <w:rFonts w:asciiTheme="minorHAnsi" w:eastAsia="Arial" w:hAnsiTheme="minorHAnsi" w:cstheme="minorHAnsi"/>
          <w:color w:val="000000" w:themeColor="text1"/>
          <w:sz w:val="20"/>
          <w:szCs w:val="20"/>
        </w:rPr>
        <w:t>Worked on Theme manager, Global Assignment, Position Management, Concurrent Employment, Configure People Profile, Organization Chart, Audit report and Alerts Email Notification.</w:t>
      </w:r>
    </w:p>
    <w:p w:rsidR="0057017A" w:rsidRPr="00D9269C" w:rsidRDefault="00D9269C" w:rsidP="00D9269C">
      <w:pPr>
        <w:pStyle w:val="ListParagraph"/>
        <w:numPr>
          <w:ilvl w:val="0"/>
          <w:numId w:val="1"/>
        </w:numPr>
        <w:spacing w:after="0" w:line="240" w:lineRule="auto"/>
        <w:jc w:val="both"/>
        <w:rPr>
          <w:rFonts w:asciiTheme="minorHAnsi" w:eastAsia="Arial" w:hAnsiTheme="minorHAnsi" w:cstheme="minorHAnsi"/>
          <w:color w:val="000000" w:themeColor="text1"/>
          <w:sz w:val="20"/>
          <w:szCs w:val="20"/>
        </w:rPr>
      </w:pPr>
      <w:r w:rsidRPr="00D9269C">
        <w:rPr>
          <w:rFonts w:asciiTheme="minorHAnsi" w:eastAsia="Arial" w:hAnsiTheme="minorHAnsi" w:cstheme="minorHAnsi"/>
          <w:color w:val="000000" w:themeColor="text1"/>
          <w:sz w:val="20"/>
          <w:szCs w:val="20"/>
        </w:rPr>
        <w:t>Extremely motivated to constantly develop and enhance my Knowledge in other SF Modules.</w:t>
      </w:r>
    </w:p>
    <w:p w:rsidR="00D9269C" w:rsidRPr="00D9269C" w:rsidRDefault="00D9269C" w:rsidP="00D9269C">
      <w:pPr>
        <w:spacing w:after="0" w:line="240" w:lineRule="auto"/>
        <w:jc w:val="both"/>
        <w:rPr>
          <w:rFonts w:asciiTheme="minorHAnsi" w:eastAsia="Times New Roman" w:hAnsiTheme="minorHAnsi" w:cstheme="minorHAnsi"/>
          <w:b/>
          <w:bCs/>
          <w:color w:val="000000" w:themeColor="text1"/>
          <w:sz w:val="20"/>
          <w:szCs w:val="20"/>
          <w:highlight w:val="white"/>
        </w:rPr>
      </w:pPr>
    </w:p>
    <w:p w:rsidR="00CD0C6F" w:rsidRPr="00D9269C" w:rsidRDefault="0091287A" w:rsidP="0042112A">
      <w:pPr>
        <w:spacing w:after="0" w:line="240" w:lineRule="auto"/>
        <w:jc w:val="both"/>
        <w:rPr>
          <w:rFonts w:asciiTheme="minorHAnsi" w:eastAsia="Times New Roman" w:hAnsiTheme="minorHAnsi" w:cstheme="minorHAnsi"/>
          <w:b/>
          <w:bCs/>
          <w:color w:val="000000" w:themeColor="text1"/>
          <w:sz w:val="20"/>
          <w:szCs w:val="20"/>
          <w:highlight w:val="white"/>
        </w:rPr>
      </w:pPr>
      <w:r w:rsidRPr="00D9269C">
        <w:rPr>
          <w:rFonts w:asciiTheme="minorHAnsi" w:eastAsia="Times New Roman" w:hAnsiTheme="minorHAnsi" w:cstheme="minorHAnsi"/>
          <w:b/>
          <w:bCs/>
          <w:color w:val="000000" w:themeColor="text1"/>
          <w:sz w:val="20"/>
          <w:szCs w:val="20"/>
          <w:highlight w:val="white"/>
        </w:rPr>
        <w:t>IDC Technologies</w:t>
      </w:r>
      <w:r w:rsidRPr="00D9269C">
        <w:rPr>
          <w:rFonts w:asciiTheme="minorHAnsi" w:eastAsia="Times New Roman" w:hAnsiTheme="minorHAnsi" w:cstheme="minorHAnsi"/>
          <w:b/>
          <w:bCs/>
          <w:color w:val="000000" w:themeColor="text1"/>
          <w:sz w:val="20"/>
          <w:szCs w:val="20"/>
          <w:highlight w:val="white"/>
        </w:rPr>
        <w:tab/>
      </w:r>
      <w:r w:rsidRPr="00D9269C">
        <w:rPr>
          <w:rFonts w:asciiTheme="minorHAnsi" w:eastAsia="Times New Roman" w:hAnsiTheme="minorHAnsi" w:cstheme="minorHAnsi"/>
          <w:b/>
          <w:bCs/>
          <w:color w:val="000000" w:themeColor="text1"/>
          <w:sz w:val="20"/>
          <w:szCs w:val="20"/>
          <w:highlight w:val="white"/>
        </w:rPr>
        <w:tab/>
      </w:r>
      <w:r w:rsidRPr="00D9269C">
        <w:rPr>
          <w:rFonts w:asciiTheme="minorHAnsi" w:eastAsia="Times New Roman" w:hAnsiTheme="minorHAnsi" w:cstheme="minorHAnsi"/>
          <w:b/>
          <w:bCs/>
          <w:color w:val="000000" w:themeColor="text1"/>
          <w:sz w:val="20"/>
          <w:szCs w:val="20"/>
          <w:highlight w:val="white"/>
        </w:rPr>
        <w:tab/>
      </w:r>
      <w:r w:rsidRPr="00D9269C">
        <w:rPr>
          <w:rFonts w:asciiTheme="minorHAnsi" w:eastAsia="Times New Roman" w:hAnsiTheme="minorHAnsi" w:cstheme="minorHAnsi"/>
          <w:b/>
          <w:bCs/>
          <w:color w:val="000000" w:themeColor="text1"/>
          <w:sz w:val="20"/>
          <w:szCs w:val="20"/>
          <w:highlight w:val="white"/>
        </w:rPr>
        <w:tab/>
      </w:r>
      <w:r w:rsidRPr="00D9269C">
        <w:rPr>
          <w:rFonts w:asciiTheme="minorHAnsi" w:eastAsia="Times New Roman" w:hAnsiTheme="minorHAnsi" w:cstheme="minorHAnsi"/>
          <w:b/>
          <w:bCs/>
          <w:color w:val="000000" w:themeColor="text1"/>
          <w:sz w:val="20"/>
          <w:szCs w:val="20"/>
          <w:highlight w:val="white"/>
        </w:rPr>
        <w:tab/>
      </w:r>
      <w:r w:rsidRPr="00D9269C">
        <w:rPr>
          <w:rFonts w:asciiTheme="minorHAnsi" w:eastAsia="Times New Roman" w:hAnsiTheme="minorHAnsi" w:cstheme="minorHAnsi"/>
          <w:b/>
          <w:bCs/>
          <w:color w:val="000000" w:themeColor="text1"/>
          <w:sz w:val="20"/>
          <w:szCs w:val="20"/>
          <w:highlight w:val="white"/>
        </w:rPr>
        <w:tab/>
      </w:r>
      <w:r w:rsidRPr="00D9269C">
        <w:rPr>
          <w:rFonts w:asciiTheme="minorHAnsi" w:eastAsia="Times New Roman" w:hAnsiTheme="minorHAnsi" w:cstheme="minorHAnsi"/>
          <w:b/>
          <w:bCs/>
          <w:color w:val="000000" w:themeColor="text1"/>
          <w:sz w:val="20"/>
          <w:szCs w:val="20"/>
          <w:highlight w:val="white"/>
        </w:rPr>
        <w:tab/>
      </w:r>
      <w:r w:rsidRPr="00D9269C">
        <w:rPr>
          <w:rFonts w:asciiTheme="minorHAnsi" w:eastAsia="Times New Roman" w:hAnsiTheme="minorHAnsi" w:cstheme="minorHAnsi"/>
          <w:b/>
          <w:bCs/>
          <w:color w:val="000000" w:themeColor="text1"/>
          <w:sz w:val="20"/>
          <w:szCs w:val="20"/>
          <w:highlight w:val="white"/>
        </w:rPr>
        <w:tab/>
      </w:r>
      <w:r w:rsidR="0057017A" w:rsidRPr="00D9269C">
        <w:rPr>
          <w:rFonts w:asciiTheme="minorHAnsi" w:eastAsia="Times New Roman" w:hAnsiTheme="minorHAnsi" w:cstheme="minorHAnsi"/>
          <w:b/>
          <w:bCs/>
          <w:color w:val="000000" w:themeColor="text1"/>
          <w:sz w:val="20"/>
          <w:szCs w:val="20"/>
          <w:highlight w:val="white"/>
        </w:rPr>
        <w:tab/>
      </w:r>
      <w:r w:rsidRPr="00D9269C">
        <w:rPr>
          <w:rFonts w:asciiTheme="minorHAnsi" w:eastAsia="Times New Roman" w:hAnsiTheme="minorHAnsi" w:cstheme="minorHAnsi"/>
          <w:b/>
          <w:bCs/>
          <w:color w:val="000000" w:themeColor="text1"/>
          <w:sz w:val="20"/>
          <w:szCs w:val="20"/>
          <w:highlight w:val="white"/>
        </w:rPr>
        <w:t>Nov. 20 – March 21</w:t>
      </w:r>
    </w:p>
    <w:p w:rsidR="00CD0C6F" w:rsidRPr="00D9269C" w:rsidRDefault="0091287A" w:rsidP="0042112A">
      <w:pPr>
        <w:spacing w:after="0" w:line="240" w:lineRule="auto"/>
        <w:jc w:val="both"/>
        <w:rPr>
          <w:rFonts w:asciiTheme="minorHAnsi" w:eastAsia="Times New Roman" w:hAnsiTheme="minorHAnsi" w:cstheme="minorHAnsi"/>
          <w:b/>
          <w:bCs/>
          <w:color w:val="000000" w:themeColor="text1"/>
          <w:sz w:val="20"/>
          <w:szCs w:val="20"/>
          <w:highlight w:val="white"/>
        </w:rPr>
      </w:pPr>
      <w:r w:rsidRPr="00D9269C">
        <w:rPr>
          <w:rFonts w:asciiTheme="minorHAnsi" w:eastAsia="Times New Roman" w:hAnsiTheme="minorHAnsi" w:cstheme="minorHAnsi"/>
          <w:b/>
          <w:bCs/>
          <w:color w:val="000000" w:themeColor="text1"/>
          <w:sz w:val="20"/>
          <w:szCs w:val="20"/>
          <w:highlight w:val="white"/>
        </w:rPr>
        <w:t>Sr. Recruiter</w:t>
      </w:r>
    </w:p>
    <w:p w:rsidR="00CD0C6F" w:rsidRPr="00D9269C" w:rsidRDefault="0091287A" w:rsidP="0042112A">
      <w:pPr>
        <w:spacing w:after="0" w:line="240" w:lineRule="auto"/>
        <w:rPr>
          <w:rFonts w:asciiTheme="minorHAnsi" w:eastAsia="Times New Roman" w:hAnsiTheme="minorHAnsi" w:cstheme="minorHAnsi"/>
          <w:b/>
          <w:color w:val="000000" w:themeColor="text1"/>
          <w:sz w:val="20"/>
          <w:szCs w:val="20"/>
        </w:rPr>
      </w:pPr>
      <w:r w:rsidRPr="00D9269C">
        <w:rPr>
          <w:rFonts w:asciiTheme="minorHAnsi" w:eastAsia="Times New Roman" w:hAnsiTheme="minorHAnsi" w:cstheme="minorHAnsi"/>
          <w:b/>
          <w:color w:val="000000" w:themeColor="text1"/>
          <w:sz w:val="20"/>
          <w:szCs w:val="20"/>
          <w:highlight w:val="white"/>
        </w:rPr>
        <w:t>Responsibilities</w:t>
      </w:r>
      <w:r w:rsidRPr="00D9269C">
        <w:rPr>
          <w:rFonts w:asciiTheme="minorHAnsi" w:eastAsia="Times New Roman" w:hAnsiTheme="minorHAnsi" w:cstheme="minorHAnsi"/>
          <w:b/>
          <w:color w:val="000000" w:themeColor="text1"/>
          <w:sz w:val="20"/>
          <w:szCs w:val="20"/>
        </w:rPr>
        <w:t>:</w:t>
      </w:r>
    </w:p>
    <w:p w:rsidR="00CD0C6F" w:rsidRPr="00D9269C" w:rsidRDefault="0091287A" w:rsidP="0042112A">
      <w:pPr>
        <w:pStyle w:val="ListParagraph"/>
        <w:numPr>
          <w:ilvl w:val="0"/>
          <w:numId w:val="23"/>
        </w:numPr>
        <w:spacing w:after="0" w:line="240" w:lineRule="auto"/>
        <w:jc w:val="both"/>
        <w:rPr>
          <w:rFonts w:asciiTheme="minorHAnsi" w:eastAsia="Times New Roman" w:hAnsiTheme="minorHAnsi" w:cstheme="minorHAnsi"/>
          <w:color w:val="000000" w:themeColor="text1"/>
          <w:sz w:val="20"/>
          <w:szCs w:val="20"/>
          <w:highlight w:val="white"/>
        </w:rPr>
      </w:pPr>
      <w:r w:rsidRPr="00D9269C">
        <w:rPr>
          <w:rFonts w:asciiTheme="minorHAnsi" w:eastAsia="Times New Roman" w:hAnsiTheme="minorHAnsi" w:cstheme="minorHAnsi"/>
          <w:color w:val="000000" w:themeColor="text1"/>
          <w:sz w:val="20"/>
          <w:szCs w:val="20"/>
          <w:highlight w:val="white"/>
        </w:rPr>
        <w:t>Interviewing GC/US Citizen/H1B consultants for various requirements according to the Client request</w:t>
      </w:r>
    </w:p>
    <w:p w:rsidR="00CD0C6F" w:rsidRPr="00D9269C" w:rsidRDefault="0091287A" w:rsidP="0042112A">
      <w:pPr>
        <w:pStyle w:val="ListParagraph"/>
        <w:numPr>
          <w:ilvl w:val="0"/>
          <w:numId w:val="23"/>
        </w:numPr>
        <w:spacing w:after="0" w:line="240" w:lineRule="auto"/>
        <w:jc w:val="both"/>
        <w:rPr>
          <w:rFonts w:asciiTheme="minorHAnsi" w:eastAsia="Times New Roman" w:hAnsiTheme="minorHAnsi" w:cstheme="minorHAnsi"/>
          <w:color w:val="000000" w:themeColor="text1"/>
          <w:sz w:val="20"/>
          <w:szCs w:val="20"/>
          <w:highlight w:val="white"/>
        </w:rPr>
      </w:pPr>
      <w:r w:rsidRPr="00D9269C">
        <w:rPr>
          <w:rFonts w:asciiTheme="minorHAnsi" w:eastAsia="Times New Roman" w:hAnsiTheme="minorHAnsi" w:cstheme="minorHAnsi"/>
          <w:color w:val="000000" w:themeColor="text1"/>
          <w:sz w:val="20"/>
          <w:szCs w:val="20"/>
          <w:highlight w:val="white"/>
        </w:rPr>
        <w:t>Ensuring that the candidates joining on time by keeping contact touch with them.</w:t>
      </w:r>
    </w:p>
    <w:p w:rsidR="00CD0C6F" w:rsidRPr="00D9269C" w:rsidRDefault="0091287A" w:rsidP="0042112A">
      <w:pPr>
        <w:pStyle w:val="ListParagraph"/>
        <w:numPr>
          <w:ilvl w:val="0"/>
          <w:numId w:val="23"/>
        </w:numPr>
        <w:spacing w:after="0" w:line="240" w:lineRule="auto"/>
        <w:jc w:val="both"/>
        <w:rPr>
          <w:rFonts w:asciiTheme="minorHAnsi" w:eastAsia="Times New Roman" w:hAnsiTheme="minorHAnsi" w:cstheme="minorHAnsi"/>
          <w:color w:val="000000" w:themeColor="text1"/>
          <w:sz w:val="20"/>
          <w:szCs w:val="20"/>
          <w:highlight w:val="white"/>
        </w:rPr>
      </w:pPr>
      <w:r w:rsidRPr="00D9269C">
        <w:rPr>
          <w:rFonts w:asciiTheme="minorHAnsi" w:eastAsia="Times New Roman" w:hAnsiTheme="minorHAnsi" w:cstheme="minorHAnsi"/>
          <w:color w:val="000000" w:themeColor="text1"/>
          <w:sz w:val="20"/>
          <w:szCs w:val="20"/>
          <w:highlight w:val="white"/>
        </w:rPr>
        <w:t>Sourcing diverse candidates &amp; leveraging diverse candidate pipelines.</w:t>
      </w:r>
    </w:p>
    <w:p w:rsidR="00CD0C6F" w:rsidRPr="00D9269C" w:rsidRDefault="0091287A" w:rsidP="0042112A">
      <w:pPr>
        <w:pStyle w:val="ListParagraph"/>
        <w:numPr>
          <w:ilvl w:val="0"/>
          <w:numId w:val="23"/>
        </w:numPr>
        <w:spacing w:after="0" w:line="240" w:lineRule="auto"/>
        <w:jc w:val="both"/>
        <w:rPr>
          <w:rFonts w:asciiTheme="minorHAnsi" w:eastAsia="Times New Roman" w:hAnsiTheme="minorHAnsi" w:cstheme="minorHAnsi"/>
          <w:color w:val="000000" w:themeColor="text1"/>
          <w:sz w:val="20"/>
          <w:szCs w:val="20"/>
          <w:highlight w:val="white"/>
        </w:rPr>
      </w:pPr>
      <w:r w:rsidRPr="00D9269C">
        <w:rPr>
          <w:rFonts w:asciiTheme="minorHAnsi" w:eastAsia="Times New Roman" w:hAnsiTheme="minorHAnsi" w:cstheme="minorHAnsi"/>
          <w:color w:val="000000" w:themeColor="text1"/>
          <w:sz w:val="20"/>
          <w:szCs w:val="20"/>
          <w:highlight w:val="white"/>
        </w:rPr>
        <w:t xml:space="preserve">Experienced with full cycle of staffing services, such as finding candidates through different sourcing techniques, </w:t>
      </w:r>
    </w:p>
    <w:p w:rsidR="00CD0C6F" w:rsidRPr="00D9269C" w:rsidRDefault="0091287A" w:rsidP="0042112A">
      <w:pPr>
        <w:pStyle w:val="ListParagraph"/>
        <w:numPr>
          <w:ilvl w:val="0"/>
          <w:numId w:val="23"/>
        </w:numPr>
        <w:spacing w:after="0" w:line="240" w:lineRule="auto"/>
        <w:jc w:val="both"/>
        <w:rPr>
          <w:rFonts w:asciiTheme="minorHAnsi" w:eastAsia="Times New Roman" w:hAnsiTheme="minorHAnsi" w:cstheme="minorHAnsi"/>
          <w:color w:val="000000" w:themeColor="text1"/>
          <w:sz w:val="20"/>
          <w:szCs w:val="20"/>
          <w:highlight w:val="white"/>
        </w:rPr>
      </w:pPr>
      <w:r w:rsidRPr="00D9269C">
        <w:rPr>
          <w:rFonts w:asciiTheme="minorHAnsi" w:eastAsia="Times New Roman" w:hAnsiTheme="minorHAnsi" w:cstheme="minorHAnsi"/>
          <w:color w:val="000000" w:themeColor="text1"/>
          <w:sz w:val="20"/>
          <w:szCs w:val="20"/>
          <w:highlight w:val="white"/>
        </w:rPr>
        <w:t>Screening of resumes, interviews, salary negotiation, and working closely with Account managers.</w:t>
      </w:r>
    </w:p>
    <w:p w:rsidR="00CD0C6F" w:rsidRPr="00D9269C" w:rsidRDefault="0091287A" w:rsidP="0042112A">
      <w:pPr>
        <w:pStyle w:val="ListParagraph"/>
        <w:numPr>
          <w:ilvl w:val="0"/>
          <w:numId w:val="23"/>
        </w:numPr>
        <w:spacing w:after="0" w:line="240" w:lineRule="auto"/>
        <w:jc w:val="both"/>
        <w:rPr>
          <w:rFonts w:asciiTheme="minorHAnsi" w:eastAsia="Times New Roman" w:hAnsiTheme="minorHAnsi" w:cstheme="minorHAnsi"/>
          <w:color w:val="000000" w:themeColor="text1"/>
          <w:sz w:val="20"/>
          <w:szCs w:val="20"/>
          <w:highlight w:val="white"/>
        </w:rPr>
      </w:pPr>
      <w:r w:rsidRPr="00D9269C">
        <w:rPr>
          <w:rFonts w:asciiTheme="minorHAnsi" w:eastAsia="Times New Roman" w:hAnsiTheme="minorHAnsi" w:cstheme="minorHAnsi"/>
          <w:color w:val="000000" w:themeColor="text1"/>
          <w:sz w:val="20"/>
          <w:szCs w:val="20"/>
          <w:highlight w:val="white"/>
        </w:rPr>
        <w:t>Keeping a track of running technologies and trends of the market rates for them also from time to time getting useful resources in our database and keeping good relationships with them.</w:t>
      </w:r>
    </w:p>
    <w:p w:rsidR="00CD0C6F" w:rsidRPr="00D9269C" w:rsidRDefault="0091287A" w:rsidP="0042112A">
      <w:pPr>
        <w:pStyle w:val="ListParagraph"/>
        <w:numPr>
          <w:ilvl w:val="0"/>
          <w:numId w:val="23"/>
        </w:numPr>
        <w:spacing w:after="0" w:line="240" w:lineRule="auto"/>
        <w:jc w:val="both"/>
        <w:rPr>
          <w:rFonts w:asciiTheme="minorHAnsi" w:eastAsia="Times New Roman" w:hAnsiTheme="minorHAnsi" w:cstheme="minorHAnsi"/>
          <w:color w:val="000000" w:themeColor="text1"/>
          <w:sz w:val="20"/>
          <w:szCs w:val="20"/>
          <w:highlight w:val="white"/>
        </w:rPr>
      </w:pPr>
      <w:r w:rsidRPr="00D9269C">
        <w:rPr>
          <w:rFonts w:asciiTheme="minorHAnsi" w:eastAsia="Times New Roman" w:hAnsiTheme="minorHAnsi" w:cstheme="minorHAnsi"/>
          <w:color w:val="000000" w:themeColor="text1"/>
          <w:sz w:val="20"/>
          <w:szCs w:val="20"/>
          <w:highlight w:val="white"/>
        </w:rPr>
        <w:t xml:space="preserve">Keeping good relationship with the Client/Preferred Vender procurement staff &amp; or Manager to get their requirement on Daily basis and try to work on them on one on one. </w:t>
      </w:r>
    </w:p>
    <w:p w:rsidR="00CD0C6F" w:rsidRPr="00D9269C" w:rsidRDefault="00CD0C6F" w:rsidP="0042112A">
      <w:pPr>
        <w:spacing w:after="0" w:line="240" w:lineRule="auto"/>
        <w:jc w:val="both"/>
        <w:rPr>
          <w:rFonts w:asciiTheme="minorHAnsi" w:eastAsia="Times New Roman" w:hAnsiTheme="minorHAnsi" w:cstheme="minorHAnsi"/>
          <w:b/>
          <w:bCs/>
          <w:color w:val="000000" w:themeColor="text1"/>
          <w:sz w:val="20"/>
          <w:szCs w:val="20"/>
          <w:highlight w:val="white"/>
        </w:rPr>
      </w:pPr>
    </w:p>
    <w:p w:rsidR="00CD0C6F" w:rsidRPr="00D9269C" w:rsidRDefault="0091287A" w:rsidP="0042112A">
      <w:pPr>
        <w:spacing w:after="0" w:line="240" w:lineRule="auto"/>
        <w:jc w:val="both"/>
        <w:rPr>
          <w:rFonts w:asciiTheme="minorHAnsi" w:eastAsia="Times New Roman" w:hAnsiTheme="minorHAnsi" w:cstheme="minorHAnsi"/>
          <w:b/>
          <w:bCs/>
          <w:color w:val="000000" w:themeColor="text1"/>
          <w:sz w:val="20"/>
          <w:szCs w:val="20"/>
          <w:highlight w:val="white"/>
        </w:rPr>
      </w:pPr>
      <w:r w:rsidRPr="00D9269C">
        <w:rPr>
          <w:rFonts w:asciiTheme="minorHAnsi" w:eastAsia="Times New Roman" w:hAnsiTheme="minorHAnsi" w:cstheme="minorHAnsi"/>
          <w:b/>
          <w:bCs/>
          <w:color w:val="000000" w:themeColor="text1"/>
          <w:sz w:val="20"/>
          <w:szCs w:val="20"/>
          <w:highlight w:val="white"/>
        </w:rPr>
        <w:t>John Business Consultants</w:t>
      </w:r>
      <w:r w:rsidRPr="00D9269C">
        <w:rPr>
          <w:rFonts w:asciiTheme="minorHAnsi" w:eastAsia="Times New Roman" w:hAnsiTheme="minorHAnsi" w:cstheme="minorHAnsi"/>
          <w:b/>
          <w:bCs/>
          <w:color w:val="000000" w:themeColor="text1"/>
          <w:sz w:val="20"/>
          <w:szCs w:val="20"/>
          <w:highlight w:val="white"/>
        </w:rPr>
        <w:tab/>
      </w:r>
      <w:r w:rsidRPr="00D9269C">
        <w:rPr>
          <w:rFonts w:asciiTheme="minorHAnsi" w:eastAsia="Times New Roman" w:hAnsiTheme="minorHAnsi" w:cstheme="minorHAnsi"/>
          <w:b/>
          <w:bCs/>
          <w:color w:val="000000" w:themeColor="text1"/>
          <w:sz w:val="20"/>
          <w:szCs w:val="20"/>
          <w:highlight w:val="white"/>
        </w:rPr>
        <w:tab/>
      </w:r>
      <w:r w:rsidRPr="00D9269C">
        <w:rPr>
          <w:rFonts w:asciiTheme="minorHAnsi" w:eastAsia="Times New Roman" w:hAnsiTheme="minorHAnsi" w:cstheme="minorHAnsi"/>
          <w:b/>
          <w:bCs/>
          <w:color w:val="000000" w:themeColor="text1"/>
          <w:sz w:val="20"/>
          <w:szCs w:val="20"/>
          <w:highlight w:val="white"/>
        </w:rPr>
        <w:tab/>
      </w:r>
      <w:r w:rsidRPr="00D9269C">
        <w:rPr>
          <w:rFonts w:asciiTheme="minorHAnsi" w:eastAsia="Times New Roman" w:hAnsiTheme="minorHAnsi" w:cstheme="minorHAnsi"/>
          <w:b/>
          <w:bCs/>
          <w:color w:val="000000" w:themeColor="text1"/>
          <w:sz w:val="20"/>
          <w:szCs w:val="20"/>
          <w:highlight w:val="white"/>
        </w:rPr>
        <w:tab/>
      </w:r>
      <w:r w:rsidRPr="00D9269C">
        <w:rPr>
          <w:rFonts w:asciiTheme="minorHAnsi" w:eastAsia="Times New Roman" w:hAnsiTheme="minorHAnsi" w:cstheme="minorHAnsi"/>
          <w:b/>
          <w:bCs/>
          <w:color w:val="000000" w:themeColor="text1"/>
          <w:sz w:val="20"/>
          <w:szCs w:val="20"/>
          <w:highlight w:val="white"/>
        </w:rPr>
        <w:tab/>
      </w:r>
      <w:r w:rsidRPr="00D9269C">
        <w:rPr>
          <w:rFonts w:asciiTheme="minorHAnsi" w:eastAsia="Times New Roman" w:hAnsiTheme="minorHAnsi" w:cstheme="minorHAnsi"/>
          <w:b/>
          <w:bCs/>
          <w:color w:val="000000" w:themeColor="text1"/>
          <w:sz w:val="20"/>
          <w:szCs w:val="20"/>
          <w:highlight w:val="white"/>
        </w:rPr>
        <w:tab/>
      </w:r>
      <w:r w:rsidRPr="00D9269C">
        <w:rPr>
          <w:rFonts w:asciiTheme="minorHAnsi" w:eastAsia="Times New Roman" w:hAnsiTheme="minorHAnsi" w:cstheme="minorHAnsi"/>
          <w:b/>
          <w:bCs/>
          <w:color w:val="000000" w:themeColor="text1"/>
          <w:sz w:val="20"/>
          <w:szCs w:val="20"/>
          <w:highlight w:val="white"/>
        </w:rPr>
        <w:tab/>
        <w:t>Oct 19 – June 20</w:t>
      </w:r>
    </w:p>
    <w:p w:rsidR="006D222E" w:rsidRPr="00D9269C" w:rsidRDefault="006D222E" w:rsidP="0042112A">
      <w:pPr>
        <w:spacing w:after="0" w:line="240" w:lineRule="auto"/>
        <w:rPr>
          <w:rFonts w:asciiTheme="minorHAnsi" w:eastAsia="Times New Roman" w:hAnsiTheme="minorHAnsi" w:cstheme="minorHAnsi"/>
          <w:b/>
          <w:bCs/>
          <w:color w:val="000000" w:themeColor="text1"/>
          <w:sz w:val="20"/>
          <w:szCs w:val="20"/>
        </w:rPr>
      </w:pPr>
      <w:r w:rsidRPr="00D9269C">
        <w:rPr>
          <w:rFonts w:asciiTheme="minorHAnsi" w:eastAsia="Times New Roman" w:hAnsiTheme="minorHAnsi" w:cstheme="minorHAnsi"/>
          <w:b/>
          <w:bCs/>
          <w:color w:val="000000" w:themeColor="text1"/>
          <w:sz w:val="20"/>
          <w:szCs w:val="20"/>
        </w:rPr>
        <w:t>Team Lead/Sr. Recruiter</w:t>
      </w:r>
    </w:p>
    <w:p w:rsidR="00CD0C6F" w:rsidRPr="00D9269C" w:rsidRDefault="0091287A" w:rsidP="0042112A">
      <w:pPr>
        <w:spacing w:after="0" w:line="240" w:lineRule="auto"/>
        <w:rPr>
          <w:rFonts w:asciiTheme="minorHAnsi" w:eastAsia="Times New Roman" w:hAnsiTheme="minorHAnsi" w:cstheme="minorHAnsi"/>
          <w:b/>
          <w:color w:val="000000" w:themeColor="text1"/>
          <w:sz w:val="20"/>
          <w:szCs w:val="20"/>
        </w:rPr>
      </w:pPr>
      <w:r w:rsidRPr="00D9269C">
        <w:rPr>
          <w:rFonts w:asciiTheme="minorHAnsi" w:eastAsia="Times New Roman" w:hAnsiTheme="minorHAnsi" w:cstheme="minorHAnsi"/>
          <w:b/>
          <w:color w:val="000000" w:themeColor="text1"/>
          <w:sz w:val="20"/>
          <w:szCs w:val="20"/>
          <w:highlight w:val="white"/>
        </w:rPr>
        <w:t>Responsibilities</w:t>
      </w:r>
      <w:r w:rsidRPr="00D9269C">
        <w:rPr>
          <w:rFonts w:asciiTheme="minorHAnsi" w:eastAsia="Times New Roman" w:hAnsiTheme="minorHAnsi" w:cstheme="minorHAnsi"/>
          <w:b/>
          <w:color w:val="000000" w:themeColor="text1"/>
          <w:sz w:val="20"/>
          <w:szCs w:val="20"/>
        </w:rPr>
        <w:t>:</w:t>
      </w:r>
    </w:p>
    <w:p w:rsidR="00CD0C6F" w:rsidRPr="00D9269C" w:rsidRDefault="0091287A" w:rsidP="0042112A">
      <w:pPr>
        <w:pStyle w:val="ListParagraph"/>
        <w:numPr>
          <w:ilvl w:val="0"/>
          <w:numId w:val="24"/>
        </w:numPr>
        <w:spacing w:after="0" w:line="240" w:lineRule="auto"/>
        <w:jc w:val="both"/>
        <w:rPr>
          <w:rFonts w:asciiTheme="minorHAnsi" w:eastAsia="Times New Roman" w:hAnsiTheme="minorHAnsi" w:cstheme="minorHAnsi"/>
          <w:color w:val="000000" w:themeColor="text1"/>
          <w:sz w:val="20"/>
          <w:szCs w:val="20"/>
        </w:rPr>
      </w:pPr>
      <w:r w:rsidRPr="00D9269C">
        <w:rPr>
          <w:rFonts w:asciiTheme="minorHAnsi" w:eastAsia="Times New Roman" w:hAnsiTheme="minorHAnsi" w:cstheme="minorHAnsi"/>
          <w:color w:val="000000" w:themeColor="text1"/>
          <w:sz w:val="20"/>
          <w:szCs w:val="20"/>
        </w:rPr>
        <w:t>Finding best possible resource available in the market in consideration to client’s requirements.</w:t>
      </w:r>
    </w:p>
    <w:p w:rsidR="00CD0C6F" w:rsidRPr="00D9269C" w:rsidRDefault="0091287A" w:rsidP="0042112A">
      <w:pPr>
        <w:pStyle w:val="ListParagraph"/>
        <w:numPr>
          <w:ilvl w:val="0"/>
          <w:numId w:val="24"/>
        </w:numPr>
        <w:spacing w:after="0" w:line="240" w:lineRule="auto"/>
        <w:jc w:val="both"/>
        <w:rPr>
          <w:rFonts w:asciiTheme="minorHAnsi" w:eastAsia="Times New Roman" w:hAnsiTheme="minorHAnsi" w:cstheme="minorHAnsi"/>
          <w:color w:val="000000" w:themeColor="text1"/>
          <w:sz w:val="20"/>
          <w:szCs w:val="20"/>
        </w:rPr>
      </w:pPr>
      <w:r w:rsidRPr="00D9269C">
        <w:rPr>
          <w:rFonts w:asciiTheme="minorHAnsi" w:eastAsia="Times New Roman" w:hAnsiTheme="minorHAnsi" w:cstheme="minorHAnsi"/>
          <w:color w:val="000000" w:themeColor="text1"/>
          <w:sz w:val="20"/>
          <w:szCs w:val="20"/>
        </w:rPr>
        <w:t>Hunting for the Matching candidates through job boards like Monster and internal database.</w:t>
      </w:r>
    </w:p>
    <w:p w:rsidR="00CD0C6F" w:rsidRPr="00D9269C" w:rsidRDefault="0091287A" w:rsidP="0042112A">
      <w:pPr>
        <w:pStyle w:val="ListParagraph"/>
        <w:numPr>
          <w:ilvl w:val="0"/>
          <w:numId w:val="24"/>
        </w:numPr>
        <w:spacing w:after="0" w:line="240" w:lineRule="auto"/>
        <w:jc w:val="both"/>
        <w:rPr>
          <w:rFonts w:asciiTheme="minorHAnsi" w:eastAsia="Times New Roman" w:hAnsiTheme="minorHAnsi" w:cstheme="minorHAnsi"/>
          <w:color w:val="000000" w:themeColor="text1"/>
          <w:sz w:val="20"/>
          <w:szCs w:val="20"/>
        </w:rPr>
      </w:pPr>
      <w:r w:rsidRPr="00D9269C">
        <w:rPr>
          <w:rFonts w:asciiTheme="minorHAnsi" w:eastAsia="Times New Roman" w:hAnsiTheme="minorHAnsi" w:cstheme="minorHAnsi"/>
          <w:color w:val="000000" w:themeColor="text1"/>
          <w:sz w:val="20"/>
          <w:szCs w:val="20"/>
        </w:rPr>
        <w:t xml:space="preserve">Reaching the required resource in a time effective manner in order to decrease the TAT (Turn </w:t>
      </w:r>
      <w:proofErr w:type="gramStart"/>
      <w:r w:rsidRPr="00D9269C">
        <w:rPr>
          <w:rFonts w:asciiTheme="minorHAnsi" w:eastAsia="Times New Roman" w:hAnsiTheme="minorHAnsi" w:cstheme="minorHAnsi"/>
          <w:color w:val="000000" w:themeColor="text1"/>
          <w:sz w:val="20"/>
          <w:szCs w:val="20"/>
        </w:rPr>
        <w:t>Around</w:t>
      </w:r>
      <w:proofErr w:type="gramEnd"/>
      <w:r w:rsidRPr="00D9269C">
        <w:rPr>
          <w:rFonts w:asciiTheme="minorHAnsi" w:eastAsia="Times New Roman" w:hAnsiTheme="minorHAnsi" w:cstheme="minorHAnsi"/>
          <w:color w:val="000000" w:themeColor="text1"/>
          <w:sz w:val="20"/>
          <w:szCs w:val="20"/>
        </w:rPr>
        <w:t xml:space="preserve"> Time) which included activities mass mailing to vendors as per the requirement needs, mass mailing to candidates through portals to get the maximum and perfect output.</w:t>
      </w:r>
    </w:p>
    <w:p w:rsidR="00CD0C6F" w:rsidRPr="00D9269C" w:rsidRDefault="0091287A" w:rsidP="0042112A">
      <w:pPr>
        <w:pStyle w:val="ListParagraph"/>
        <w:numPr>
          <w:ilvl w:val="0"/>
          <w:numId w:val="24"/>
        </w:numPr>
        <w:spacing w:after="0" w:line="240" w:lineRule="auto"/>
        <w:jc w:val="both"/>
        <w:rPr>
          <w:rFonts w:asciiTheme="minorHAnsi" w:eastAsia="Times New Roman" w:hAnsiTheme="minorHAnsi" w:cstheme="minorHAnsi"/>
          <w:color w:val="000000" w:themeColor="text1"/>
          <w:sz w:val="20"/>
          <w:szCs w:val="20"/>
        </w:rPr>
      </w:pPr>
      <w:r w:rsidRPr="00D9269C">
        <w:rPr>
          <w:rFonts w:asciiTheme="minorHAnsi" w:eastAsia="Times New Roman" w:hAnsiTheme="minorHAnsi" w:cstheme="minorHAnsi"/>
          <w:color w:val="000000" w:themeColor="text1"/>
          <w:sz w:val="20"/>
          <w:szCs w:val="20"/>
        </w:rPr>
        <w:t>Involved in full life cycle recruitment including Employment Terms such as Corp to Corp, W2 and 1099 and Employment Types such as Contract (short term &amp; long term), Contract to hire &amp; Fulltime.</w:t>
      </w:r>
    </w:p>
    <w:p w:rsidR="00CD0C6F" w:rsidRPr="00D9269C" w:rsidRDefault="0091287A" w:rsidP="0042112A">
      <w:pPr>
        <w:pStyle w:val="ListParagraph"/>
        <w:numPr>
          <w:ilvl w:val="0"/>
          <w:numId w:val="24"/>
        </w:numPr>
        <w:spacing w:after="0" w:line="240" w:lineRule="auto"/>
        <w:jc w:val="both"/>
        <w:rPr>
          <w:rFonts w:asciiTheme="minorHAnsi" w:eastAsia="Times New Roman" w:hAnsiTheme="minorHAnsi" w:cstheme="minorHAnsi"/>
          <w:color w:val="000000" w:themeColor="text1"/>
          <w:sz w:val="20"/>
          <w:szCs w:val="20"/>
        </w:rPr>
      </w:pPr>
      <w:r w:rsidRPr="00D9269C">
        <w:rPr>
          <w:rFonts w:asciiTheme="minorHAnsi" w:eastAsia="Times New Roman" w:hAnsiTheme="minorHAnsi" w:cstheme="minorHAnsi"/>
          <w:color w:val="000000" w:themeColor="text1"/>
          <w:sz w:val="20"/>
          <w:szCs w:val="20"/>
        </w:rPr>
        <w:t>Involved in Negotiating the rate/salary with the consultant as per the applicable Employment Term/Type, explained benefits and oversaw pre-employment paperwork.</w:t>
      </w:r>
    </w:p>
    <w:p w:rsidR="00CD0C6F" w:rsidRPr="00D9269C" w:rsidRDefault="0091287A" w:rsidP="0042112A">
      <w:pPr>
        <w:pStyle w:val="ListParagraph"/>
        <w:numPr>
          <w:ilvl w:val="0"/>
          <w:numId w:val="24"/>
        </w:numPr>
        <w:spacing w:after="0" w:line="240" w:lineRule="auto"/>
        <w:jc w:val="both"/>
        <w:rPr>
          <w:rFonts w:asciiTheme="minorHAnsi" w:eastAsia="Times New Roman" w:hAnsiTheme="minorHAnsi" w:cstheme="minorHAnsi"/>
          <w:color w:val="000000" w:themeColor="text1"/>
          <w:sz w:val="20"/>
          <w:szCs w:val="20"/>
          <w:highlight w:val="white"/>
        </w:rPr>
      </w:pPr>
      <w:r w:rsidRPr="00D9269C">
        <w:rPr>
          <w:rFonts w:asciiTheme="minorHAnsi" w:eastAsia="Times New Roman" w:hAnsiTheme="minorHAnsi" w:cstheme="minorHAnsi"/>
          <w:color w:val="000000" w:themeColor="text1"/>
          <w:sz w:val="20"/>
          <w:szCs w:val="20"/>
        </w:rPr>
        <w:t>Discussing requirements with the consultants and understand their comfort ability on the required skills &amp; criteria.</w:t>
      </w:r>
    </w:p>
    <w:p w:rsidR="00CD0C6F" w:rsidRPr="00D9269C" w:rsidRDefault="00CD0C6F" w:rsidP="0042112A">
      <w:pPr>
        <w:spacing w:after="0" w:line="240" w:lineRule="auto"/>
        <w:jc w:val="both"/>
        <w:rPr>
          <w:rFonts w:asciiTheme="minorHAnsi" w:eastAsia="Times New Roman" w:hAnsiTheme="minorHAnsi" w:cstheme="minorHAnsi"/>
          <w:color w:val="000000" w:themeColor="text1"/>
          <w:sz w:val="20"/>
          <w:szCs w:val="20"/>
        </w:rPr>
      </w:pPr>
    </w:p>
    <w:p w:rsidR="00CD0C6F" w:rsidRPr="00D9269C" w:rsidRDefault="0091287A" w:rsidP="0042112A">
      <w:pPr>
        <w:pStyle w:val="Heading1"/>
        <w:shd w:val="clear" w:color="auto" w:fill="FFFFFF"/>
        <w:spacing w:before="0" w:after="0" w:line="240" w:lineRule="auto"/>
        <w:textAlignment w:val="baseline"/>
        <w:rPr>
          <w:rFonts w:asciiTheme="minorHAnsi" w:hAnsiTheme="minorHAnsi" w:cstheme="minorHAnsi"/>
          <w:color w:val="000000" w:themeColor="text1"/>
          <w:sz w:val="20"/>
          <w:szCs w:val="20"/>
        </w:rPr>
      </w:pPr>
      <w:r w:rsidRPr="00D9269C">
        <w:rPr>
          <w:rFonts w:asciiTheme="minorHAnsi" w:hAnsiTheme="minorHAnsi" w:cstheme="minorHAnsi"/>
          <w:bCs/>
          <w:color w:val="000000" w:themeColor="text1"/>
          <w:sz w:val="20"/>
          <w:szCs w:val="20"/>
          <w:bdr w:val="none" w:sz="0" w:space="0" w:color="auto" w:frame="1"/>
        </w:rPr>
        <w:t xml:space="preserve">Quantum World Technologies Inc                                                          </w:t>
      </w:r>
      <w:r w:rsidRPr="00D9269C">
        <w:rPr>
          <w:rFonts w:asciiTheme="minorHAnsi" w:hAnsiTheme="minorHAnsi" w:cstheme="minorHAnsi"/>
          <w:bCs/>
          <w:color w:val="000000" w:themeColor="text1"/>
          <w:sz w:val="20"/>
          <w:szCs w:val="20"/>
          <w:bdr w:val="none" w:sz="0" w:space="0" w:color="auto" w:frame="1"/>
        </w:rPr>
        <w:tab/>
        <w:t xml:space="preserve">         </w:t>
      </w:r>
      <w:r w:rsidRPr="00D9269C">
        <w:rPr>
          <w:rFonts w:asciiTheme="minorHAnsi" w:hAnsiTheme="minorHAnsi" w:cstheme="minorHAnsi"/>
          <w:bCs/>
          <w:color w:val="000000" w:themeColor="text1"/>
          <w:sz w:val="20"/>
          <w:szCs w:val="20"/>
          <w:bdr w:val="none" w:sz="0" w:space="0" w:color="auto" w:frame="1"/>
        </w:rPr>
        <w:tab/>
      </w:r>
      <w:r w:rsidRPr="00D9269C">
        <w:rPr>
          <w:rFonts w:asciiTheme="minorHAnsi" w:eastAsia="Times New Roman" w:hAnsiTheme="minorHAnsi" w:cstheme="minorHAnsi"/>
          <w:color w:val="000000" w:themeColor="text1"/>
          <w:sz w:val="20"/>
          <w:szCs w:val="20"/>
        </w:rPr>
        <w:t>Jan 19 – Oct 19</w:t>
      </w:r>
    </w:p>
    <w:p w:rsidR="00CD0C6F" w:rsidRPr="00D9269C" w:rsidRDefault="0091287A" w:rsidP="0042112A">
      <w:pPr>
        <w:spacing w:after="0" w:line="240" w:lineRule="auto"/>
        <w:rPr>
          <w:rFonts w:asciiTheme="minorHAnsi" w:eastAsia="Times New Roman" w:hAnsiTheme="minorHAnsi" w:cstheme="minorHAnsi"/>
          <w:b/>
          <w:color w:val="000000" w:themeColor="text1"/>
          <w:sz w:val="20"/>
          <w:szCs w:val="20"/>
        </w:rPr>
      </w:pPr>
      <w:r w:rsidRPr="00D9269C">
        <w:rPr>
          <w:rFonts w:asciiTheme="minorHAnsi" w:eastAsia="Times New Roman" w:hAnsiTheme="minorHAnsi" w:cstheme="minorHAnsi"/>
          <w:b/>
          <w:color w:val="000000" w:themeColor="text1"/>
          <w:sz w:val="20"/>
          <w:szCs w:val="20"/>
        </w:rPr>
        <w:t>Team Lead</w:t>
      </w:r>
    </w:p>
    <w:p w:rsidR="00CD0C6F" w:rsidRPr="00D9269C" w:rsidRDefault="0091287A" w:rsidP="0042112A">
      <w:pPr>
        <w:spacing w:after="0" w:line="240" w:lineRule="auto"/>
        <w:rPr>
          <w:rFonts w:asciiTheme="minorHAnsi" w:eastAsia="Times New Roman" w:hAnsiTheme="minorHAnsi" w:cstheme="minorHAnsi"/>
          <w:b/>
          <w:color w:val="000000" w:themeColor="text1"/>
          <w:sz w:val="20"/>
          <w:szCs w:val="20"/>
        </w:rPr>
      </w:pPr>
      <w:r w:rsidRPr="00D9269C">
        <w:rPr>
          <w:rFonts w:asciiTheme="minorHAnsi" w:eastAsia="Times New Roman" w:hAnsiTheme="minorHAnsi" w:cstheme="minorHAnsi"/>
          <w:b/>
          <w:color w:val="000000" w:themeColor="text1"/>
          <w:sz w:val="20"/>
          <w:szCs w:val="20"/>
          <w:highlight w:val="white"/>
        </w:rPr>
        <w:t>Responsibilities</w:t>
      </w:r>
      <w:r w:rsidRPr="00D9269C">
        <w:rPr>
          <w:rFonts w:asciiTheme="minorHAnsi" w:eastAsia="Times New Roman" w:hAnsiTheme="minorHAnsi" w:cstheme="minorHAnsi"/>
          <w:b/>
          <w:color w:val="000000" w:themeColor="text1"/>
          <w:sz w:val="20"/>
          <w:szCs w:val="20"/>
        </w:rPr>
        <w:t>:</w:t>
      </w:r>
    </w:p>
    <w:p w:rsidR="00CD0C6F" w:rsidRPr="00D9269C" w:rsidRDefault="0091287A" w:rsidP="0042112A">
      <w:pPr>
        <w:pStyle w:val="ListParagraph"/>
        <w:numPr>
          <w:ilvl w:val="0"/>
          <w:numId w:val="24"/>
        </w:numPr>
        <w:spacing w:after="0" w:line="240" w:lineRule="auto"/>
        <w:jc w:val="both"/>
        <w:rPr>
          <w:rFonts w:asciiTheme="minorHAnsi" w:eastAsia="Times New Roman" w:hAnsiTheme="minorHAnsi" w:cstheme="minorHAnsi"/>
          <w:color w:val="000000" w:themeColor="text1"/>
          <w:sz w:val="20"/>
          <w:szCs w:val="20"/>
          <w:highlight w:val="white"/>
        </w:rPr>
      </w:pPr>
      <w:r w:rsidRPr="00D9269C">
        <w:rPr>
          <w:rFonts w:asciiTheme="minorHAnsi" w:eastAsia="Times New Roman" w:hAnsiTheme="minorHAnsi" w:cstheme="minorHAnsi"/>
          <w:color w:val="000000" w:themeColor="text1"/>
          <w:sz w:val="20"/>
          <w:szCs w:val="20"/>
          <w:highlight w:val="white"/>
        </w:rPr>
        <w:t xml:space="preserve">Here in </w:t>
      </w:r>
      <w:r w:rsidRPr="00D9269C">
        <w:rPr>
          <w:rFonts w:asciiTheme="minorHAnsi" w:hAnsiTheme="minorHAnsi" w:cstheme="minorHAnsi"/>
          <w:bCs/>
          <w:color w:val="000000" w:themeColor="text1"/>
          <w:sz w:val="20"/>
          <w:szCs w:val="20"/>
          <w:bdr w:val="none" w:sz="0" w:space="0" w:color="auto" w:frame="1"/>
        </w:rPr>
        <w:t xml:space="preserve">Quantum, </w:t>
      </w:r>
      <w:r w:rsidRPr="00D9269C">
        <w:rPr>
          <w:rFonts w:asciiTheme="minorHAnsi" w:eastAsia="Times New Roman" w:hAnsiTheme="minorHAnsi" w:cstheme="minorHAnsi"/>
          <w:color w:val="000000" w:themeColor="text1"/>
          <w:sz w:val="20"/>
          <w:szCs w:val="20"/>
          <w:highlight w:val="white"/>
        </w:rPr>
        <w:t xml:space="preserve">I am leading a team of 5 recruiters. I assign the requirement as per the capabilities of each recruiter. Screen the consultant profile and submit to the account manager. </w:t>
      </w:r>
    </w:p>
    <w:p w:rsidR="00CD0C6F" w:rsidRPr="00D9269C" w:rsidRDefault="0091287A" w:rsidP="0042112A">
      <w:pPr>
        <w:pStyle w:val="ListParagraph"/>
        <w:numPr>
          <w:ilvl w:val="0"/>
          <w:numId w:val="24"/>
        </w:numPr>
        <w:spacing w:after="0" w:line="240" w:lineRule="auto"/>
        <w:jc w:val="both"/>
        <w:rPr>
          <w:rFonts w:asciiTheme="minorHAnsi" w:eastAsia="Times New Roman" w:hAnsiTheme="minorHAnsi" w:cstheme="minorHAnsi"/>
          <w:color w:val="000000" w:themeColor="text1"/>
          <w:sz w:val="20"/>
          <w:szCs w:val="20"/>
        </w:rPr>
      </w:pPr>
      <w:r w:rsidRPr="00D9269C">
        <w:rPr>
          <w:rFonts w:asciiTheme="minorHAnsi" w:eastAsia="Times New Roman" w:hAnsiTheme="minorHAnsi" w:cstheme="minorHAnsi"/>
          <w:color w:val="000000" w:themeColor="text1"/>
          <w:sz w:val="20"/>
          <w:szCs w:val="20"/>
        </w:rPr>
        <w:t xml:space="preserve">Strong understanding of recruiting methodology and processes involved from inception to closing on a prospective candidate. </w:t>
      </w:r>
    </w:p>
    <w:p w:rsidR="00CD0C6F" w:rsidRPr="00D9269C" w:rsidRDefault="0091287A" w:rsidP="0042112A">
      <w:pPr>
        <w:pStyle w:val="ListParagraph"/>
        <w:numPr>
          <w:ilvl w:val="0"/>
          <w:numId w:val="24"/>
        </w:numPr>
        <w:spacing w:after="0" w:line="240" w:lineRule="auto"/>
        <w:jc w:val="both"/>
        <w:rPr>
          <w:rFonts w:asciiTheme="minorHAnsi" w:eastAsia="Times New Roman" w:hAnsiTheme="minorHAnsi" w:cstheme="minorHAnsi"/>
          <w:color w:val="000000" w:themeColor="text1"/>
          <w:sz w:val="20"/>
          <w:szCs w:val="20"/>
        </w:rPr>
      </w:pPr>
      <w:r w:rsidRPr="00D9269C">
        <w:rPr>
          <w:rFonts w:asciiTheme="minorHAnsi" w:eastAsia="Times New Roman" w:hAnsiTheme="minorHAnsi" w:cstheme="minorHAnsi"/>
          <w:color w:val="000000" w:themeColor="text1"/>
          <w:sz w:val="20"/>
          <w:szCs w:val="20"/>
        </w:rPr>
        <w:t>Acted as a liaison between sales team, management and consultants.</w:t>
      </w:r>
    </w:p>
    <w:p w:rsidR="00CD0C6F" w:rsidRPr="00D9269C" w:rsidRDefault="0091287A" w:rsidP="0042112A">
      <w:pPr>
        <w:pStyle w:val="ListParagraph"/>
        <w:numPr>
          <w:ilvl w:val="0"/>
          <w:numId w:val="24"/>
        </w:numPr>
        <w:spacing w:after="0" w:line="240" w:lineRule="auto"/>
        <w:jc w:val="both"/>
        <w:rPr>
          <w:rFonts w:asciiTheme="minorHAnsi" w:eastAsia="Times New Roman" w:hAnsiTheme="minorHAnsi" w:cstheme="minorHAnsi"/>
          <w:color w:val="000000" w:themeColor="text1"/>
          <w:sz w:val="20"/>
          <w:szCs w:val="20"/>
        </w:rPr>
      </w:pPr>
      <w:r w:rsidRPr="00D9269C">
        <w:rPr>
          <w:rFonts w:asciiTheme="minorHAnsi" w:eastAsia="Times New Roman" w:hAnsiTheme="minorHAnsi" w:cstheme="minorHAnsi"/>
          <w:color w:val="000000" w:themeColor="text1"/>
          <w:sz w:val="20"/>
          <w:szCs w:val="20"/>
        </w:rPr>
        <w:t>Finding best possible resource available in the market in consideration to client’s requirements.</w:t>
      </w:r>
    </w:p>
    <w:p w:rsidR="00CD0C6F" w:rsidRPr="00D9269C" w:rsidRDefault="0091287A" w:rsidP="0042112A">
      <w:pPr>
        <w:pStyle w:val="ListParagraph"/>
        <w:numPr>
          <w:ilvl w:val="0"/>
          <w:numId w:val="24"/>
        </w:numPr>
        <w:spacing w:after="0" w:line="240" w:lineRule="auto"/>
        <w:jc w:val="both"/>
        <w:rPr>
          <w:rFonts w:asciiTheme="minorHAnsi" w:eastAsia="Times New Roman" w:hAnsiTheme="minorHAnsi" w:cstheme="minorHAnsi"/>
          <w:color w:val="000000" w:themeColor="text1"/>
          <w:sz w:val="20"/>
          <w:szCs w:val="20"/>
        </w:rPr>
      </w:pPr>
      <w:r w:rsidRPr="00D9269C">
        <w:rPr>
          <w:rFonts w:asciiTheme="minorHAnsi" w:eastAsia="Times New Roman" w:hAnsiTheme="minorHAnsi" w:cstheme="minorHAnsi"/>
          <w:color w:val="000000" w:themeColor="text1"/>
          <w:sz w:val="20"/>
          <w:szCs w:val="20"/>
        </w:rPr>
        <w:t>Hunting for the Matching candidates through job boards like Monster, Dice and Career builder etc. and internal database.</w:t>
      </w:r>
    </w:p>
    <w:p w:rsidR="00CD0C6F" w:rsidRPr="00D9269C" w:rsidRDefault="0091287A" w:rsidP="0042112A">
      <w:pPr>
        <w:pStyle w:val="ListParagraph"/>
        <w:numPr>
          <w:ilvl w:val="0"/>
          <w:numId w:val="24"/>
        </w:numPr>
        <w:spacing w:after="0" w:line="240" w:lineRule="auto"/>
        <w:jc w:val="both"/>
        <w:rPr>
          <w:rFonts w:asciiTheme="minorHAnsi" w:eastAsia="Times New Roman" w:hAnsiTheme="minorHAnsi" w:cstheme="minorHAnsi"/>
          <w:color w:val="000000" w:themeColor="text1"/>
          <w:sz w:val="20"/>
          <w:szCs w:val="20"/>
        </w:rPr>
      </w:pPr>
      <w:r w:rsidRPr="00D9269C">
        <w:rPr>
          <w:rFonts w:asciiTheme="minorHAnsi" w:eastAsia="Times New Roman" w:hAnsiTheme="minorHAnsi" w:cstheme="minorHAnsi"/>
          <w:color w:val="000000" w:themeColor="text1"/>
          <w:sz w:val="20"/>
          <w:szCs w:val="20"/>
        </w:rPr>
        <w:t xml:space="preserve">Reaching the required resource in a time effective manner in order to decrease the TAT (Turn </w:t>
      </w:r>
      <w:proofErr w:type="gramStart"/>
      <w:r w:rsidRPr="00D9269C">
        <w:rPr>
          <w:rFonts w:asciiTheme="minorHAnsi" w:eastAsia="Times New Roman" w:hAnsiTheme="minorHAnsi" w:cstheme="minorHAnsi"/>
          <w:color w:val="000000" w:themeColor="text1"/>
          <w:sz w:val="20"/>
          <w:szCs w:val="20"/>
        </w:rPr>
        <w:t>Around</w:t>
      </w:r>
      <w:proofErr w:type="gramEnd"/>
      <w:r w:rsidRPr="00D9269C">
        <w:rPr>
          <w:rFonts w:asciiTheme="minorHAnsi" w:eastAsia="Times New Roman" w:hAnsiTheme="minorHAnsi" w:cstheme="minorHAnsi"/>
          <w:color w:val="000000" w:themeColor="text1"/>
          <w:sz w:val="20"/>
          <w:szCs w:val="20"/>
        </w:rPr>
        <w:t xml:space="preserve"> Time) which included activities mass mailing to vendors as per the requirement needs, mass mailing to candidates through portals to get the maximum and perfect output.</w:t>
      </w:r>
    </w:p>
    <w:p w:rsidR="00CD0C6F" w:rsidRPr="00D9269C" w:rsidRDefault="0091287A" w:rsidP="0042112A">
      <w:pPr>
        <w:pStyle w:val="ListParagraph"/>
        <w:numPr>
          <w:ilvl w:val="0"/>
          <w:numId w:val="24"/>
        </w:numPr>
        <w:spacing w:after="0" w:line="240" w:lineRule="auto"/>
        <w:jc w:val="both"/>
        <w:rPr>
          <w:rFonts w:asciiTheme="minorHAnsi" w:eastAsia="Times New Roman" w:hAnsiTheme="minorHAnsi" w:cstheme="minorHAnsi"/>
          <w:color w:val="000000" w:themeColor="text1"/>
          <w:sz w:val="20"/>
          <w:szCs w:val="20"/>
        </w:rPr>
      </w:pPr>
      <w:r w:rsidRPr="00D9269C">
        <w:rPr>
          <w:rFonts w:asciiTheme="minorHAnsi" w:eastAsia="Times New Roman" w:hAnsiTheme="minorHAnsi" w:cstheme="minorHAnsi"/>
          <w:color w:val="000000" w:themeColor="text1"/>
          <w:sz w:val="20"/>
          <w:szCs w:val="20"/>
        </w:rPr>
        <w:t>Involved in full life cycle recruitment including Employment Terms such as Corp to Corp, W2 and 1099 and Employment Types such as Contract (short term &amp; long term), Contract to hire &amp; Fulltime.</w:t>
      </w:r>
    </w:p>
    <w:p w:rsidR="00CD0C6F" w:rsidRPr="00D9269C" w:rsidRDefault="0091287A" w:rsidP="0042112A">
      <w:pPr>
        <w:pStyle w:val="ListParagraph"/>
        <w:numPr>
          <w:ilvl w:val="0"/>
          <w:numId w:val="24"/>
        </w:numPr>
        <w:spacing w:after="0" w:line="240" w:lineRule="auto"/>
        <w:jc w:val="both"/>
        <w:rPr>
          <w:rFonts w:asciiTheme="minorHAnsi" w:eastAsia="Times New Roman" w:hAnsiTheme="minorHAnsi" w:cstheme="minorHAnsi"/>
          <w:color w:val="000000" w:themeColor="text1"/>
          <w:sz w:val="20"/>
          <w:szCs w:val="20"/>
        </w:rPr>
      </w:pPr>
      <w:r w:rsidRPr="00D9269C">
        <w:rPr>
          <w:rFonts w:asciiTheme="minorHAnsi" w:eastAsia="Times New Roman" w:hAnsiTheme="minorHAnsi" w:cstheme="minorHAnsi"/>
          <w:color w:val="000000" w:themeColor="text1"/>
          <w:sz w:val="20"/>
          <w:szCs w:val="20"/>
        </w:rPr>
        <w:t>Involved in Negotiating the rate/salary with the consultant as per the applicable Employment Term/Type, explained benefits and oversaw pre-employment paperwork.</w:t>
      </w:r>
    </w:p>
    <w:p w:rsidR="00CD0C6F" w:rsidRPr="00D9269C" w:rsidRDefault="0091287A" w:rsidP="0042112A">
      <w:pPr>
        <w:pStyle w:val="ListParagraph"/>
        <w:numPr>
          <w:ilvl w:val="0"/>
          <w:numId w:val="24"/>
        </w:numPr>
        <w:spacing w:after="0" w:line="240" w:lineRule="auto"/>
        <w:jc w:val="both"/>
        <w:rPr>
          <w:rFonts w:asciiTheme="minorHAnsi" w:eastAsia="Times New Roman" w:hAnsiTheme="minorHAnsi" w:cstheme="minorHAnsi"/>
          <w:color w:val="000000" w:themeColor="text1"/>
          <w:sz w:val="20"/>
          <w:szCs w:val="20"/>
          <w:highlight w:val="white"/>
        </w:rPr>
      </w:pPr>
      <w:r w:rsidRPr="00D9269C">
        <w:rPr>
          <w:rFonts w:asciiTheme="minorHAnsi" w:eastAsia="Times New Roman" w:hAnsiTheme="minorHAnsi" w:cstheme="minorHAnsi"/>
          <w:color w:val="000000" w:themeColor="text1"/>
          <w:sz w:val="20"/>
          <w:szCs w:val="20"/>
        </w:rPr>
        <w:lastRenderedPageBreak/>
        <w:t>Discussing requirements with the consultants and understand their comfort ability on the required skills &amp; criteria.</w:t>
      </w:r>
    </w:p>
    <w:p w:rsidR="00CD0C6F" w:rsidRPr="00D9269C" w:rsidRDefault="00CD0C6F" w:rsidP="0042112A">
      <w:pPr>
        <w:spacing w:after="0" w:line="240" w:lineRule="auto"/>
        <w:jc w:val="both"/>
        <w:rPr>
          <w:rFonts w:asciiTheme="minorHAnsi" w:eastAsia="Times New Roman" w:hAnsiTheme="minorHAnsi" w:cstheme="minorHAnsi"/>
          <w:color w:val="000000" w:themeColor="text1"/>
          <w:sz w:val="20"/>
          <w:szCs w:val="20"/>
        </w:rPr>
      </w:pPr>
    </w:p>
    <w:p w:rsidR="00CD0C6F" w:rsidRPr="00D9269C" w:rsidRDefault="0091287A" w:rsidP="0042112A">
      <w:pPr>
        <w:spacing w:after="0" w:line="240" w:lineRule="auto"/>
        <w:jc w:val="both"/>
        <w:rPr>
          <w:rFonts w:asciiTheme="minorHAnsi" w:eastAsia="Times New Roman" w:hAnsiTheme="minorHAnsi" w:cstheme="minorHAnsi"/>
          <w:b/>
          <w:color w:val="000000" w:themeColor="text1"/>
          <w:sz w:val="20"/>
          <w:szCs w:val="20"/>
        </w:rPr>
      </w:pPr>
      <w:r w:rsidRPr="00D9269C">
        <w:rPr>
          <w:rFonts w:asciiTheme="minorHAnsi" w:eastAsia="Times New Roman" w:hAnsiTheme="minorHAnsi" w:cstheme="minorHAnsi"/>
          <w:b/>
          <w:color w:val="000000" w:themeColor="text1"/>
          <w:sz w:val="20"/>
          <w:szCs w:val="20"/>
        </w:rPr>
        <w:t>DatamanUSA LLC</w:t>
      </w:r>
      <w:r w:rsidRPr="00D9269C">
        <w:rPr>
          <w:rFonts w:asciiTheme="minorHAnsi" w:eastAsia="Times New Roman" w:hAnsiTheme="minorHAnsi" w:cstheme="minorHAnsi"/>
          <w:b/>
          <w:color w:val="000000" w:themeColor="text1"/>
          <w:sz w:val="20"/>
          <w:szCs w:val="20"/>
        </w:rPr>
        <w:tab/>
      </w:r>
      <w:r w:rsidRPr="00D9269C">
        <w:rPr>
          <w:rFonts w:asciiTheme="minorHAnsi" w:eastAsia="Times New Roman" w:hAnsiTheme="minorHAnsi" w:cstheme="minorHAnsi"/>
          <w:b/>
          <w:color w:val="000000" w:themeColor="text1"/>
          <w:sz w:val="20"/>
          <w:szCs w:val="20"/>
        </w:rPr>
        <w:tab/>
      </w:r>
      <w:r w:rsidRPr="00D9269C">
        <w:rPr>
          <w:rFonts w:asciiTheme="minorHAnsi" w:eastAsia="Times New Roman" w:hAnsiTheme="minorHAnsi" w:cstheme="minorHAnsi"/>
          <w:b/>
          <w:color w:val="000000" w:themeColor="text1"/>
          <w:sz w:val="20"/>
          <w:szCs w:val="20"/>
        </w:rPr>
        <w:tab/>
      </w:r>
      <w:r w:rsidRPr="00D9269C">
        <w:rPr>
          <w:rFonts w:asciiTheme="minorHAnsi" w:eastAsia="Times New Roman" w:hAnsiTheme="minorHAnsi" w:cstheme="minorHAnsi"/>
          <w:b/>
          <w:color w:val="000000" w:themeColor="text1"/>
          <w:sz w:val="20"/>
          <w:szCs w:val="20"/>
        </w:rPr>
        <w:tab/>
      </w:r>
      <w:r w:rsidRPr="00D9269C">
        <w:rPr>
          <w:rFonts w:asciiTheme="minorHAnsi" w:eastAsia="Times New Roman" w:hAnsiTheme="minorHAnsi" w:cstheme="minorHAnsi"/>
          <w:b/>
          <w:color w:val="000000" w:themeColor="text1"/>
          <w:sz w:val="20"/>
          <w:szCs w:val="20"/>
        </w:rPr>
        <w:tab/>
      </w:r>
      <w:r w:rsidRPr="00D9269C">
        <w:rPr>
          <w:rFonts w:asciiTheme="minorHAnsi" w:eastAsia="Times New Roman" w:hAnsiTheme="minorHAnsi" w:cstheme="minorHAnsi"/>
          <w:b/>
          <w:color w:val="000000" w:themeColor="text1"/>
          <w:sz w:val="20"/>
          <w:szCs w:val="20"/>
        </w:rPr>
        <w:tab/>
      </w:r>
      <w:r w:rsidRPr="00D9269C">
        <w:rPr>
          <w:rFonts w:asciiTheme="minorHAnsi" w:eastAsia="Times New Roman" w:hAnsiTheme="minorHAnsi" w:cstheme="minorHAnsi"/>
          <w:b/>
          <w:color w:val="000000" w:themeColor="text1"/>
          <w:sz w:val="20"/>
          <w:szCs w:val="20"/>
        </w:rPr>
        <w:tab/>
      </w:r>
      <w:r w:rsidRPr="00D9269C">
        <w:rPr>
          <w:rFonts w:asciiTheme="minorHAnsi" w:eastAsia="Times New Roman" w:hAnsiTheme="minorHAnsi" w:cstheme="minorHAnsi"/>
          <w:b/>
          <w:color w:val="000000" w:themeColor="text1"/>
          <w:sz w:val="20"/>
          <w:szCs w:val="20"/>
        </w:rPr>
        <w:tab/>
        <w:t xml:space="preserve">          May 16 – Dec18</w:t>
      </w:r>
    </w:p>
    <w:p w:rsidR="00CD0C6F" w:rsidRPr="00D9269C" w:rsidRDefault="0091287A" w:rsidP="0042112A">
      <w:pPr>
        <w:spacing w:after="0" w:line="240" w:lineRule="auto"/>
        <w:jc w:val="both"/>
        <w:rPr>
          <w:rFonts w:asciiTheme="minorHAnsi" w:eastAsia="Times New Roman" w:hAnsiTheme="minorHAnsi" w:cstheme="minorHAnsi"/>
          <w:b/>
          <w:color w:val="000000" w:themeColor="text1"/>
          <w:sz w:val="20"/>
          <w:szCs w:val="20"/>
        </w:rPr>
      </w:pPr>
      <w:r w:rsidRPr="00D9269C">
        <w:rPr>
          <w:rFonts w:asciiTheme="minorHAnsi" w:eastAsia="Times New Roman" w:hAnsiTheme="minorHAnsi" w:cstheme="minorHAnsi"/>
          <w:b/>
          <w:color w:val="000000" w:themeColor="text1"/>
          <w:sz w:val="20"/>
          <w:szCs w:val="20"/>
        </w:rPr>
        <w:t>Team Lead</w:t>
      </w:r>
      <w:r w:rsidR="00717447" w:rsidRPr="00D9269C">
        <w:rPr>
          <w:rFonts w:asciiTheme="minorHAnsi" w:eastAsia="Times New Roman" w:hAnsiTheme="minorHAnsi" w:cstheme="minorHAnsi"/>
          <w:b/>
          <w:color w:val="000000" w:themeColor="text1"/>
          <w:sz w:val="20"/>
          <w:szCs w:val="20"/>
        </w:rPr>
        <w:t>/Sr. Recruiter</w:t>
      </w:r>
    </w:p>
    <w:p w:rsidR="00CD0C6F" w:rsidRPr="00D9269C" w:rsidRDefault="0091287A" w:rsidP="0042112A">
      <w:pPr>
        <w:spacing w:after="0" w:line="240" w:lineRule="auto"/>
        <w:jc w:val="both"/>
        <w:rPr>
          <w:rFonts w:asciiTheme="minorHAnsi" w:eastAsia="Times New Roman" w:hAnsiTheme="minorHAnsi" w:cstheme="minorHAnsi"/>
          <w:color w:val="000000" w:themeColor="text1"/>
          <w:sz w:val="20"/>
          <w:szCs w:val="20"/>
        </w:rPr>
      </w:pPr>
      <w:r w:rsidRPr="00D9269C">
        <w:rPr>
          <w:rFonts w:asciiTheme="minorHAnsi" w:eastAsia="Times New Roman" w:hAnsiTheme="minorHAnsi" w:cstheme="minorHAnsi"/>
          <w:b/>
          <w:color w:val="000000" w:themeColor="text1"/>
          <w:sz w:val="20"/>
          <w:szCs w:val="20"/>
          <w:highlight w:val="white"/>
        </w:rPr>
        <w:t>Responsibilities</w:t>
      </w:r>
      <w:r w:rsidRPr="00D9269C">
        <w:rPr>
          <w:rFonts w:asciiTheme="minorHAnsi" w:eastAsia="Times New Roman" w:hAnsiTheme="minorHAnsi" w:cstheme="minorHAnsi"/>
          <w:b/>
          <w:color w:val="000000" w:themeColor="text1"/>
          <w:sz w:val="20"/>
          <w:szCs w:val="20"/>
        </w:rPr>
        <w:t>:</w:t>
      </w:r>
    </w:p>
    <w:p w:rsidR="00CD0C6F" w:rsidRPr="00D9269C" w:rsidRDefault="0091287A" w:rsidP="0042112A">
      <w:pPr>
        <w:pStyle w:val="ListParagraph"/>
        <w:numPr>
          <w:ilvl w:val="0"/>
          <w:numId w:val="22"/>
        </w:numPr>
        <w:spacing w:after="0" w:line="240" w:lineRule="auto"/>
        <w:jc w:val="both"/>
        <w:rPr>
          <w:rFonts w:asciiTheme="minorHAnsi" w:eastAsia="Times New Roman" w:hAnsiTheme="minorHAnsi" w:cstheme="minorHAnsi"/>
          <w:color w:val="000000" w:themeColor="text1"/>
          <w:sz w:val="20"/>
          <w:szCs w:val="20"/>
          <w:highlight w:val="white"/>
        </w:rPr>
      </w:pPr>
      <w:r w:rsidRPr="00D9269C">
        <w:rPr>
          <w:rFonts w:asciiTheme="minorHAnsi" w:eastAsia="Times New Roman" w:hAnsiTheme="minorHAnsi" w:cstheme="minorHAnsi"/>
          <w:color w:val="000000" w:themeColor="text1"/>
          <w:sz w:val="20"/>
          <w:szCs w:val="20"/>
          <w:highlight w:val="white"/>
        </w:rPr>
        <w:t>Here in DatamanUSA I am maintaining the client's requirements with the help of 6 recruiter’s team. Mainly I am dealing with U.S. government agencies i.e. State of WA, Utah, California, etc.</w:t>
      </w:r>
    </w:p>
    <w:p w:rsidR="00CD0C6F" w:rsidRPr="00D9269C" w:rsidRDefault="0091287A" w:rsidP="0042112A">
      <w:pPr>
        <w:pStyle w:val="ListParagraph"/>
        <w:numPr>
          <w:ilvl w:val="0"/>
          <w:numId w:val="22"/>
        </w:numPr>
        <w:spacing w:after="0" w:line="240" w:lineRule="auto"/>
        <w:jc w:val="both"/>
        <w:rPr>
          <w:rFonts w:asciiTheme="minorHAnsi" w:eastAsia="Times New Roman" w:hAnsiTheme="minorHAnsi" w:cstheme="minorHAnsi"/>
          <w:color w:val="000000" w:themeColor="text1"/>
          <w:sz w:val="20"/>
          <w:szCs w:val="20"/>
          <w:highlight w:val="white"/>
        </w:rPr>
      </w:pPr>
      <w:r w:rsidRPr="00D9269C">
        <w:rPr>
          <w:rFonts w:asciiTheme="minorHAnsi" w:eastAsia="Times New Roman" w:hAnsiTheme="minorHAnsi" w:cstheme="minorHAnsi"/>
          <w:color w:val="000000" w:themeColor="text1"/>
          <w:sz w:val="20"/>
          <w:szCs w:val="20"/>
          <w:highlight w:val="white"/>
        </w:rPr>
        <w:t>Responsible for handing whole life cycle recruitment, including candidate’s identification, interview, evaluation, salary negotiation, interview scheduling, and post interview aspects such as follow-up with the vendor for interview feedback, Po’s and Contract’s.</w:t>
      </w:r>
    </w:p>
    <w:p w:rsidR="00CD0C6F" w:rsidRPr="00D9269C" w:rsidRDefault="0091287A" w:rsidP="0042112A">
      <w:pPr>
        <w:pStyle w:val="ListParagraph"/>
        <w:numPr>
          <w:ilvl w:val="0"/>
          <w:numId w:val="22"/>
        </w:numPr>
        <w:spacing w:after="0" w:line="240" w:lineRule="auto"/>
        <w:jc w:val="both"/>
        <w:rPr>
          <w:rFonts w:asciiTheme="minorHAnsi" w:eastAsia="Times New Roman" w:hAnsiTheme="minorHAnsi" w:cstheme="minorHAnsi"/>
          <w:color w:val="000000" w:themeColor="text1"/>
          <w:sz w:val="20"/>
          <w:szCs w:val="20"/>
          <w:highlight w:val="white"/>
        </w:rPr>
      </w:pPr>
      <w:r w:rsidRPr="00D9269C">
        <w:rPr>
          <w:rFonts w:asciiTheme="minorHAnsi" w:eastAsia="Times New Roman" w:hAnsiTheme="minorHAnsi" w:cstheme="minorHAnsi"/>
          <w:color w:val="000000" w:themeColor="text1"/>
          <w:sz w:val="20"/>
          <w:szCs w:val="20"/>
          <w:highlight w:val="white"/>
        </w:rPr>
        <w:t>Handling a team of recruiters, assigning work to the recruiters and fulfilling the client’s requirements by submitting best-fit profiles.</w:t>
      </w:r>
    </w:p>
    <w:p w:rsidR="00CD0C6F" w:rsidRPr="00D9269C" w:rsidRDefault="0091287A" w:rsidP="0042112A">
      <w:pPr>
        <w:pStyle w:val="ListParagraph"/>
        <w:numPr>
          <w:ilvl w:val="0"/>
          <w:numId w:val="22"/>
        </w:numPr>
        <w:spacing w:after="0" w:line="240" w:lineRule="auto"/>
        <w:jc w:val="both"/>
        <w:rPr>
          <w:rFonts w:asciiTheme="minorHAnsi" w:eastAsia="Times New Roman" w:hAnsiTheme="minorHAnsi" w:cstheme="minorHAnsi"/>
          <w:color w:val="000000" w:themeColor="text1"/>
          <w:sz w:val="20"/>
          <w:szCs w:val="20"/>
          <w:highlight w:val="white"/>
        </w:rPr>
      </w:pPr>
      <w:r w:rsidRPr="00D9269C">
        <w:rPr>
          <w:rFonts w:asciiTheme="minorHAnsi" w:eastAsia="Times New Roman" w:hAnsiTheme="minorHAnsi" w:cstheme="minorHAnsi"/>
          <w:color w:val="000000" w:themeColor="text1"/>
          <w:sz w:val="20"/>
          <w:szCs w:val="20"/>
          <w:highlight w:val="white"/>
        </w:rPr>
        <w:t>Work according to multiple requirements in a high growth multitasking environment.</w:t>
      </w:r>
    </w:p>
    <w:p w:rsidR="00CD0C6F" w:rsidRPr="00D9269C" w:rsidRDefault="0091287A" w:rsidP="0042112A">
      <w:pPr>
        <w:pStyle w:val="ListParagraph"/>
        <w:numPr>
          <w:ilvl w:val="0"/>
          <w:numId w:val="22"/>
        </w:numPr>
        <w:spacing w:after="0" w:line="240" w:lineRule="auto"/>
        <w:jc w:val="both"/>
        <w:rPr>
          <w:rFonts w:asciiTheme="minorHAnsi" w:eastAsia="Times New Roman" w:hAnsiTheme="minorHAnsi" w:cstheme="minorHAnsi"/>
          <w:color w:val="000000" w:themeColor="text1"/>
          <w:sz w:val="20"/>
          <w:szCs w:val="20"/>
          <w:highlight w:val="white"/>
        </w:rPr>
      </w:pPr>
      <w:r w:rsidRPr="00D9269C">
        <w:rPr>
          <w:rFonts w:asciiTheme="minorHAnsi" w:eastAsia="Times New Roman" w:hAnsiTheme="minorHAnsi" w:cstheme="minorHAnsi"/>
          <w:color w:val="000000" w:themeColor="text1"/>
          <w:sz w:val="20"/>
          <w:szCs w:val="20"/>
          <w:highlight w:val="white"/>
        </w:rPr>
        <w:t>Interviewing and short-listing consultants before submitting to the Client/Vendor.</w:t>
      </w:r>
    </w:p>
    <w:p w:rsidR="00CD0C6F" w:rsidRPr="00D9269C" w:rsidRDefault="0091287A" w:rsidP="0042112A">
      <w:pPr>
        <w:pStyle w:val="ListParagraph"/>
        <w:numPr>
          <w:ilvl w:val="0"/>
          <w:numId w:val="22"/>
        </w:numPr>
        <w:spacing w:after="0" w:line="240" w:lineRule="auto"/>
        <w:jc w:val="both"/>
        <w:rPr>
          <w:rFonts w:asciiTheme="minorHAnsi" w:eastAsia="Times New Roman" w:hAnsiTheme="minorHAnsi" w:cstheme="minorHAnsi"/>
          <w:color w:val="000000" w:themeColor="text1"/>
          <w:sz w:val="20"/>
          <w:szCs w:val="20"/>
          <w:highlight w:val="white"/>
        </w:rPr>
      </w:pPr>
      <w:r w:rsidRPr="00D9269C">
        <w:rPr>
          <w:rFonts w:asciiTheme="minorHAnsi" w:eastAsia="Times New Roman" w:hAnsiTheme="minorHAnsi" w:cstheme="minorHAnsi"/>
          <w:color w:val="000000" w:themeColor="text1"/>
          <w:sz w:val="20"/>
          <w:szCs w:val="20"/>
          <w:highlight w:val="white"/>
        </w:rPr>
        <w:t>Pay Rates Negotiation with Employers and Vendors.</w:t>
      </w:r>
    </w:p>
    <w:p w:rsidR="00CD0C6F" w:rsidRPr="00D9269C" w:rsidRDefault="0091287A" w:rsidP="0042112A">
      <w:pPr>
        <w:pStyle w:val="ListParagraph"/>
        <w:numPr>
          <w:ilvl w:val="0"/>
          <w:numId w:val="22"/>
        </w:numPr>
        <w:spacing w:after="0" w:line="240" w:lineRule="auto"/>
        <w:jc w:val="both"/>
        <w:rPr>
          <w:rFonts w:asciiTheme="minorHAnsi" w:eastAsia="Times New Roman" w:hAnsiTheme="minorHAnsi" w:cstheme="minorHAnsi"/>
          <w:color w:val="000000" w:themeColor="text1"/>
          <w:sz w:val="20"/>
          <w:szCs w:val="20"/>
          <w:highlight w:val="white"/>
        </w:rPr>
      </w:pPr>
      <w:r w:rsidRPr="00D9269C">
        <w:rPr>
          <w:rFonts w:asciiTheme="minorHAnsi" w:eastAsia="Times New Roman" w:hAnsiTheme="minorHAnsi" w:cstheme="minorHAnsi"/>
          <w:color w:val="000000" w:themeColor="text1"/>
          <w:sz w:val="20"/>
          <w:szCs w:val="20"/>
          <w:highlight w:val="white"/>
        </w:rPr>
        <w:t>Perform all staffing functions needed to fill our clients open job requirements.</w:t>
      </w:r>
    </w:p>
    <w:p w:rsidR="00CD0C6F" w:rsidRPr="00D9269C" w:rsidRDefault="0091287A" w:rsidP="0042112A">
      <w:pPr>
        <w:pStyle w:val="ListParagraph"/>
        <w:numPr>
          <w:ilvl w:val="0"/>
          <w:numId w:val="22"/>
        </w:numPr>
        <w:spacing w:after="0" w:line="240" w:lineRule="auto"/>
        <w:jc w:val="both"/>
        <w:rPr>
          <w:rFonts w:asciiTheme="minorHAnsi" w:eastAsia="Times New Roman" w:hAnsiTheme="minorHAnsi" w:cstheme="minorHAnsi"/>
          <w:color w:val="000000" w:themeColor="text1"/>
          <w:sz w:val="20"/>
          <w:szCs w:val="20"/>
          <w:highlight w:val="white"/>
        </w:rPr>
      </w:pPr>
      <w:r w:rsidRPr="00D9269C">
        <w:rPr>
          <w:rFonts w:asciiTheme="minorHAnsi" w:eastAsia="Times New Roman" w:hAnsiTheme="minorHAnsi" w:cstheme="minorHAnsi"/>
          <w:color w:val="000000" w:themeColor="text1"/>
          <w:sz w:val="20"/>
          <w:szCs w:val="20"/>
          <w:highlight w:val="white"/>
        </w:rPr>
        <w:t>Scheduling Interviews for Consultants and guiding them at the time of interview by providing the information of the client.</w:t>
      </w:r>
    </w:p>
    <w:p w:rsidR="00CD0C6F" w:rsidRPr="00D9269C" w:rsidRDefault="0091287A" w:rsidP="0042112A">
      <w:pPr>
        <w:pStyle w:val="ListParagraph"/>
        <w:numPr>
          <w:ilvl w:val="0"/>
          <w:numId w:val="22"/>
        </w:numPr>
        <w:spacing w:after="0" w:line="240" w:lineRule="auto"/>
        <w:jc w:val="both"/>
        <w:rPr>
          <w:rFonts w:asciiTheme="minorHAnsi" w:eastAsia="Times New Roman" w:hAnsiTheme="minorHAnsi" w:cstheme="minorHAnsi"/>
          <w:color w:val="000000" w:themeColor="text1"/>
          <w:sz w:val="20"/>
          <w:szCs w:val="20"/>
          <w:highlight w:val="white"/>
        </w:rPr>
      </w:pPr>
      <w:r w:rsidRPr="00D9269C">
        <w:rPr>
          <w:rFonts w:asciiTheme="minorHAnsi" w:eastAsia="Times New Roman" w:hAnsiTheme="minorHAnsi" w:cstheme="minorHAnsi"/>
          <w:color w:val="000000" w:themeColor="text1"/>
          <w:sz w:val="20"/>
          <w:szCs w:val="20"/>
          <w:highlight w:val="white"/>
        </w:rPr>
        <w:t>Posting and maintaining jobs online.</w:t>
      </w:r>
    </w:p>
    <w:p w:rsidR="00CD0C6F" w:rsidRPr="00D9269C" w:rsidRDefault="0091287A" w:rsidP="0042112A">
      <w:pPr>
        <w:pStyle w:val="ListParagraph"/>
        <w:numPr>
          <w:ilvl w:val="0"/>
          <w:numId w:val="22"/>
        </w:numPr>
        <w:spacing w:after="0" w:line="240" w:lineRule="auto"/>
        <w:jc w:val="both"/>
        <w:rPr>
          <w:rFonts w:asciiTheme="minorHAnsi" w:eastAsia="Times New Roman" w:hAnsiTheme="minorHAnsi" w:cstheme="minorHAnsi"/>
          <w:color w:val="000000" w:themeColor="text1"/>
          <w:sz w:val="20"/>
          <w:szCs w:val="20"/>
          <w:highlight w:val="white"/>
        </w:rPr>
      </w:pPr>
      <w:r w:rsidRPr="00D9269C">
        <w:rPr>
          <w:rFonts w:asciiTheme="minorHAnsi" w:eastAsia="Times New Roman" w:hAnsiTheme="minorHAnsi" w:cstheme="minorHAnsi"/>
          <w:color w:val="000000" w:themeColor="text1"/>
          <w:sz w:val="20"/>
          <w:szCs w:val="20"/>
          <w:highlight w:val="white"/>
        </w:rPr>
        <w:t>Extensively worked on negotiating of rates on W2/1099/ C2C.</w:t>
      </w:r>
    </w:p>
    <w:p w:rsidR="00CD0C6F" w:rsidRPr="00D9269C" w:rsidRDefault="0091287A" w:rsidP="0042112A">
      <w:pPr>
        <w:pStyle w:val="ListParagraph"/>
        <w:numPr>
          <w:ilvl w:val="0"/>
          <w:numId w:val="22"/>
        </w:numPr>
        <w:spacing w:after="0" w:line="240" w:lineRule="auto"/>
        <w:jc w:val="both"/>
        <w:rPr>
          <w:rFonts w:asciiTheme="minorHAnsi" w:eastAsia="Times New Roman" w:hAnsiTheme="minorHAnsi" w:cstheme="minorHAnsi"/>
          <w:color w:val="000000" w:themeColor="text1"/>
          <w:sz w:val="20"/>
          <w:szCs w:val="20"/>
          <w:highlight w:val="white"/>
        </w:rPr>
      </w:pPr>
      <w:r w:rsidRPr="00D9269C">
        <w:rPr>
          <w:rFonts w:asciiTheme="minorHAnsi" w:eastAsia="Times New Roman" w:hAnsiTheme="minorHAnsi" w:cstheme="minorHAnsi"/>
          <w:color w:val="000000" w:themeColor="text1"/>
          <w:sz w:val="20"/>
          <w:szCs w:val="20"/>
          <w:highlight w:val="white"/>
        </w:rPr>
        <w:t>Searching resumes using job portals like Dice and Monster.</w:t>
      </w:r>
    </w:p>
    <w:p w:rsidR="00CD0C6F" w:rsidRPr="00D9269C" w:rsidRDefault="0091287A" w:rsidP="0042112A">
      <w:pPr>
        <w:pStyle w:val="ListParagraph"/>
        <w:numPr>
          <w:ilvl w:val="0"/>
          <w:numId w:val="22"/>
        </w:numPr>
        <w:spacing w:after="0" w:line="240" w:lineRule="auto"/>
        <w:jc w:val="both"/>
        <w:rPr>
          <w:rFonts w:asciiTheme="minorHAnsi" w:eastAsia="Times New Roman" w:hAnsiTheme="minorHAnsi" w:cstheme="minorHAnsi"/>
          <w:color w:val="000000" w:themeColor="text1"/>
          <w:sz w:val="20"/>
          <w:szCs w:val="20"/>
          <w:highlight w:val="white"/>
        </w:rPr>
      </w:pPr>
      <w:r w:rsidRPr="00D9269C">
        <w:rPr>
          <w:rFonts w:asciiTheme="minorHAnsi" w:eastAsia="Times New Roman" w:hAnsiTheme="minorHAnsi" w:cstheme="minorHAnsi"/>
          <w:color w:val="000000" w:themeColor="text1"/>
          <w:sz w:val="20"/>
          <w:szCs w:val="20"/>
          <w:highlight w:val="white"/>
        </w:rPr>
        <w:t>Screening Resumes matching the skill set with the requirement.</w:t>
      </w:r>
    </w:p>
    <w:p w:rsidR="00CD0C6F" w:rsidRPr="00D9269C" w:rsidRDefault="00CD0C6F" w:rsidP="0042112A">
      <w:pPr>
        <w:spacing w:after="0" w:line="240" w:lineRule="auto"/>
        <w:jc w:val="both"/>
        <w:rPr>
          <w:rFonts w:asciiTheme="minorHAnsi" w:eastAsia="Times New Roman" w:hAnsiTheme="minorHAnsi" w:cstheme="minorHAnsi"/>
          <w:color w:val="000000" w:themeColor="text1"/>
          <w:sz w:val="20"/>
          <w:szCs w:val="20"/>
        </w:rPr>
      </w:pPr>
    </w:p>
    <w:p w:rsidR="00CD0C6F" w:rsidRPr="00D9269C" w:rsidRDefault="0091287A" w:rsidP="0042112A">
      <w:pPr>
        <w:pStyle w:val="ListParagraph"/>
        <w:spacing w:after="0" w:line="240" w:lineRule="auto"/>
        <w:ind w:left="0"/>
        <w:jc w:val="both"/>
        <w:rPr>
          <w:rFonts w:asciiTheme="minorHAnsi" w:eastAsia="Times New Roman" w:hAnsiTheme="minorHAnsi" w:cstheme="minorHAnsi"/>
          <w:color w:val="000000" w:themeColor="text1"/>
          <w:sz w:val="20"/>
          <w:szCs w:val="20"/>
        </w:rPr>
      </w:pPr>
      <w:r w:rsidRPr="00D9269C">
        <w:rPr>
          <w:rFonts w:asciiTheme="minorHAnsi" w:eastAsia="Times New Roman" w:hAnsiTheme="minorHAnsi" w:cstheme="minorHAnsi"/>
          <w:b/>
          <w:color w:val="000000" w:themeColor="text1"/>
          <w:sz w:val="20"/>
          <w:szCs w:val="20"/>
          <w:highlight w:val="white"/>
        </w:rPr>
        <w:t>Knowledge Momentum</w:t>
      </w:r>
      <w:r w:rsidRPr="00D9269C">
        <w:rPr>
          <w:rFonts w:asciiTheme="minorHAnsi" w:eastAsia="Times New Roman" w:hAnsiTheme="minorHAnsi" w:cstheme="minorHAnsi"/>
          <w:b/>
          <w:color w:val="000000" w:themeColor="text1"/>
          <w:sz w:val="20"/>
          <w:szCs w:val="20"/>
          <w:highlight w:val="white"/>
        </w:rPr>
        <w:tab/>
      </w:r>
      <w:r w:rsidRPr="00D9269C">
        <w:rPr>
          <w:rFonts w:asciiTheme="minorHAnsi" w:eastAsia="Times New Roman" w:hAnsiTheme="minorHAnsi" w:cstheme="minorHAnsi"/>
          <w:b/>
          <w:color w:val="000000" w:themeColor="text1"/>
          <w:sz w:val="20"/>
          <w:szCs w:val="20"/>
          <w:highlight w:val="white"/>
        </w:rPr>
        <w:tab/>
      </w:r>
      <w:r w:rsidRPr="00D9269C">
        <w:rPr>
          <w:rFonts w:asciiTheme="minorHAnsi" w:eastAsia="Times New Roman" w:hAnsiTheme="minorHAnsi" w:cstheme="minorHAnsi"/>
          <w:b/>
          <w:color w:val="000000" w:themeColor="text1"/>
          <w:sz w:val="20"/>
          <w:szCs w:val="20"/>
          <w:highlight w:val="white"/>
        </w:rPr>
        <w:tab/>
      </w:r>
      <w:r w:rsidRPr="00D9269C">
        <w:rPr>
          <w:rFonts w:asciiTheme="minorHAnsi" w:eastAsia="Times New Roman" w:hAnsiTheme="minorHAnsi" w:cstheme="minorHAnsi"/>
          <w:b/>
          <w:color w:val="000000" w:themeColor="text1"/>
          <w:sz w:val="20"/>
          <w:szCs w:val="20"/>
          <w:highlight w:val="white"/>
        </w:rPr>
        <w:tab/>
        <w:t xml:space="preserve">        </w:t>
      </w:r>
      <w:r w:rsidRPr="00D9269C">
        <w:rPr>
          <w:rFonts w:asciiTheme="minorHAnsi" w:eastAsia="Times New Roman" w:hAnsiTheme="minorHAnsi" w:cstheme="minorHAnsi"/>
          <w:b/>
          <w:color w:val="000000" w:themeColor="text1"/>
          <w:sz w:val="20"/>
          <w:szCs w:val="20"/>
        </w:rPr>
        <w:br/>
      </w:r>
      <w:r w:rsidRPr="00D9269C">
        <w:rPr>
          <w:rFonts w:asciiTheme="minorHAnsi" w:eastAsia="Times New Roman" w:hAnsiTheme="minorHAnsi" w:cstheme="minorHAnsi"/>
          <w:b/>
          <w:color w:val="000000" w:themeColor="text1"/>
          <w:sz w:val="20"/>
          <w:szCs w:val="20"/>
          <w:highlight w:val="white"/>
        </w:rPr>
        <w:t xml:space="preserve">Senior Technical Recruiter (US </w:t>
      </w:r>
      <w:proofErr w:type="gramStart"/>
      <w:r w:rsidRPr="00D9269C">
        <w:rPr>
          <w:rFonts w:asciiTheme="minorHAnsi" w:eastAsia="Times New Roman" w:hAnsiTheme="minorHAnsi" w:cstheme="minorHAnsi"/>
          <w:b/>
          <w:color w:val="000000" w:themeColor="text1"/>
          <w:sz w:val="20"/>
          <w:szCs w:val="20"/>
          <w:highlight w:val="white"/>
        </w:rPr>
        <w:t>IT</w:t>
      </w:r>
      <w:proofErr w:type="gramEnd"/>
      <w:r w:rsidRPr="00D9269C">
        <w:rPr>
          <w:rFonts w:asciiTheme="minorHAnsi" w:eastAsia="Times New Roman" w:hAnsiTheme="minorHAnsi" w:cstheme="minorHAnsi"/>
          <w:b/>
          <w:color w:val="000000" w:themeColor="text1"/>
          <w:sz w:val="20"/>
          <w:szCs w:val="20"/>
          <w:highlight w:val="white"/>
        </w:rPr>
        <w:t xml:space="preserve"> Recruitment)</w:t>
      </w:r>
      <w:r w:rsidRPr="00D9269C">
        <w:rPr>
          <w:rFonts w:asciiTheme="minorHAnsi" w:eastAsia="Times New Roman" w:hAnsiTheme="minorHAnsi" w:cstheme="minorHAnsi"/>
          <w:b/>
          <w:color w:val="000000" w:themeColor="text1"/>
          <w:sz w:val="20"/>
          <w:szCs w:val="20"/>
          <w:highlight w:val="white"/>
        </w:rPr>
        <w:tab/>
      </w:r>
      <w:r w:rsidRPr="00D9269C">
        <w:rPr>
          <w:rFonts w:asciiTheme="minorHAnsi" w:eastAsia="Times New Roman" w:hAnsiTheme="minorHAnsi" w:cstheme="minorHAnsi"/>
          <w:b/>
          <w:color w:val="000000" w:themeColor="text1"/>
          <w:sz w:val="20"/>
          <w:szCs w:val="20"/>
          <w:highlight w:val="white"/>
        </w:rPr>
        <w:tab/>
      </w:r>
      <w:r w:rsidRPr="00D9269C">
        <w:rPr>
          <w:rFonts w:asciiTheme="minorHAnsi" w:eastAsia="Times New Roman" w:hAnsiTheme="minorHAnsi" w:cstheme="minorHAnsi"/>
          <w:b/>
          <w:color w:val="000000" w:themeColor="text1"/>
          <w:sz w:val="20"/>
          <w:szCs w:val="20"/>
          <w:highlight w:val="white"/>
        </w:rPr>
        <w:tab/>
      </w:r>
      <w:r w:rsidRPr="00D9269C">
        <w:rPr>
          <w:rFonts w:asciiTheme="minorHAnsi" w:eastAsia="Times New Roman" w:hAnsiTheme="minorHAnsi" w:cstheme="minorHAnsi"/>
          <w:b/>
          <w:color w:val="000000" w:themeColor="text1"/>
          <w:sz w:val="20"/>
          <w:szCs w:val="20"/>
          <w:highlight w:val="white"/>
        </w:rPr>
        <w:tab/>
        <w:t xml:space="preserve">         June12–March16</w:t>
      </w:r>
      <w:r w:rsidRPr="00D9269C">
        <w:rPr>
          <w:rFonts w:asciiTheme="minorHAnsi" w:eastAsia="Times New Roman" w:hAnsiTheme="minorHAnsi" w:cstheme="minorHAnsi"/>
          <w:color w:val="000000" w:themeColor="text1"/>
          <w:sz w:val="20"/>
          <w:szCs w:val="20"/>
        </w:rPr>
        <w:br/>
      </w:r>
      <w:r w:rsidRPr="00D9269C">
        <w:rPr>
          <w:rFonts w:asciiTheme="minorHAnsi" w:eastAsia="Times New Roman" w:hAnsiTheme="minorHAnsi" w:cstheme="minorHAnsi"/>
          <w:b/>
          <w:color w:val="000000" w:themeColor="text1"/>
          <w:sz w:val="20"/>
          <w:szCs w:val="20"/>
          <w:highlight w:val="white"/>
        </w:rPr>
        <w:t>Responsibilities:</w:t>
      </w:r>
    </w:p>
    <w:p w:rsidR="00CD0C6F" w:rsidRPr="00D9269C" w:rsidRDefault="0091287A" w:rsidP="0042112A">
      <w:pPr>
        <w:pStyle w:val="ListParagraph"/>
        <w:numPr>
          <w:ilvl w:val="0"/>
          <w:numId w:val="23"/>
        </w:numPr>
        <w:spacing w:after="0" w:line="240" w:lineRule="auto"/>
        <w:jc w:val="both"/>
        <w:rPr>
          <w:rFonts w:asciiTheme="minorHAnsi" w:eastAsia="Times New Roman" w:hAnsiTheme="minorHAnsi" w:cstheme="minorHAnsi"/>
          <w:color w:val="000000" w:themeColor="text1"/>
          <w:sz w:val="20"/>
          <w:szCs w:val="20"/>
          <w:highlight w:val="white"/>
        </w:rPr>
      </w:pPr>
      <w:r w:rsidRPr="00D9269C">
        <w:rPr>
          <w:rFonts w:asciiTheme="minorHAnsi" w:eastAsia="Times New Roman" w:hAnsiTheme="minorHAnsi" w:cstheme="minorHAnsi"/>
          <w:color w:val="000000" w:themeColor="text1"/>
          <w:sz w:val="20"/>
          <w:szCs w:val="20"/>
          <w:highlight w:val="white"/>
        </w:rPr>
        <w:t>Responsible for the recruitment of qualified technical professionals for the IT and non-IT’s department.</w:t>
      </w:r>
    </w:p>
    <w:p w:rsidR="00CD0C6F" w:rsidRPr="00D9269C" w:rsidRDefault="0091287A" w:rsidP="0042112A">
      <w:pPr>
        <w:pStyle w:val="ListParagraph"/>
        <w:numPr>
          <w:ilvl w:val="0"/>
          <w:numId w:val="23"/>
        </w:numPr>
        <w:spacing w:after="0" w:line="240" w:lineRule="auto"/>
        <w:jc w:val="both"/>
        <w:rPr>
          <w:rFonts w:asciiTheme="minorHAnsi" w:eastAsia="Times New Roman" w:hAnsiTheme="minorHAnsi" w:cstheme="minorHAnsi"/>
          <w:color w:val="000000" w:themeColor="text1"/>
          <w:sz w:val="20"/>
          <w:szCs w:val="20"/>
          <w:highlight w:val="white"/>
        </w:rPr>
      </w:pPr>
      <w:r w:rsidRPr="00D9269C">
        <w:rPr>
          <w:rFonts w:asciiTheme="minorHAnsi" w:eastAsia="Times New Roman" w:hAnsiTheme="minorHAnsi" w:cstheme="minorHAnsi"/>
          <w:color w:val="000000" w:themeColor="text1"/>
          <w:sz w:val="20"/>
          <w:szCs w:val="20"/>
          <w:highlight w:val="white"/>
        </w:rPr>
        <w:t>Extensive experience in identifying suitable candidates for direct placement position and contract to hire positions and contracting positions based on client needs.</w:t>
      </w:r>
    </w:p>
    <w:p w:rsidR="00CD0C6F" w:rsidRPr="00D9269C" w:rsidRDefault="0091287A" w:rsidP="0042112A">
      <w:pPr>
        <w:pStyle w:val="ListParagraph"/>
        <w:numPr>
          <w:ilvl w:val="0"/>
          <w:numId w:val="23"/>
        </w:numPr>
        <w:spacing w:after="0" w:line="240" w:lineRule="auto"/>
        <w:jc w:val="both"/>
        <w:rPr>
          <w:rFonts w:asciiTheme="minorHAnsi" w:eastAsia="Times New Roman" w:hAnsiTheme="minorHAnsi" w:cstheme="minorHAnsi"/>
          <w:color w:val="000000" w:themeColor="text1"/>
          <w:sz w:val="20"/>
          <w:szCs w:val="20"/>
          <w:highlight w:val="white"/>
        </w:rPr>
      </w:pPr>
      <w:r w:rsidRPr="00D9269C">
        <w:rPr>
          <w:rFonts w:asciiTheme="minorHAnsi" w:eastAsia="Times New Roman" w:hAnsiTheme="minorHAnsi" w:cstheme="minorHAnsi"/>
          <w:color w:val="000000" w:themeColor="text1"/>
          <w:sz w:val="20"/>
          <w:szCs w:val="20"/>
          <w:highlight w:val="white"/>
        </w:rPr>
        <w:t>Working on direct client requirements for Contracts positions</w:t>
      </w:r>
    </w:p>
    <w:p w:rsidR="00CD0C6F" w:rsidRPr="00D9269C" w:rsidRDefault="0091287A" w:rsidP="0042112A">
      <w:pPr>
        <w:pStyle w:val="ListParagraph"/>
        <w:numPr>
          <w:ilvl w:val="0"/>
          <w:numId w:val="23"/>
        </w:numPr>
        <w:spacing w:after="0" w:line="240" w:lineRule="auto"/>
        <w:jc w:val="both"/>
        <w:rPr>
          <w:rFonts w:asciiTheme="minorHAnsi" w:eastAsia="Times New Roman" w:hAnsiTheme="minorHAnsi" w:cstheme="minorHAnsi"/>
          <w:color w:val="000000" w:themeColor="text1"/>
          <w:sz w:val="20"/>
          <w:szCs w:val="20"/>
          <w:highlight w:val="white"/>
        </w:rPr>
      </w:pPr>
      <w:r w:rsidRPr="00D9269C">
        <w:rPr>
          <w:rFonts w:asciiTheme="minorHAnsi" w:eastAsia="Times New Roman" w:hAnsiTheme="minorHAnsi" w:cstheme="minorHAnsi"/>
          <w:color w:val="000000" w:themeColor="text1"/>
          <w:sz w:val="20"/>
          <w:szCs w:val="20"/>
          <w:highlight w:val="white"/>
        </w:rPr>
        <w:t>Shortlist the most suitable resource in the time and submitting it to the sales.</w:t>
      </w:r>
    </w:p>
    <w:p w:rsidR="00CD0C6F" w:rsidRPr="00D9269C" w:rsidRDefault="0091287A" w:rsidP="0042112A">
      <w:pPr>
        <w:pStyle w:val="ListParagraph"/>
        <w:numPr>
          <w:ilvl w:val="0"/>
          <w:numId w:val="23"/>
        </w:numPr>
        <w:spacing w:after="0" w:line="240" w:lineRule="auto"/>
        <w:jc w:val="both"/>
        <w:rPr>
          <w:rFonts w:asciiTheme="minorHAnsi" w:eastAsia="Times New Roman" w:hAnsiTheme="minorHAnsi" w:cstheme="minorHAnsi"/>
          <w:color w:val="000000" w:themeColor="text1"/>
          <w:sz w:val="20"/>
          <w:szCs w:val="20"/>
          <w:highlight w:val="white"/>
        </w:rPr>
      </w:pPr>
      <w:r w:rsidRPr="00D9269C">
        <w:rPr>
          <w:rFonts w:asciiTheme="minorHAnsi" w:eastAsia="Times New Roman" w:hAnsiTheme="minorHAnsi" w:cstheme="minorHAnsi"/>
          <w:color w:val="000000" w:themeColor="text1"/>
          <w:sz w:val="20"/>
          <w:szCs w:val="20"/>
          <w:highlight w:val="white"/>
        </w:rPr>
        <w:t>Submitting the resource with confirmation from the candidate and the vendor.</w:t>
      </w:r>
    </w:p>
    <w:p w:rsidR="00CD0C6F" w:rsidRPr="00D9269C" w:rsidRDefault="0091287A" w:rsidP="0042112A">
      <w:pPr>
        <w:pStyle w:val="ListParagraph"/>
        <w:numPr>
          <w:ilvl w:val="0"/>
          <w:numId w:val="23"/>
        </w:numPr>
        <w:spacing w:after="0" w:line="240" w:lineRule="auto"/>
        <w:jc w:val="both"/>
        <w:rPr>
          <w:rFonts w:asciiTheme="minorHAnsi" w:eastAsia="Times New Roman" w:hAnsiTheme="minorHAnsi" w:cstheme="minorHAnsi"/>
          <w:color w:val="000000" w:themeColor="text1"/>
          <w:sz w:val="20"/>
          <w:szCs w:val="20"/>
          <w:highlight w:val="white"/>
        </w:rPr>
      </w:pPr>
      <w:r w:rsidRPr="00D9269C">
        <w:rPr>
          <w:rFonts w:asciiTheme="minorHAnsi" w:eastAsia="Times New Roman" w:hAnsiTheme="minorHAnsi" w:cstheme="minorHAnsi"/>
          <w:color w:val="000000" w:themeColor="text1"/>
          <w:sz w:val="20"/>
          <w:szCs w:val="20"/>
          <w:highlight w:val="white"/>
        </w:rPr>
        <w:t>Interviewing GC/US Citizen/H1B consultants for various requirements according to the Client request</w:t>
      </w:r>
    </w:p>
    <w:p w:rsidR="00CD0C6F" w:rsidRPr="00D9269C" w:rsidRDefault="0091287A" w:rsidP="0042112A">
      <w:pPr>
        <w:pStyle w:val="ListParagraph"/>
        <w:numPr>
          <w:ilvl w:val="0"/>
          <w:numId w:val="23"/>
        </w:numPr>
        <w:spacing w:after="0" w:line="240" w:lineRule="auto"/>
        <w:jc w:val="both"/>
        <w:rPr>
          <w:rFonts w:asciiTheme="minorHAnsi" w:eastAsia="Times New Roman" w:hAnsiTheme="minorHAnsi" w:cstheme="minorHAnsi"/>
          <w:color w:val="000000" w:themeColor="text1"/>
          <w:sz w:val="20"/>
          <w:szCs w:val="20"/>
          <w:highlight w:val="white"/>
        </w:rPr>
      </w:pPr>
      <w:r w:rsidRPr="00D9269C">
        <w:rPr>
          <w:rFonts w:asciiTheme="minorHAnsi" w:eastAsia="Times New Roman" w:hAnsiTheme="minorHAnsi" w:cstheme="minorHAnsi"/>
          <w:color w:val="000000" w:themeColor="text1"/>
          <w:sz w:val="20"/>
          <w:szCs w:val="20"/>
          <w:highlight w:val="white"/>
        </w:rPr>
        <w:t>Ensuring that the candidates joining on time by keeping contact touch with them.</w:t>
      </w:r>
    </w:p>
    <w:p w:rsidR="00CD0C6F" w:rsidRPr="00D9269C" w:rsidRDefault="0091287A" w:rsidP="0042112A">
      <w:pPr>
        <w:pStyle w:val="ListParagraph"/>
        <w:numPr>
          <w:ilvl w:val="0"/>
          <w:numId w:val="23"/>
        </w:numPr>
        <w:spacing w:after="0" w:line="240" w:lineRule="auto"/>
        <w:jc w:val="both"/>
        <w:rPr>
          <w:rFonts w:asciiTheme="minorHAnsi" w:eastAsia="Times New Roman" w:hAnsiTheme="minorHAnsi" w:cstheme="minorHAnsi"/>
          <w:color w:val="000000" w:themeColor="text1"/>
          <w:sz w:val="20"/>
          <w:szCs w:val="20"/>
          <w:highlight w:val="white"/>
        </w:rPr>
      </w:pPr>
      <w:r w:rsidRPr="00D9269C">
        <w:rPr>
          <w:rFonts w:asciiTheme="minorHAnsi" w:eastAsia="Times New Roman" w:hAnsiTheme="minorHAnsi" w:cstheme="minorHAnsi"/>
          <w:color w:val="000000" w:themeColor="text1"/>
          <w:sz w:val="20"/>
          <w:szCs w:val="20"/>
          <w:highlight w:val="white"/>
        </w:rPr>
        <w:t>Sourcing diverse candidates &amp; leveraging diverse candidate pipelines.</w:t>
      </w:r>
    </w:p>
    <w:p w:rsidR="00CD0C6F" w:rsidRPr="00D9269C" w:rsidRDefault="0091287A" w:rsidP="0042112A">
      <w:pPr>
        <w:pStyle w:val="ListParagraph"/>
        <w:numPr>
          <w:ilvl w:val="0"/>
          <w:numId w:val="23"/>
        </w:numPr>
        <w:spacing w:after="0" w:line="240" w:lineRule="auto"/>
        <w:jc w:val="both"/>
        <w:rPr>
          <w:rFonts w:asciiTheme="minorHAnsi" w:eastAsia="Times New Roman" w:hAnsiTheme="minorHAnsi" w:cstheme="minorHAnsi"/>
          <w:color w:val="000000" w:themeColor="text1"/>
          <w:sz w:val="20"/>
          <w:szCs w:val="20"/>
          <w:highlight w:val="white"/>
        </w:rPr>
      </w:pPr>
      <w:r w:rsidRPr="00D9269C">
        <w:rPr>
          <w:rFonts w:asciiTheme="minorHAnsi" w:eastAsia="Times New Roman" w:hAnsiTheme="minorHAnsi" w:cstheme="minorHAnsi"/>
          <w:color w:val="000000" w:themeColor="text1"/>
          <w:sz w:val="20"/>
          <w:szCs w:val="20"/>
          <w:highlight w:val="white"/>
        </w:rPr>
        <w:t xml:space="preserve">Experienced with full cycle of staffing services, such as finding candidates through different sourcing techniques, </w:t>
      </w:r>
    </w:p>
    <w:p w:rsidR="00CD0C6F" w:rsidRPr="00D9269C" w:rsidRDefault="0091287A" w:rsidP="0042112A">
      <w:pPr>
        <w:pStyle w:val="ListParagraph"/>
        <w:numPr>
          <w:ilvl w:val="0"/>
          <w:numId w:val="23"/>
        </w:numPr>
        <w:spacing w:after="0" w:line="240" w:lineRule="auto"/>
        <w:jc w:val="both"/>
        <w:rPr>
          <w:rFonts w:asciiTheme="minorHAnsi" w:eastAsia="Times New Roman" w:hAnsiTheme="minorHAnsi" w:cstheme="minorHAnsi"/>
          <w:color w:val="000000" w:themeColor="text1"/>
          <w:sz w:val="20"/>
          <w:szCs w:val="20"/>
          <w:highlight w:val="white"/>
        </w:rPr>
      </w:pPr>
      <w:r w:rsidRPr="00D9269C">
        <w:rPr>
          <w:rFonts w:asciiTheme="minorHAnsi" w:eastAsia="Times New Roman" w:hAnsiTheme="minorHAnsi" w:cstheme="minorHAnsi"/>
          <w:color w:val="000000" w:themeColor="text1"/>
          <w:sz w:val="20"/>
          <w:szCs w:val="20"/>
          <w:highlight w:val="white"/>
        </w:rPr>
        <w:t>Screening of resumes, interviews, salary negotiation, and working closely with Account managers.</w:t>
      </w:r>
    </w:p>
    <w:p w:rsidR="00CD0C6F" w:rsidRPr="00D9269C" w:rsidRDefault="0091287A" w:rsidP="0042112A">
      <w:pPr>
        <w:pStyle w:val="ListParagraph"/>
        <w:numPr>
          <w:ilvl w:val="0"/>
          <w:numId w:val="23"/>
        </w:numPr>
        <w:spacing w:after="0" w:line="240" w:lineRule="auto"/>
        <w:jc w:val="both"/>
        <w:rPr>
          <w:rFonts w:asciiTheme="minorHAnsi" w:eastAsia="Times New Roman" w:hAnsiTheme="minorHAnsi" w:cstheme="minorHAnsi"/>
          <w:color w:val="000000" w:themeColor="text1"/>
          <w:sz w:val="20"/>
          <w:szCs w:val="20"/>
          <w:highlight w:val="white"/>
        </w:rPr>
      </w:pPr>
      <w:r w:rsidRPr="00D9269C">
        <w:rPr>
          <w:rFonts w:asciiTheme="minorHAnsi" w:eastAsia="Times New Roman" w:hAnsiTheme="minorHAnsi" w:cstheme="minorHAnsi"/>
          <w:color w:val="000000" w:themeColor="text1"/>
          <w:sz w:val="20"/>
          <w:szCs w:val="20"/>
          <w:highlight w:val="white"/>
        </w:rPr>
        <w:t>Keeping a track of running technologies and trends of the market rates for them also from time to time getting useful resources in our database and keeping good relationships with them.</w:t>
      </w:r>
    </w:p>
    <w:p w:rsidR="00CD0C6F" w:rsidRPr="00D9269C" w:rsidRDefault="0091287A" w:rsidP="0042112A">
      <w:pPr>
        <w:pStyle w:val="ListParagraph"/>
        <w:numPr>
          <w:ilvl w:val="0"/>
          <w:numId w:val="23"/>
        </w:numPr>
        <w:spacing w:after="0" w:line="240" w:lineRule="auto"/>
        <w:jc w:val="both"/>
        <w:rPr>
          <w:rFonts w:asciiTheme="minorHAnsi" w:eastAsia="Times New Roman" w:hAnsiTheme="minorHAnsi" w:cstheme="minorHAnsi"/>
          <w:color w:val="000000" w:themeColor="text1"/>
          <w:sz w:val="20"/>
          <w:szCs w:val="20"/>
          <w:highlight w:val="white"/>
        </w:rPr>
      </w:pPr>
      <w:r w:rsidRPr="00D9269C">
        <w:rPr>
          <w:rFonts w:asciiTheme="minorHAnsi" w:eastAsia="Times New Roman" w:hAnsiTheme="minorHAnsi" w:cstheme="minorHAnsi"/>
          <w:color w:val="000000" w:themeColor="text1"/>
          <w:sz w:val="20"/>
          <w:szCs w:val="20"/>
          <w:highlight w:val="white"/>
        </w:rPr>
        <w:t xml:space="preserve">Keeping good relationship with the Client/Preferred Vender procurement staff &amp; or Manager to get their requirement on Daily basis and try to work on them on one on one. </w:t>
      </w:r>
    </w:p>
    <w:p w:rsidR="00CD0C6F" w:rsidRPr="00D9269C" w:rsidRDefault="0091287A" w:rsidP="0042112A">
      <w:pPr>
        <w:pStyle w:val="ListParagraph"/>
        <w:numPr>
          <w:ilvl w:val="0"/>
          <w:numId w:val="23"/>
        </w:numPr>
        <w:spacing w:after="0" w:line="240" w:lineRule="auto"/>
        <w:jc w:val="both"/>
        <w:rPr>
          <w:rFonts w:asciiTheme="minorHAnsi" w:eastAsia="Times New Roman" w:hAnsiTheme="minorHAnsi" w:cstheme="minorHAnsi"/>
          <w:color w:val="000000" w:themeColor="text1"/>
          <w:sz w:val="20"/>
          <w:szCs w:val="20"/>
          <w:highlight w:val="white"/>
        </w:rPr>
      </w:pPr>
      <w:r w:rsidRPr="00D9269C">
        <w:rPr>
          <w:rFonts w:asciiTheme="minorHAnsi" w:eastAsia="Times New Roman" w:hAnsiTheme="minorHAnsi" w:cstheme="minorHAnsi"/>
          <w:color w:val="000000" w:themeColor="text1"/>
          <w:sz w:val="20"/>
          <w:szCs w:val="20"/>
          <w:highlight w:val="white"/>
        </w:rPr>
        <w:t>Proficient with external job boards-social networking sites like Dice/Monster/ JOB DIVA /Linked In/ etc.</w:t>
      </w:r>
    </w:p>
    <w:p w:rsidR="00CD0C6F" w:rsidRPr="00D9269C" w:rsidRDefault="0091287A" w:rsidP="0042112A">
      <w:pPr>
        <w:pStyle w:val="ListParagraph"/>
        <w:numPr>
          <w:ilvl w:val="0"/>
          <w:numId w:val="23"/>
        </w:numPr>
        <w:spacing w:after="0" w:line="240" w:lineRule="auto"/>
        <w:jc w:val="both"/>
        <w:rPr>
          <w:rFonts w:asciiTheme="minorHAnsi" w:eastAsia="Times New Roman" w:hAnsiTheme="minorHAnsi" w:cstheme="minorHAnsi"/>
          <w:color w:val="000000" w:themeColor="text1"/>
          <w:sz w:val="20"/>
          <w:szCs w:val="20"/>
        </w:rPr>
      </w:pPr>
      <w:r w:rsidRPr="00D9269C">
        <w:rPr>
          <w:rFonts w:asciiTheme="minorHAnsi" w:eastAsia="Times New Roman" w:hAnsiTheme="minorHAnsi" w:cstheme="minorHAnsi"/>
          <w:color w:val="000000" w:themeColor="text1"/>
          <w:sz w:val="20"/>
          <w:szCs w:val="20"/>
          <w:highlight w:val="white"/>
        </w:rPr>
        <w:t>Performed full lifecycle recruiting utilizing a combination of referrals, networking, and internet search and job postings.</w:t>
      </w:r>
    </w:p>
    <w:p w:rsidR="00CD0C6F" w:rsidRPr="00D9269C" w:rsidRDefault="00CD0C6F" w:rsidP="0042112A">
      <w:pPr>
        <w:spacing w:after="0" w:line="240" w:lineRule="auto"/>
        <w:jc w:val="both"/>
        <w:rPr>
          <w:rFonts w:asciiTheme="minorHAnsi" w:eastAsia="Times New Roman" w:hAnsiTheme="minorHAnsi" w:cstheme="minorHAnsi"/>
          <w:color w:val="000000" w:themeColor="text1"/>
          <w:sz w:val="20"/>
          <w:szCs w:val="20"/>
        </w:rPr>
      </w:pPr>
    </w:p>
    <w:p w:rsidR="00CD0C6F" w:rsidRPr="00D9269C" w:rsidRDefault="00CD0C6F" w:rsidP="0042112A">
      <w:pPr>
        <w:spacing w:after="0" w:line="240" w:lineRule="auto"/>
        <w:jc w:val="both"/>
        <w:rPr>
          <w:rFonts w:asciiTheme="minorHAnsi" w:eastAsia="Times New Roman" w:hAnsiTheme="minorHAnsi" w:cstheme="minorHAnsi"/>
          <w:color w:val="000000" w:themeColor="text1"/>
          <w:sz w:val="20"/>
          <w:szCs w:val="20"/>
        </w:rPr>
      </w:pPr>
    </w:p>
    <w:p w:rsidR="00CD0C6F" w:rsidRPr="00D9269C" w:rsidRDefault="0091287A" w:rsidP="0042112A">
      <w:pPr>
        <w:spacing w:after="0" w:line="240" w:lineRule="auto"/>
        <w:jc w:val="both"/>
        <w:rPr>
          <w:rFonts w:asciiTheme="minorHAnsi" w:eastAsia="Times New Roman" w:hAnsiTheme="minorHAnsi" w:cstheme="minorHAnsi"/>
          <w:color w:val="000000" w:themeColor="text1"/>
          <w:sz w:val="20"/>
          <w:szCs w:val="20"/>
        </w:rPr>
      </w:pPr>
      <w:r w:rsidRPr="00D9269C">
        <w:rPr>
          <w:rFonts w:asciiTheme="minorHAnsi" w:eastAsia="Times New Roman" w:hAnsiTheme="minorHAnsi" w:cstheme="minorHAnsi"/>
          <w:b/>
          <w:color w:val="000000" w:themeColor="text1"/>
          <w:sz w:val="20"/>
          <w:szCs w:val="20"/>
        </w:rPr>
        <w:t>EDUCATIONAL CREDENTIALS</w:t>
      </w:r>
    </w:p>
    <w:p w:rsidR="00CD0C6F" w:rsidRPr="00D9269C" w:rsidRDefault="00CD0C6F" w:rsidP="0042112A">
      <w:pPr>
        <w:spacing w:after="0" w:line="240" w:lineRule="auto"/>
        <w:jc w:val="both"/>
        <w:rPr>
          <w:rFonts w:asciiTheme="minorHAnsi" w:eastAsia="Times New Roman" w:hAnsiTheme="minorHAnsi" w:cstheme="minorHAnsi"/>
          <w:color w:val="000000" w:themeColor="text1"/>
          <w:sz w:val="20"/>
          <w:szCs w:val="20"/>
        </w:rPr>
      </w:pPr>
    </w:p>
    <w:p w:rsidR="00CD0C6F" w:rsidRPr="00D9269C" w:rsidRDefault="0091287A" w:rsidP="0042112A">
      <w:pPr>
        <w:spacing w:after="0" w:line="240" w:lineRule="auto"/>
        <w:jc w:val="both"/>
        <w:rPr>
          <w:rFonts w:asciiTheme="minorHAnsi" w:eastAsia="Times New Roman" w:hAnsiTheme="minorHAnsi" w:cstheme="minorHAnsi"/>
          <w:color w:val="000000" w:themeColor="text1"/>
          <w:sz w:val="20"/>
          <w:szCs w:val="20"/>
        </w:rPr>
      </w:pPr>
      <w:r w:rsidRPr="00D9269C">
        <w:rPr>
          <w:rFonts w:asciiTheme="minorHAnsi" w:eastAsia="Times New Roman" w:hAnsiTheme="minorHAnsi" w:cstheme="minorHAnsi"/>
          <w:b/>
          <w:color w:val="000000" w:themeColor="text1"/>
          <w:sz w:val="20"/>
          <w:szCs w:val="20"/>
        </w:rPr>
        <w:t>PGDM (Human Resources) 2012</w:t>
      </w:r>
    </w:p>
    <w:p w:rsidR="00CD0C6F" w:rsidRPr="00D9269C" w:rsidRDefault="0091287A" w:rsidP="0042112A">
      <w:pPr>
        <w:spacing w:after="0" w:line="240" w:lineRule="auto"/>
        <w:jc w:val="both"/>
        <w:rPr>
          <w:rFonts w:asciiTheme="minorHAnsi" w:eastAsia="Times New Roman" w:hAnsiTheme="minorHAnsi" w:cstheme="minorHAnsi"/>
          <w:color w:val="000000" w:themeColor="text1"/>
          <w:sz w:val="20"/>
          <w:szCs w:val="20"/>
        </w:rPr>
      </w:pPr>
      <w:r w:rsidRPr="00D9269C">
        <w:rPr>
          <w:rFonts w:asciiTheme="minorHAnsi" w:eastAsia="Times New Roman" w:hAnsiTheme="minorHAnsi" w:cstheme="minorHAnsi"/>
          <w:color w:val="000000" w:themeColor="text1"/>
          <w:sz w:val="20"/>
          <w:szCs w:val="20"/>
        </w:rPr>
        <w:t>Babu Banarsi Das National Institute of Technology and Management, Lucknow.</w:t>
      </w:r>
    </w:p>
    <w:p w:rsidR="00CD0C6F" w:rsidRPr="00D9269C" w:rsidRDefault="00CD0C6F" w:rsidP="0042112A">
      <w:pPr>
        <w:spacing w:after="0" w:line="240" w:lineRule="auto"/>
        <w:jc w:val="both"/>
        <w:rPr>
          <w:rFonts w:asciiTheme="minorHAnsi" w:eastAsia="Times New Roman" w:hAnsiTheme="minorHAnsi" w:cstheme="minorHAnsi"/>
          <w:color w:val="000000" w:themeColor="text1"/>
          <w:sz w:val="20"/>
          <w:szCs w:val="20"/>
        </w:rPr>
      </w:pPr>
    </w:p>
    <w:p w:rsidR="00CD0C6F" w:rsidRPr="00D9269C" w:rsidRDefault="0091287A" w:rsidP="0042112A">
      <w:pPr>
        <w:spacing w:after="0" w:line="240" w:lineRule="auto"/>
        <w:jc w:val="both"/>
        <w:rPr>
          <w:rFonts w:asciiTheme="minorHAnsi" w:eastAsia="Times New Roman" w:hAnsiTheme="minorHAnsi" w:cstheme="minorHAnsi"/>
          <w:color w:val="000000" w:themeColor="text1"/>
          <w:sz w:val="20"/>
          <w:szCs w:val="20"/>
        </w:rPr>
      </w:pPr>
      <w:r w:rsidRPr="00D9269C">
        <w:rPr>
          <w:rFonts w:asciiTheme="minorHAnsi" w:eastAsia="Times New Roman" w:hAnsiTheme="minorHAnsi" w:cstheme="minorHAnsi"/>
          <w:b/>
          <w:color w:val="000000" w:themeColor="text1"/>
          <w:sz w:val="20"/>
          <w:szCs w:val="20"/>
        </w:rPr>
        <w:t>B.A, 2009</w:t>
      </w:r>
    </w:p>
    <w:p w:rsidR="00CD0C6F" w:rsidRPr="00D9269C" w:rsidRDefault="0091287A" w:rsidP="0042112A">
      <w:pPr>
        <w:spacing w:after="0" w:line="240" w:lineRule="auto"/>
        <w:jc w:val="both"/>
        <w:rPr>
          <w:rFonts w:asciiTheme="minorHAnsi" w:eastAsia="Times New Roman" w:hAnsiTheme="minorHAnsi" w:cstheme="minorHAnsi"/>
          <w:color w:val="000000" w:themeColor="text1"/>
          <w:sz w:val="20"/>
          <w:szCs w:val="20"/>
        </w:rPr>
      </w:pPr>
      <w:r w:rsidRPr="00D9269C">
        <w:rPr>
          <w:rFonts w:asciiTheme="minorHAnsi" w:eastAsia="Times New Roman" w:hAnsiTheme="minorHAnsi" w:cstheme="minorHAnsi"/>
          <w:color w:val="000000" w:themeColor="text1"/>
          <w:sz w:val="20"/>
          <w:szCs w:val="20"/>
        </w:rPr>
        <w:t>C.S.J.M., Kanpur</w:t>
      </w:r>
    </w:p>
    <w:p w:rsidR="00CD0C6F" w:rsidRPr="00D9269C" w:rsidRDefault="00CD0C6F" w:rsidP="0042112A">
      <w:pPr>
        <w:spacing w:after="0" w:line="240" w:lineRule="auto"/>
        <w:jc w:val="both"/>
        <w:rPr>
          <w:rFonts w:asciiTheme="minorHAnsi" w:eastAsia="Times New Roman" w:hAnsiTheme="minorHAnsi" w:cstheme="minorHAnsi"/>
          <w:color w:val="000000" w:themeColor="text1"/>
          <w:sz w:val="20"/>
          <w:szCs w:val="20"/>
        </w:rPr>
      </w:pPr>
    </w:p>
    <w:sectPr w:rsidR="00CD0C6F" w:rsidRPr="00D9269C">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pitch w:val="variable"/>
    <w:sig w:usb0="00002000" w:usb1="00000000" w:usb2="00000000" w:usb3="00000000" w:csb0="0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37701310"/>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00000002"/>
    <w:multiLevelType w:val="hybridMultilevel"/>
    <w:tmpl w:val="16DAF778"/>
    <w:lvl w:ilvl="0" w:tplc="E6F61A26">
      <w:start w:val="1"/>
      <w:numFmt w:val="bullet"/>
      <w:lvlText w:val="•"/>
      <w:lvlJc w:val="left"/>
      <w:pPr>
        <w:ind w:left="3240" w:hanging="720"/>
      </w:pPr>
      <w:rPr>
        <w:rFonts w:ascii="Times New Roman" w:eastAsia="Times New Roman"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0000003"/>
    <w:multiLevelType w:val="hybridMultilevel"/>
    <w:tmpl w:val="A10E331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00000004"/>
    <w:multiLevelType w:val="hybridMultilevel"/>
    <w:tmpl w:val="7752FE20"/>
    <w:lvl w:ilvl="0" w:tplc="E6F61A26">
      <w:start w:val="1"/>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CF0A6BC6"/>
    <w:lvl w:ilvl="0" w:tplc="E6F61A26">
      <w:start w:val="1"/>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61C43BA6"/>
    <w:lvl w:ilvl="0" w:tplc="E6F61A26">
      <w:start w:val="1"/>
      <w:numFmt w:val="bullet"/>
      <w:lvlText w:val="•"/>
      <w:lvlJc w:val="left"/>
      <w:pPr>
        <w:ind w:left="3240" w:hanging="720"/>
      </w:pPr>
      <w:rPr>
        <w:rFonts w:ascii="Times New Roman" w:eastAsia="Times New Roman"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00000007"/>
    <w:multiLevelType w:val="multilevel"/>
    <w:tmpl w:val="0CFC65A4"/>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 w15:restartNumberingAfterBreak="0">
    <w:nsid w:val="00000008"/>
    <w:multiLevelType w:val="hybridMultilevel"/>
    <w:tmpl w:val="CED432E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00000009"/>
    <w:multiLevelType w:val="hybridMultilevel"/>
    <w:tmpl w:val="B150E594"/>
    <w:lvl w:ilvl="0" w:tplc="E6F61A26">
      <w:start w:val="1"/>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multilevel"/>
    <w:tmpl w:val="33C6877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0000000B"/>
    <w:multiLevelType w:val="hybridMultilevel"/>
    <w:tmpl w:val="DDAA5B50"/>
    <w:lvl w:ilvl="0" w:tplc="E6F61A26">
      <w:start w:val="1"/>
      <w:numFmt w:val="bullet"/>
      <w:lvlText w:val="•"/>
      <w:lvlJc w:val="left"/>
      <w:pPr>
        <w:ind w:left="3240" w:hanging="720"/>
      </w:pPr>
      <w:rPr>
        <w:rFonts w:ascii="Times New Roman" w:eastAsia="Times New Roman"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0000000C"/>
    <w:multiLevelType w:val="hybridMultilevel"/>
    <w:tmpl w:val="FCF019D8"/>
    <w:lvl w:ilvl="0" w:tplc="E6F61A26">
      <w:start w:val="1"/>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000000D"/>
    <w:multiLevelType w:val="hybridMultilevel"/>
    <w:tmpl w:val="FB3A903C"/>
    <w:lvl w:ilvl="0" w:tplc="E6F61A26">
      <w:start w:val="1"/>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00000E"/>
    <w:multiLevelType w:val="hybridMultilevel"/>
    <w:tmpl w:val="DDB2ABD4"/>
    <w:lvl w:ilvl="0" w:tplc="E6F61A26">
      <w:start w:val="1"/>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000000F"/>
    <w:multiLevelType w:val="hybridMultilevel"/>
    <w:tmpl w:val="82E6539C"/>
    <w:lvl w:ilvl="0" w:tplc="E6F61A26">
      <w:start w:val="1"/>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0000010"/>
    <w:multiLevelType w:val="hybridMultilevel"/>
    <w:tmpl w:val="9C52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0000011"/>
    <w:multiLevelType w:val="multilevel"/>
    <w:tmpl w:val="8B56ED4E"/>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7" w15:restartNumberingAfterBreak="0">
    <w:nsid w:val="00000012"/>
    <w:multiLevelType w:val="multilevel"/>
    <w:tmpl w:val="7CF08FB0"/>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8" w15:restartNumberingAfterBreak="0">
    <w:nsid w:val="00000013"/>
    <w:multiLevelType w:val="hybridMultilevel"/>
    <w:tmpl w:val="F9CA4C4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 w15:restartNumberingAfterBreak="0">
    <w:nsid w:val="00000014"/>
    <w:multiLevelType w:val="hybridMultilevel"/>
    <w:tmpl w:val="CACEEE1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0" w15:restartNumberingAfterBreak="0">
    <w:nsid w:val="00000015"/>
    <w:multiLevelType w:val="hybridMultilevel"/>
    <w:tmpl w:val="02B08578"/>
    <w:lvl w:ilvl="0" w:tplc="E6F61A26">
      <w:start w:val="1"/>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0000016"/>
    <w:multiLevelType w:val="multilevel"/>
    <w:tmpl w:val="37701310"/>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2" w15:restartNumberingAfterBreak="0">
    <w:nsid w:val="00000017"/>
    <w:multiLevelType w:val="hybridMultilevel"/>
    <w:tmpl w:val="98A448BE"/>
    <w:lvl w:ilvl="0" w:tplc="E6F61A26">
      <w:start w:val="1"/>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0000018"/>
    <w:multiLevelType w:val="hybridMultilevel"/>
    <w:tmpl w:val="9EAA4BAA"/>
    <w:lvl w:ilvl="0" w:tplc="E6F61A26">
      <w:start w:val="1"/>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09FE79EA"/>
    <w:multiLevelType w:val="hybridMultilevel"/>
    <w:tmpl w:val="052E1E26"/>
    <w:lvl w:ilvl="0" w:tplc="E6F61A26">
      <w:start w:val="1"/>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B65D45"/>
    <w:multiLevelType w:val="hybridMultilevel"/>
    <w:tmpl w:val="DC263E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3570589B"/>
    <w:multiLevelType w:val="hybridMultilevel"/>
    <w:tmpl w:val="CFD84FE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8CB38CE"/>
    <w:multiLevelType w:val="hybridMultilevel"/>
    <w:tmpl w:val="A8868AD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8" w15:restartNumberingAfterBreak="0">
    <w:nsid w:val="622F6E6E"/>
    <w:multiLevelType w:val="hybridMultilevel"/>
    <w:tmpl w:val="CFE4083A"/>
    <w:lvl w:ilvl="0" w:tplc="40090001">
      <w:start w:val="1"/>
      <w:numFmt w:val="bullet"/>
      <w:lvlText w:val=""/>
      <w:lvlJc w:val="left"/>
      <w:pPr>
        <w:ind w:left="720" w:hanging="360"/>
      </w:pPr>
      <w:rPr>
        <w:rFonts w:ascii="Symbol" w:hAnsi="Symbol" w:hint="default"/>
      </w:rPr>
    </w:lvl>
    <w:lvl w:ilvl="1" w:tplc="DAFEEFB6">
      <w:numFmt w:val="bullet"/>
      <w:lvlText w:val="•"/>
      <w:lvlJc w:val="left"/>
      <w:pPr>
        <w:ind w:left="1440" w:hanging="360"/>
      </w:pPr>
      <w:rPr>
        <w:rFonts w:ascii="Calibri" w:eastAsia="Times New Roman" w:hAnsi="Calibri" w:cs="Calibr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4872E98"/>
    <w:multiLevelType w:val="hybridMultilevel"/>
    <w:tmpl w:val="7D720B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750A5872"/>
    <w:multiLevelType w:val="hybridMultilevel"/>
    <w:tmpl w:val="AA54E48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18"/>
  </w:num>
  <w:num w:numId="2">
    <w:abstractNumId w:val="16"/>
  </w:num>
  <w:num w:numId="3">
    <w:abstractNumId w:val="6"/>
  </w:num>
  <w:num w:numId="4">
    <w:abstractNumId w:val="21"/>
  </w:num>
  <w:num w:numId="5">
    <w:abstractNumId w:val="17"/>
  </w:num>
  <w:num w:numId="6">
    <w:abstractNumId w:val="15"/>
  </w:num>
  <w:num w:numId="7">
    <w:abstractNumId w:val="3"/>
  </w:num>
  <w:num w:numId="8">
    <w:abstractNumId w:val="23"/>
  </w:num>
  <w:num w:numId="9">
    <w:abstractNumId w:val="5"/>
  </w:num>
  <w:num w:numId="10">
    <w:abstractNumId w:val="1"/>
  </w:num>
  <w:num w:numId="11">
    <w:abstractNumId w:val="10"/>
  </w:num>
  <w:num w:numId="12">
    <w:abstractNumId w:val="22"/>
  </w:num>
  <w:num w:numId="13">
    <w:abstractNumId w:val="12"/>
  </w:num>
  <w:num w:numId="14">
    <w:abstractNumId w:val="24"/>
  </w:num>
  <w:num w:numId="15">
    <w:abstractNumId w:val="8"/>
  </w:num>
  <w:num w:numId="16">
    <w:abstractNumId w:val="11"/>
  </w:num>
  <w:num w:numId="17">
    <w:abstractNumId w:val="4"/>
  </w:num>
  <w:num w:numId="18">
    <w:abstractNumId w:val="14"/>
  </w:num>
  <w:num w:numId="19">
    <w:abstractNumId w:val="13"/>
  </w:num>
  <w:num w:numId="20">
    <w:abstractNumId w:val="20"/>
  </w:num>
  <w:num w:numId="21">
    <w:abstractNumId w:val="0"/>
  </w:num>
  <w:num w:numId="22">
    <w:abstractNumId w:val="2"/>
  </w:num>
  <w:num w:numId="23">
    <w:abstractNumId w:val="19"/>
  </w:num>
  <w:num w:numId="24">
    <w:abstractNumId w:val="7"/>
  </w:num>
  <w:num w:numId="25">
    <w:abstractNumId w:val="9"/>
  </w:num>
  <w:num w:numId="26">
    <w:abstractNumId w:val="28"/>
  </w:num>
  <w:num w:numId="27">
    <w:abstractNumId w:val="26"/>
  </w:num>
  <w:num w:numId="28">
    <w:abstractNumId w:val="27"/>
  </w:num>
  <w:num w:numId="29">
    <w:abstractNumId w:val="25"/>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C6F"/>
    <w:rsid w:val="000F4463"/>
    <w:rsid w:val="0042112A"/>
    <w:rsid w:val="004B7933"/>
    <w:rsid w:val="00534FFF"/>
    <w:rsid w:val="0057017A"/>
    <w:rsid w:val="006D222E"/>
    <w:rsid w:val="00717447"/>
    <w:rsid w:val="00830C80"/>
    <w:rsid w:val="0091287A"/>
    <w:rsid w:val="00A7676A"/>
    <w:rsid w:val="00A94A6F"/>
    <w:rsid w:val="00BE4C8B"/>
    <w:rsid w:val="00CD0C6F"/>
    <w:rsid w:val="00D9269C"/>
    <w:rsid w:val="00DE04C4"/>
    <w:rsid w:val="00E9001B"/>
    <w:rsid w:val="00E950EF"/>
    <w:rsid w:val="00F5774B"/>
    <w:rsid w:val="00FB533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980FB"/>
  <w15:docId w15:val="{A81337A0-7F53-4A2C-9665-C2C303966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5</Pages>
  <Words>1976</Words>
  <Characters>11264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ANKUR</dc:creator>
  <cp:lastModifiedBy>OM</cp:lastModifiedBy>
  <cp:revision>9</cp:revision>
  <dcterms:created xsi:type="dcterms:W3CDTF">2022-01-25T21:30:00Z</dcterms:created>
  <dcterms:modified xsi:type="dcterms:W3CDTF">2024-10-25T18:33:00Z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da3c4d1a4a7943838e27bc93b742279e</vt:lpwstr>
  </property>
</Properties>
</file>