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871" w:rsidRDefault="007C107A" w:rsidP="00BA41DF">
      <w:pPr>
        <w:pBdr>
          <w:top w:val="nil"/>
          <w:left w:val="nil"/>
          <w:bottom w:val="nil"/>
          <w:right w:val="nil"/>
          <w:between w:val="nil"/>
        </w:pBdr>
        <w:tabs>
          <w:tab w:val="left" w:pos="1546"/>
        </w:tabs>
        <w:spacing w:after="0" w:line="240" w:lineRule="auto"/>
        <w:ind w:left="142" w:right="-244"/>
        <w:rPr>
          <w:rFonts w:ascii="Garamond" w:eastAsia="Garamond" w:hAnsi="Garamond" w:cs="Garamond"/>
          <w:b/>
          <w:color w:val="000000"/>
        </w:rPr>
      </w:pPr>
      <w:r w:rsidRPr="00CE2947">
        <w:rPr>
          <w:rFonts w:ascii="Garamond" w:eastAsia="Garamond" w:hAnsi="Garamond" w:cs="Garamond"/>
          <w:b/>
          <w:color w:val="000000"/>
        </w:rPr>
        <w:t xml:space="preserve">Domain expert in </w:t>
      </w:r>
      <w:r w:rsidRPr="007C107A">
        <w:rPr>
          <w:rFonts w:ascii="Garamond" w:eastAsia="Garamond" w:hAnsi="Garamond" w:cs="Garamond"/>
          <w:b/>
          <w:color w:val="000000"/>
        </w:rPr>
        <w:t xml:space="preserve">Human Resources Management </w:t>
      </w:r>
      <w:r w:rsidRPr="00CE2947">
        <w:rPr>
          <w:rFonts w:ascii="Garamond" w:eastAsia="Garamond" w:hAnsi="Garamond" w:cs="Garamond"/>
          <w:b/>
          <w:color w:val="000000"/>
        </w:rPr>
        <w:t xml:space="preserve">having </w:t>
      </w:r>
      <w:r w:rsidR="00D65041">
        <w:rPr>
          <w:rFonts w:ascii="Garamond" w:eastAsia="Garamond" w:hAnsi="Garamond" w:cs="Garamond"/>
          <w:b/>
          <w:color w:val="000000"/>
        </w:rPr>
        <w:t>2</w:t>
      </w:r>
      <w:r w:rsidR="006539B9">
        <w:rPr>
          <w:rFonts w:ascii="Garamond" w:eastAsia="Garamond" w:hAnsi="Garamond" w:cs="Garamond"/>
          <w:b/>
          <w:color w:val="000000"/>
        </w:rPr>
        <w:t xml:space="preserve"> </w:t>
      </w:r>
      <w:r w:rsidRPr="00CE2947">
        <w:rPr>
          <w:rFonts w:ascii="Garamond" w:eastAsia="Garamond" w:hAnsi="Garamond" w:cs="Garamond"/>
          <w:b/>
          <w:color w:val="000000"/>
        </w:rPr>
        <w:t>years’ exp</w:t>
      </w:r>
      <w:r w:rsidR="00D65041">
        <w:rPr>
          <w:rFonts w:ascii="Garamond" w:eastAsia="Garamond" w:hAnsi="Garamond" w:cs="Garamond"/>
          <w:b/>
          <w:color w:val="000000"/>
        </w:rPr>
        <w:t>erience in core HR process and 3</w:t>
      </w:r>
      <w:r w:rsidRPr="00CE2947">
        <w:rPr>
          <w:rFonts w:ascii="Garamond" w:eastAsia="Garamond" w:hAnsi="Garamond" w:cs="Garamond"/>
          <w:b/>
          <w:color w:val="000000"/>
        </w:rPr>
        <w:t xml:space="preserve"> years of experience as </w:t>
      </w:r>
      <w:r w:rsidRPr="007C107A">
        <w:rPr>
          <w:rFonts w:ascii="Garamond" w:eastAsia="Garamond" w:hAnsi="Garamond" w:cs="Garamond"/>
          <w:b/>
          <w:color w:val="000000"/>
        </w:rPr>
        <w:t>a Functional expert in SAP Success</w:t>
      </w:r>
      <w:r w:rsidR="00CE2947">
        <w:rPr>
          <w:rFonts w:ascii="Garamond" w:eastAsia="Garamond" w:hAnsi="Garamond" w:cs="Garamond"/>
          <w:b/>
          <w:color w:val="000000"/>
        </w:rPr>
        <w:t xml:space="preserve"> Factor</w:t>
      </w:r>
      <w:r w:rsidRPr="00CE2947">
        <w:rPr>
          <w:rFonts w:ascii="Garamond" w:eastAsia="Garamond" w:hAnsi="Garamond" w:cs="Garamond"/>
          <w:b/>
          <w:color w:val="000000"/>
        </w:rPr>
        <w:t xml:space="preserve"> with specialization in </w:t>
      </w:r>
      <w:r w:rsidRPr="007C107A">
        <w:rPr>
          <w:rFonts w:ascii="Garamond" w:eastAsia="Garamond" w:hAnsi="Garamond" w:cs="Garamond"/>
          <w:b/>
          <w:color w:val="000000"/>
        </w:rPr>
        <w:t xml:space="preserve">Employee Central (EC), </w:t>
      </w:r>
      <w:r w:rsidR="00BA41DF">
        <w:rPr>
          <w:rFonts w:ascii="Garamond" w:eastAsia="Garamond" w:hAnsi="Garamond" w:cs="Garamond"/>
          <w:b/>
          <w:color w:val="000000"/>
        </w:rPr>
        <w:t xml:space="preserve">PA, </w:t>
      </w:r>
      <w:proofErr w:type="spellStart"/>
      <w:proofErr w:type="gramStart"/>
      <w:r w:rsidR="00BA41DF">
        <w:rPr>
          <w:rFonts w:ascii="Garamond" w:eastAsia="Garamond" w:hAnsi="Garamond" w:cs="Garamond"/>
          <w:b/>
          <w:color w:val="000000"/>
        </w:rPr>
        <w:t>OM,</w:t>
      </w:r>
      <w:r w:rsidR="00D65041">
        <w:rPr>
          <w:rFonts w:ascii="Garamond" w:eastAsia="Garamond" w:hAnsi="Garamond" w:cs="Garamond"/>
          <w:b/>
          <w:color w:val="000000"/>
        </w:rPr>
        <w:t>RCM</w:t>
      </w:r>
      <w:proofErr w:type="gramEnd"/>
      <w:r w:rsidR="00D65041">
        <w:rPr>
          <w:rFonts w:ascii="Garamond" w:eastAsia="Garamond" w:hAnsi="Garamond" w:cs="Garamond"/>
          <w:b/>
          <w:color w:val="000000"/>
        </w:rPr>
        <w:t>,Onboarding</w:t>
      </w:r>
      <w:proofErr w:type="spellEnd"/>
      <w:r w:rsidR="00D65041">
        <w:rPr>
          <w:rFonts w:ascii="Garamond" w:eastAsia="Garamond" w:hAnsi="Garamond" w:cs="Garamond"/>
          <w:b/>
          <w:color w:val="000000"/>
        </w:rPr>
        <w:t xml:space="preserve"> 2.0,</w:t>
      </w:r>
      <w:r w:rsidR="00BA41DF">
        <w:rPr>
          <w:rFonts w:ascii="Garamond" w:eastAsia="Garamond" w:hAnsi="Garamond" w:cs="Garamond"/>
          <w:b/>
          <w:color w:val="000000"/>
        </w:rPr>
        <w:t xml:space="preserve"> </w:t>
      </w:r>
      <w:r w:rsidRPr="007C107A">
        <w:rPr>
          <w:rFonts w:ascii="Garamond" w:eastAsia="Garamond" w:hAnsi="Garamond" w:cs="Garamond"/>
          <w:b/>
          <w:color w:val="000000"/>
        </w:rPr>
        <w:t>Time off, Payroll module.</w:t>
      </w:r>
    </w:p>
    <w:p w:rsidR="00BA41DF" w:rsidRPr="00BA41DF" w:rsidRDefault="00BA41DF" w:rsidP="00BA41DF">
      <w:pPr>
        <w:pBdr>
          <w:top w:val="nil"/>
          <w:left w:val="nil"/>
          <w:bottom w:val="nil"/>
          <w:right w:val="nil"/>
          <w:between w:val="nil"/>
        </w:pBdr>
        <w:tabs>
          <w:tab w:val="left" w:pos="1546"/>
        </w:tabs>
        <w:spacing w:after="0" w:line="240" w:lineRule="auto"/>
        <w:ind w:left="142" w:right="-244"/>
        <w:rPr>
          <w:rFonts w:ascii="Garamond" w:eastAsia="Garamond" w:hAnsi="Garamond" w:cs="Garamond"/>
          <w:b/>
          <w:color w:val="000000"/>
        </w:rPr>
      </w:pPr>
    </w:p>
    <w:tbl>
      <w:tblPr>
        <w:tblStyle w:val="a"/>
        <w:tblW w:w="11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"/>
        <w:gridCol w:w="1710"/>
        <w:gridCol w:w="3870"/>
        <w:gridCol w:w="3690"/>
        <w:gridCol w:w="360"/>
        <w:gridCol w:w="990"/>
      </w:tblGrid>
      <w:tr w:rsidR="005E7871" w:rsidRPr="00FA3EE2" w:rsidTr="003F5186">
        <w:trPr>
          <w:trHeight w:val="255"/>
          <w:jc w:val="center"/>
        </w:trPr>
        <w:tc>
          <w:tcPr>
            <w:tcW w:w="110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5E7871" w:rsidRPr="00FA3EE2" w:rsidRDefault="00B016DE">
            <w:pPr>
              <w:rPr>
                <w:rFonts w:ascii="Garamond" w:eastAsia="Garamond" w:hAnsi="Garamond" w:cs="Garamond"/>
                <w:b/>
              </w:rPr>
            </w:pPr>
            <w:r w:rsidRPr="00FA3EE2">
              <w:rPr>
                <w:rFonts w:ascii="Garamond" w:eastAsia="Garamond" w:hAnsi="Garamond" w:cs="Garamond"/>
                <w:b/>
              </w:rPr>
              <w:t>EDUCATION</w:t>
            </w:r>
          </w:p>
        </w:tc>
      </w:tr>
      <w:tr w:rsidR="005E7871" w:rsidRPr="00FA3EE2" w:rsidTr="00CE2947">
        <w:trPr>
          <w:trHeight w:val="227"/>
          <w:jc w:val="center"/>
        </w:trPr>
        <w:tc>
          <w:tcPr>
            <w:tcW w:w="2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E7871" w:rsidRPr="00FA3EE2" w:rsidRDefault="00EA33F9">
            <w:pPr>
              <w:jc w:val="center"/>
              <w:rPr>
                <w:rFonts w:ascii="Garamond" w:eastAsia="Garamond" w:hAnsi="Garamond" w:cs="Garamond"/>
              </w:rPr>
            </w:pPr>
            <w:r w:rsidRPr="00FA3EE2">
              <w:rPr>
                <w:rFonts w:ascii="Garamond" w:eastAsia="Garamond" w:hAnsi="Garamond" w:cs="Garamond"/>
              </w:rPr>
              <w:t xml:space="preserve">Master </w:t>
            </w:r>
            <w:r w:rsidR="00B016DE" w:rsidRPr="00FA3EE2">
              <w:rPr>
                <w:rFonts w:ascii="Garamond" w:eastAsia="Garamond" w:hAnsi="Garamond" w:cs="Garamond"/>
              </w:rPr>
              <w:t>Degree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5E7871" w:rsidRPr="00FA3EE2" w:rsidRDefault="00EA33F9" w:rsidP="00076044">
            <w:pPr>
              <w:jc w:val="center"/>
              <w:rPr>
                <w:rFonts w:ascii="Garamond" w:eastAsia="Garamond" w:hAnsi="Garamond" w:cs="Garamond"/>
              </w:rPr>
            </w:pPr>
            <w:r w:rsidRPr="00FA3EE2">
              <w:rPr>
                <w:rFonts w:ascii="Garamond" w:eastAsia="Garamond" w:hAnsi="Garamond" w:cs="Garamond"/>
              </w:rPr>
              <w:t xml:space="preserve">Bharti </w:t>
            </w:r>
            <w:proofErr w:type="spellStart"/>
            <w:r w:rsidRPr="00FA3EE2">
              <w:rPr>
                <w:rFonts w:ascii="Garamond" w:eastAsia="Garamond" w:hAnsi="Garamond" w:cs="Garamond"/>
              </w:rPr>
              <w:t>Vidyapeeth</w:t>
            </w:r>
            <w:proofErr w:type="spellEnd"/>
            <w:r w:rsidRPr="00FA3EE2">
              <w:rPr>
                <w:rFonts w:ascii="Garamond" w:eastAsia="Garamond" w:hAnsi="Garamond" w:cs="Garamond"/>
              </w:rPr>
              <w:t xml:space="preserve"> Institute </w:t>
            </w:r>
            <w:r w:rsidR="00076044" w:rsidRPr="00FA3EE2">
              <w:rPr>
                <w:rFonts w:ascii="Garamond" w:eastAsia="Garamond" w:hAnsi="Garamond" w:cs="Garamond"/>
              </w:rPr>
              <w:t>(BVIMSR)</w:t>
            </w:r>
          </w:p>
        </w:tc>
        <w:tc>
          <w:tcPr>
            <w:tcW w:w="369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7871" w:rsidRPr="00FA3EE2" w:rsidRDefault="00076044">
            <w:pPr>
              <w:jc w:val="center"/>
              <w:rPr>
                <w:rFonts w:ascii="Garamond" w:eastAsia="Garamond" w:hAnsi="Garamond" w:cs="Garamond"/>
                <w:b/>
              </w:rPr>
            </w:pPr>
            <w:r w:rsidRPr="00FA3EE2">
              <w:rPr>
                <w:rFonts w:ascii="Garamond" w:eastAsia="Garamond" w:hAnsi="Garamond" w:cs="Garamond"/>
                <w:b/>
              </w:rPr>
              <w:t>MBA – Human Resource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871" w:rsidRPr="00FA3EE2" w:rsidRDefault="005E7871" w:rsidP="00EA33F9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871" w:rsidRPr="00FA3EE2" w:rsidRDefault="00076044">
            <w:pPr>
              <w:jc w:val="center"/>
              <w:rPr>
                <w:rFonts w:ascii="Garamond" w:eastAsia="Garamond" w:hAnsi="Garamond" w:cs="Garamond"/>
              </w:rPr>
            </w:pPr>
            <w:r w:rsidRPr="00FA3EE2">
              <w:rPr>
                <w:rFonts w:ascii="Garamond" w:eastAsia="Garamond" w:hAnsi="Garamond" w:cs="Garamond"/>
              </w:rPr>
              <w:t>2017</w:t>
            </w:r>
          </w:p>
        </w:tc>
      </w:tr>
      <w:tr w:rsidR="00EA33F9" w:rsidRPr="00FA3EE2" w:rsidTr="00CE2947">
        <w:trPr>
          <w:trHeight w:val="391"/>
          <w:jc w:val="center"/>
        </w:trPr>
        <w:tc>
          <w:tcPr>
            <w:tcW w:w="2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33F9" w:rsidRPr="00FA3EE2" w:rsidRDefault="00BA41DF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Bachelor </w:t>
            </w:r>
            <w:r w:rsidR="00EA33F9" w:rsidRPr="00FA3EE2">
              <w:rPr>
                <w:rFonts w:ascii="Garamond" w:eastAsia="Garamond" w:hAnsi="Garamond" w:cs="Garamond"/>
              </w:rPr>
              <w:t>Degree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EA33F9" w:rsidRPr="00FA3EE2" w:rsidRDefault="00EA33F9">
            <w:pPr>
              <w:jc w:val="center"/>
              <w:rPr>
                <w:rFonts w:ascii="Garamond" w:eastAsia="Garamond" w:hAnsi="Garamond" w:cs="Garamond"/>
              </w:rPr>
            </w:pPr>
            <w:proofErr w:type="spellStart"/>
            <w:r w:rsidRPr="00FA3EE2">
              <w:rPr>
                <w:rFonts w:ascii="Garamond" w:eastAsia="Garamond" w:hAnsi="Garamond" w:cs="Garamond"/>
              </w:rPr>
              <w:t>Jaihind</w:t>
            </w:r>
            <w:proofErr w:type="spellEnd"/>
            <w:r w:rsidRPr="00FA3EE2">
              <w:rPr>
                <w:rFonts w:ascii="Garamond" w:eastAsia="Garamond" w:hAnsi="Garamond" w:cs="Garamond"/>
              </w:rPr>
              <w:t xml:space="preserve"> College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33F9" w:rsidRPr="00FA3EE2" w:rsidRDefault="00076044">
            <w:pPr>
              <w:jc w:val="center"/>
              <w:rPr>
                <w:rFonts w:ascii="Garamond" w:eastAsia="Garamond" w:hAnsi="Garamond" w:cs="Garamond"/>
                <w:b/>
              </w:rPr>
            </w:pPr>
            <w:r w:rsidRPr="00FA3EE2">
              <w:rPr>
                <w:rFonts w:ascii="Garamond" w:eastAsia="Garamond" w:hAnsi="Garamond" w:cs="Garamond"/>
                <w:b/>
              </w:rPr>
              <w:t>BBI(Bachelor in Banking and insurance)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F9" w:rsidRPr="00FA3EE2" w:rsidRDefault="00EA33F9">
            <w:pPr>
              <w:jc w:val="center"/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F9" w:rsidRPr="00FA3EE2" w:rsidRDefault="00076044">
            <w:pPr>
              <w:jc w:val="center"/>
              <w:rPr>
                <w:rFonts w:ascii="Garamond" w:eastAsia="Garamond" w:hAnsi="Garamond" w:cs="Garamond"/>
              </w:rPr>
            </w:pPr>
            <w:r w:rsidRPr="00FA3EE2">
              <w:rPr>
                <w:rFonts w:ascii="Garamond" w:eastAsia="Garamond" w:hAnsi="Garamond" w:cs="Garamond"/>
              </w:rPr>
              <w:t>2012</w:t>
            </w:r>
          </w:p>
        </w:tc>
      </w:tr>
      <w:tr w:rsidR="005E7871" w:rsidRPr="00FA3EE2" w:rsidTr="003F5186">
        <w:trPr>
          <w:trHeight w:val="255"/>
          <w:jc w:val="center"/>
        </w:trPr>
        <w:tc>
          <w:tcPr>
            <w:tcW w:w="110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5E7871" w:rsidRPr="00FA3EE2" w:rsidRDefault="00B016DE">
            <w:pPr>
              <w:rPr>
                <w:rFonts w:ascii="Garamond" w:eastAsia="Garamond" w:hAnsi="Garamond" w:cs="Garamond"/>
                <w:b/>
              </w:rPr>
            </w:pPr>
            <w:r w:rsidRPr="00FA3EE2">
              <w:rPr>
                <w:rFonts w:ascii="Garamond" w:eastAsia="Garamond" w:hAnsi="Garamond" w:cs="Garamond"/>
                <w:b/>
              </w:rPr>
              <w:t>ACADEMIC ACHIEVEMENTS</w:t>
            </w:r>
          </w:p>
        </w:tc>
      </w:tr>
      <w:tr w:rsidR="005E7871" w:rsidRPr="00FA3EE2" w:rsidTr="00CE2947">
        <w:trPr>
          <w:trHeight w:val="255"/>
          <w:jc w:val="center"/>
        </w:trPr>
        <w:tc>
          <w:tcPr>
            <w:tcW w:w="2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E7871" w:rsidRPr="005026E8" w:rsidRDefault="000E77D7">
            <w:pPr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5026E8">
              <w:rPr>
                <w:rFonts w:ascii="Garamond" w:eastAsia="Garamond" w:hAnsi="Garamond" w:cs="Garamond"/>
                <w:b/>
                <w:sz w:val="20"/>
                <w:szCs w:val="20"/>
              </w:rPr>
              <w:t>SAP HCM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026E8" w:rsidRDefault="005026E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6"/>
              </w:tabs>
              <w:ind w:left="142" w:right="-244" w:hanging="142"/>
              <w:rPr>
                <w:rFonts w:ascii="Garamond" w:eastAsia="Garamond" w:hAnsi="Garamond" w:cs="Garamond"/>
                <w:color w:val="000000"/>
              </w:rPr>
            </w:pPr>
            <w:r w:rsidRPr="00A85858">
              <w:rPr>
                <w:rFonts w:ascii="Garamond" w:eastAsia="Garamond" w:hAnsi="Garamond" w:cs="Garamond"/>
                <w:b/>
                <w:color w:val="000000"/>
              </w:rPr>
              <w:t>Completed the SAP</w:t>
            </w:r>
            <w:r>
              <w:rPr>
                <w:rFonts w:ascii="Garamond" w:eastAsia="Garamond" w:hAnsi="Garamond" w:cs="Garamond"/>
                <w:b/>
                <w:color w:val="000000"/>
              </w:rPr>
              <w:t xml:space="preserve"> Success</w:t>
            </w:r>
            <w:r w:rsidR="00CE2947">
              <w:rPr>
                <w:rFonts w:ascii="Garamond" w:eastAsia="Garamond" w:hAnsi="Garamond" w:cs="Garamond"/>
                <w:b/>
                <w:color w:val="000000"/>
              </w:rPr>
              <w:t xml:space="preserve"> F</w:t>
            </w:r>
            <w:r w:rsidRPr="00A85858">
              <w:rPr>
                <w:rFonts w:ascii="Garamond" w:eastAsia="Garamond" w:hAnsi="Garamond" w:cs="Garamond"/>
                <w:b/>
                <w:color w:val="000000"/>
              </w:rPr>
              <w:t>actor Employee Central instructor led hands on training from Cloud foundation</w:t>
            </w:r>
          </w:p>
          <w:p w:rsidR="005E7871" w:rsidRPr="00FA3EE2" w:rsidRDefault="000E77D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6"/>
              </w:tabs>
              <w:ind w:left="142" w:right="-244" w:hanging="142"/>
              <w:rPr>
                <w:rFonts w:ascii="Garamond" w:eastAsia="Garamond" w:hAnsi="Garamond" w:cs="Garamond"/>
                <w:color w:val="000000"/>
              </w:rPr>
            </w:pPr>
            <w:r w:rsidRPr="00FA3EE2">
              <w:rPr>
                <w:rFonts w:ascii="Garamond" w:eastAsia="Garamond" w:hAnsi="Garamond" w:cs="Garamond"/>
                <w:color w:val="000000"/>
              </w:rPr>
              <w:t xml:space="preserve">Completed the </w:t>
            </w:r>
            <w:r w:rsidRPr="00FA3EE2">
              <w:rPr>
                <w:rFonts w:ascii="Garamond" w:eastAsia="Garamond" w:hAnsi="Garamond" w:cs="Garamond"/>
                <w:b/>
                <w:color w:val="000000"/>
              </w:rPr>
              <w:t>SAP HCM</w:t>
            </w:r>
            <w:r w:rsidRPr="00FA3EE2">
              <w:rPr>
                <w:rFonts w:ascii="Garamond" w:eastAsia="Garamond" w:hAnsi="Garamond" w:cs="Garamond"/>
                <w:color w:val="000000"/>
              </w:rPr>
              <w:t xml:space="preserve"> (Human Capital Management) certification training </w:t>
            </w:r>
            <w:r w:rsidR="00D1449E">
              <w:rPr>
                <w:rFonts w:ascii="Garamond" w:eastAsia="Garamond" w:hAnsi="Garamond" w:cs="Garamond"/>
                <w:color w:val="000000"/>
              </w:rPr>
              <w:t xml:space="preserve">from </w:t>
            </w:r>
            <w:proofErr w:type="spellStart"/>
            <w:r w:rsidR="00D1449E">
              <w:rPr>
                <w:rFonts w:ascii="Garamond" w:eastAsia="Garamond" w:hAnsi="Garamond" w:cs="Garamond"/>
                <w:color w:val="000000"/>
              </w:rPr>
              <w:t>udemy</w:t>
            </w:r>
            <w:proofErr w:type="spellEnd"/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7871" w:rsidRPr="00FA3EE2" w:rsidRDefault="000E77D7">
            <w:pPr>
              <w:jc w:val="center"/>
              <w:rPr>
                <w:rFonts w:ascii="Garamond" w:eastAsia="Garamond" w:hAnsi="Garamond" w:cs="Garamond"/>
              </w:rPr>
            </w:pPr>
            <w:r w:rsidRPr="00FA3EE2">
              <w:rPr>
                <w:rFonts w:ascii="Garamond" w:eastAsia="Garamond" w:hAnsi="Garamond" w:cs="Garamond"/>
              </w:rPr>
              <w:t>2023</w:t>
            </w:r>
          </w:p>
        </w:tc>
      </w:tr>
      <w:tr w:rsidR="005E7871" w:rsidRPr="00FA3EE2" w:rsidTr="00CE2947">
        <w:trPr>
          <w:trHeight w:val="255"/>
          <w:jc w:val="center"/>
        </w:trPr>
        <w:tc>
          <w:tcPr>
            <w:tcW w:w="215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E7871" w:rsidRPr="00FA3EE2" w:rsidRDefault="005E7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79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858" w:rsidRPr="00A85858" w:rsidRDefault="000E77D7" w:rsidP="00A85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6"/>
              </w:tabs>
              <w:ind w:right="-244"/>
              <w:rPr>
                <w:rFonts w:ascii="Garamond" w:eastAsia="Garamond" w:hAnsi="Garamond" w:cs="Garamond"/>
                <w:color w:val="000000"/>
              </w:rPr>
            </w:pPr>
            <w:r w:rsidRPr="00FA3EE2">
              <w:rPr>
                <w:rFonts w:ascii="Garamond" w:eastAsia="Garamond" w:hAnsi="Garamond" w:cs="Garamond"/>
                <w:color w:val="000000"/>
              </w:rPr>
              <w:t>(</w:t>
            </w:r>
            <w:r w:rsidR="00D1449E">
              <w:rPr>
                <w:rFonts w:ascii="Garamond" w:eastAsia="Garamond" w:hAnsi="Garamond" w:cs="Garamond"/>
                <w:color w:val="000000"/>
              </w:rPr>
              <w:t>Introduction to SAP HCM, Organization Management, Expert Mode, Personnel Administration, Recruitment &amp; Compensation management, Benefits, ESS, MSS, Training, Payroll</w:t>
            </w:r>
            <w:r w:rsidRPr="00FA3EE2">
              <w:rPr>
                <w:rFonts w:ascii="Garamond" w:eastAsia="Garamond" w:hAnsi="Garamond" w:cs="Garamond"/>
                <w:color w:val="000000"/>
              </w:rPr>
              <w:t>)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7871" w:rsidRPr="00FA3EE2" w:rsidRDefault="005E7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</w:rPr>
            </w:pPr>
          </w:p>
        </w:tc>
      </w:tr>
      <w:tr w:rsidR="005E7871" w:rsidRPr="00FA3EE2" w:rsidTr="00CE2947">
        <w:trPr>
          <w:trHeight w:val="255"/>
          <w:jc w:val="center"/>
        </w:trPr>
        <w:tc>
          <w:tcPr>
            <w:tcW w:w="215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E7871" w:rsidRPr="005026E8" w:rsidRDefault="00C1131A">
            <w:pPr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5026E8">
              <w:rPr>
                <w:rFonts w:ascii="Garamond" w:eastAsia="Garamond" w:hAnsi="Garamond" w:cs="Garamond"/>
                <w:b/>
                <w:sz w:val="20"/>
                <w:szCs w:val="20"/>
              </w:rPr>
              <w:t>Tally ERP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E7871" w:rsidRPr="00FA3EE2" w:rsidRDefault="00C1131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6"/>
              </w:tabs>
              <w:ind w:left="142" w:right="-251" w:hanging="142"/>
              <w:rPr>
                <w:rFonts w:ascii="Garamond" w:eastAsia="Garamond" w:hAnsi="Garamond" w:cs="Garamond"/>
                <w:color w:val="000000"/>
              </w:rPr>
            </w:pPr>
            <w:r w:rsidRPr="00FA3EE2">
              <w:rPr>
                <w:rFonts w:ascii="Garamond" w:eastAsia="Garamond" w:hAnsi="Garamond" w:cs="Garamond"/>
                <w:color w:val="000000"/>
              </w:rPr>
              <w:t xml:space="preserve">Secured </w:t>
            </w:r>
            <w:r w:rsidRPr="00FA3EE2">
              <w:rPr>
                <w:rFonts w:ascii="Garamond" w:eastAsia="Garamond" w:hAnsi="Garamond" w:cs="Garamond"/>
                <w:b/>
                <w:color w:val="000000"/>
              </w:rPr>
              <w:t>Certificate of Tally ERP</w:t>
            </w:r>
            <w:r w:rsidRPr="00FA3EE2">
              <w:rPr>
                <w:rFonts w:ascii="Garamond" w:eastAsia="Garamond" w:hAnsi="Garamond" w:cs="Garamond"/>
                <w:color w:val="000000"/>
              </w:rPr>
              <w:t xml:space="preserve"> from OM institution with </w:t>
            </w:r>
            <w:r w:rsidRPr="00FA3EE2">
              <w:rPr>
                <w:rFonts w:ascii="Garamond" w:eastAsia="Garamond" w:hAnsi="Garamond" w:cs="Garamond"/>
                <w:b/>
                <w:color w:val="000000"/>
              </w:rPr>
              <w:t>Grade-A</w:t>
            </w:r>
            <w:r w:rsidRPr="00FA3EE2">
              <w:rPr>
                <w:rFonts w:ascii="Garamond" w:eastAsia="Garamond" w:hAnsi="Garamond" w:cs="Garamond"/>
                <w:color w:val="000000"/>
              </w:rPr>
              <w:t xml:space="preserve"> 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7871" w:rsidRPr="00FA3EE2" w:rsidRDefault="00297BFC">
            <w:pPr>
              <w:jc w:val="center"/>
              <w:rPr>
                <w:rFonts w:ascii="Garamond" w:eastAsia="Garamond" w:hAnsi="Garamond" w:cs="Garamond"/>
              </w:rPr>
            </w:pPr>
            <w:r w:rsidRPr="00FA3EE2">
              <w:rPr>
                <w:rFonts w:ascii="Garamond" w:eastAsia="Garamond" w:hAnsi="Garamond" w:cs="Garamond"/>
              </w:rPr>
              <w:t>2012</w:t>
            </w:r>
          </w:p>
        </w:tc>
      </w:tr>
      <w:tr w:rsidR="005E7871" w:rsidRPr="00FA3EE2" w:rsidTr="00CE2947">
        <w:trPr>
          <w:trHeight w:val="121"/>
          <w:jc w:val="center"/>
        </w:trPr>
        <w:tc>
          <w:tcPr>
            <w:tcW w:w="21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E7871" w:rsidRPr="00FA3EE2" w:rsidRDefault="005E7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79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871" w:rsidRPr="00FA3EE2" w:rsidRDefault="005E7871" w:rsidP="00C11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6"/>
              </w:tabs>
              <w:ind w:right="-251"/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871" w:rsidRPr="00FA3EE2" w:rsidRDefault="005E7871">
            <w:pPr>
              <w:jc w:val="center"/>
              <w:rPr>
                <w:rFonts w:ascii="Garamond" w:eastAsia="Garamond" w:hAnsi="Garamond" w:cs="Garamond"/>
              </w:rPr>
            </w:pPr>
          </w:p>
        </w:tc>
      </w:tr>
      <w:tr w:rsidR="00C1131A" w:rsidRPr="00FA3EE2" w:rsidTr="00CE2947">
        <w:trPr>
          <w:trHeight w:val="255"/>
          <w:jc w:val="center"/>
        </w:trPr>
        <w:tc>
          <w:tcPr>
            <w:tcW w:w="215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1131A" w:rsidRPr="005026E8" w:rsidRDefault="00C1131A" w:rsidP="00C1131A">
            <w:pPr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5026E8">
              <w:rPr>
                <w:rFonts w:ascii="Garamond" w:eastAsia="Garamond" w:hAnsi="Garamond" w:cs="Garamond"/>
                <w:b/>
                <w:sz w:val="20"/>
                <w:szCs w:val="20"/>
              </w:rPr>
              <w:t>ICICI Certificate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1131A" w:rsidRPr="00FA3EE2" w:rsidRDefault="00C1131A" w:rsidP="00C1131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6"/>
              </w:tabs>
              <w:ind w:left="142" w:right="-246" w:hanging="142"/>
              <w:rPr>
                <w:rFonts w:ascii="Garamond" w:eastAsia="Garamond" w:hAnsi="Garamond" w:cs="Garamond"/>
                <w:color w:val="000000"/>
              </w:rPr>
            </w:pPr>
            <w:r w:rsidRPr="00FA3EE2">
              <w:rPr>
                <w:rFonts w:ascii="Garamond" w:eastAsia="Garamond" w:hAnsi="Garamond" w:cs="Garamond"/>
                <w:color w:val="000000"/>
              </w:rPr>
              <w:t xml:space="preserve">Enrolled with ICICI affiliated institute IFBI for 6 months Course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131A" w:rsidRPr="00FA3EE2" w:rsidRDefault="00C1131A" w:rsidP="00C1131A">
            <w:pPr>
              <w:jc w:val="center"/>
              <w:rPr>
                <w:rFonts w:ascii="Garamond" w:eastAsia="Garamond" w:hAnsi="Garamond" w:cs="Garamond"/>
              </w:rPr>
            </w:pPr>
          </w:p>
        </w:tc>
      </w:tr>
      <w:tr w:rsidR="00C1131A" w:rsidRPr="00FA3EE2" w:rsidTr="00CE2947">
        <w:trPr>
          <w:trHeight w:val="255"/>
          <w:jc w:val="center"/>
        </w:trPr>
        <w:tc>
          <w:tcPr>
            <w:tcW w:w="21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1131A" w:rsidRPr="00FA3EE2" w:rsidRDefault="00C1131A" w:rsidP="00C11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79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1131A" w:rsidRPr="00FA3EE2" w:rsidRDefault="00C1131A" w:rsidP="00C1131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6"/>
              </w:tabs>
              <w:ind w:left="142" w:right="-246" w:hanging="142"/>
              <w:rPr>
                <w:rFonts w:ascii="Garamond" w:eastAsia="Garamond" w:hAnsi="Garamond" w:cs="Garamond"/>
                <w:b/>
                <w:color w:val="000000"/>
              </w:rPr>
            </w:pPr>
            <w:r w:rsidRPr="00FA3EE2">
              <w:rPr>
                <w:rFonts w:ascii="Garamond" w:eastAsia="Garamond" w:hAnsi="Garamond" w:cs="Garamond"/>
                <w:color w:val="000000"/>
              </w:rPr>
              <w:t>Received a</w:t>
            </w:r>
            <w:r w:rsidRPr="00FA3EE2">
              <w:rPr>
                <w:rFonts w:ascii="Garamond" w:eastAsia="Garamond" w:hAnsi="Garamond" w:cs="Garamond"/>
                <w:b/>
                <w:color w:val="000000"/>
              </w:rPr>
              <w:t xml:space="preserve"> “Certificate of sales” </w:t>
            </w:r>
            <w:r w:rsidRPr="00FA3EE2">
              <w:rPr>
                <w:rFonts w:ascii="Garamond" w:eastAsia="Garamond" w:hAnsi="Garamond" w:cs="Garamond"/>
                <w:color w:val="000000"/>
              </w:rPr>
              <w:t>for successfully completing the client profiling simulation securing 89%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131A" w:rsidRPr="00FA3EE2" w:rsidRDefault="00C1131A" w:rsidP="00C1131A">
            <w:pPr>
              <w:jc w:val="center"/>
              <w:rPr>
                <w:rFonts w:ascii="Garamond" w:eastAsia="Garamond" w:hAnsi="Garamond" w:cs="Garamond"/>
              </w:rPr>
            </w:pPr>
            <w:r w:rsidRPr="00FA3EE2">
              <w:rPr>
                <w:rFonts w:ascii="Garamond" w:eastAsia="Garamond" w:hAnsi="Garamond" w:cs="Garamond"/>
              </w:rPr>
              <w:t>2013</w:t>
            </w:r>
          </w:p>
        </w:tc>
      </w:tr>
      <w:tr w:rsidR="00C1131A" w:rsidRPr="00FA3EE2" w:rsidTr="00CE2947">
        <w:trPr>
          <w:trHeight w:val="255"/>
          <w:jc w:val="center"/>
        </w:trPr>
        <w:tc>
          <w:tcPr>
            <w:tcW w:w="21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1131A" w:rsidRPr="00FA3EE2" w:rsidRDefault="00C1131A" w:rsidP="00C11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79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1131A" w:rsidRPr="00FA3EE2" w:rsidRDefault="00297BFC" w:rsidP="00C1131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6"/>
              </w:tabs>
              <w:ind w:left="142" w:hanging="142"/>
              <w:rPr>
                <w:rFonts w:ascii="Garamond" w:eastAsia="Garamond" w:hAnsi="Garamond" w:cs="Garamond"/>
                <w:color w:val="000000"/>
              </w:rPr>
            </w:pPr>
            <w:r w:rsidRPr="00FA3EE2">
              <w:rPr>
                <w:rFonts w:ascii="Garamond" w:eastAsia="Garamond" w:hAnsi="Garamond" w:cs="Garamond"/>
                <w:color w:val="000000"/>
              </w:rPr>
              <w:t xml:space="preserve">Furthered experience in Banking activities like </w:t>
            </w:r>
            <w:r w:rsidRPr="00FA3EE2">
              <w:rPr>
                <w:rFonts w:ascii="Garamond" w:eastAsia="Garamond" w:hAnsi="Garamond" w:cs="Garamond"/>
                <w:b/>
                <w:color w:val="000000"/>
              </w:rPr>
              <w:t>bank sales, cashier, handling privilege customers and customers queries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131A" w:rsidRPr="00FA3EE2" w:rsidRDefault="00C1131A" w:rsidP="00C1131A">
            <w:pPr>
              <w:jc w:val="center"/>
              <w:rPr>
                <w:rFonts w:ascii="Garamond" w:eastAsia="Garamond" w:hAnsi="Garamond" w:cs="Garamond"/>
              </w:rPr>
            </w:pPr>
          </w:p>
        </w:tc>
      </w:tr>
      <w:tr w:rsidR="00C1131A" w:rsidRPr="00FA3EE2" w:rsidTr="00CE2947">
        <w:trPr>
          <w:trHeight w:val="166"/>
          <w:jc w:val="center"/>
        </w:trPr>
        <w:tc>
          <w:tcPr>
            <w:tcW w:w="21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1131A" w:rsidRPr="00FA3EE2" w:rsidRDefault="00C1131A" w:rsidP="00C11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79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1131A" w:rsidRPr="00FA3EE2" w:rsidRDefault="00C1131A" w:rsidP="0029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6"/>
              </w:tabs>
              <w:rPr>
                <w:rFonts w:ascii="Garamond" w:eastAsia="Garamond" w:hAnsi="Garamond" w:cs="Garamond"/>
                <w:b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131A" w:rsidRPr="00FA3EE2" w:rsidRDefault="00C1131A" w:rsidP="00C1131A">
            <w:pPr>
              <w:jc w:val="center"/>
              <w:rPr>
                <w:rFonts w:ascii="Garamond" w:eastAsia="Garamond" w:hAnsi="Garamond" w:cs="Garamond"/>
              </w:rPr>
            </w:pPr>
          </w:p>
        </w:tc>
      </w:tr>
      <w:tr w:rsidR="00C1131A" w:rsidRPr="00FA3EE2" w:rsidTr="003F5186">
        <w:trPr>
          <w:trHeight w:val="255"/>
          <w:jc w:val="center"/>
        </w:trPr>
        <w:tc>
          <w:tcPr>
            <w:tcW w:w="110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C1131A" w:rsidRPr="00FA3EE2" w:rsidRDefault="00C1131A" w:rsidP="00B8513F">
            <w:pPr>
              <w:rPr>
                <w:rFonts w:ascii="Garamond" w:eastAsia="Garamond" w:hAnsi="Garamond" w:cs="Garamond"/>
                <w:b/>
              </w:rPr>
            </w:pPr>
            <w:r w:rsidRPr="00FA3EE2">
              <w:rPr>
                <w:rFonts w:ascii="Garamond" w:eastAsia="Garamond" w:hAnsi="Garamond" w:cs="Garamond"/>
                <w:b/>
              </w:rPr>
              <w:t xml:space="preserve">WORK EXPERIENCE </w:t>
            </w:r>
          </w:p>
        </w:tc>
      </w:tr>
      <w:tr w:rsidR="00D65041" w:rsidRPr="00FA3EE2" w:rsidTr="00D65041">
        <w:trPr>
          <w:trHeight w:val="481"/>
          <w:jc w:val="center"/>
        </w:trPr>
        <w:tc>
          <w:tcPr>
            <w:tcW w:w="21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65041" w:rsidRPr="005026E8" w:rsidRDefault="00D65041" w:rsidP="00C1131A">
            <w:pPr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Freelance Trainer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65041" w:rsidRPr="00CE2947" w:rsidRDefault="00D65041" w:rsidP="005026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02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 xml:space="preserve">SAP </w:t>
            </w:r>
            <w:proofErr w:type="spellStart"/>
            <w:r>
              <w:rPr>
                <w:rFonts w:ascii="Garamond" w:eastAsia="Garamond" w:hAnsi="Garamond" w:cs="Garamond"/>
                <w:color w:val="000000"/>
              </w:rPr>
              <w:t>Successfactor</w:t>
            </w:r>
            <w:proofErr w:type="spellEnd"/>
            <w:r>
              <w:rPr>
                <w:rFonts w:ascii="Garamond" w:eastAsia="Garamond" w:hAnsi="Garamond" w:cs="Garamond"/>
                <w:color w:val="000000"/>
              </w:rPr>
              <w:t xml:space="preserve"> (EC,ONB 2.0,RCM)  freelance trainer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5041" w:rsidRDefault="00D65041" w:rsidP="00C1131A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20</w:t>
            </w:r>
            <w:bookmarkStart w:id="0" w:name="_GoBack"/>
            <w:bookmarkEnd w:id="0"/>
            <w:r>
              <w:rPr>
                <w:rFonts w:ascii="Garamond" w:eastAsia="Garamond" w:hAnsi="Garamond" w:cs="Garamond"/>
              </w:rPr>
              <w:t>24</w:t>
            </w:r>
          </w:p>
        </w:tc>
      </w:tr>
      <w:tr w:rsidR="00C1131A" w:rsidRPr="00FA3EE2" w:rsidTr="00CE2947">
        <w:trPr>
          <w:trHeight w:val="1093"/>
          <w:jc w:val="center"/>
        </w:trPr>
        <w:tc>
          <w:tcPr>
            <w:tcW w:w="21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97BFC" w:rsidRPr="005026E8" w:rsidRDefault="00297BFC" w:rsidP="00C1131A">
            <w:pPr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5026E8">
              <w:rPr>
                <w:rFonts w:ascii="Garamond" w:eastAsia="Garamond" w:hAnsi="Garamond" w:cs="Garamond"/>
                <w:b/>
                <w:sz w:val="20"/>
                <w:szCs w:val="20"/>
              </w:rPr>
              <w:t>Seni</w:t>
            </w:r>
            <w:r w:rsidR="00D83B91">
              <w:rPr>
                <w:rFonts w:ascii="Garamond" w:eastAsia="Garamond" w:hAnsi="Garamond" w:cs="Garamond"/>
                <w:b/>
                <w:sz w:val="20"/>
                <w:szCs w:val="20"/>
              </w:rPr>
              <w:t>or HR Manager</w:t>
            </w:r>
          </w:p>
          <w:p w:rsidR="00297BFC" w:rsidRPr="005026E8" w:rsidRDefault="00297BFC" w:rsidP="00297BFC">
            <w:pPr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:rsidR="00C1131A" w:rsidRPr="005026E8" w:rsidRDefault="00297BFC" w:rsidP="005026E8">
            <w:pPr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5026E8"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 </w:t>
            </w:r>
            <w:proofErr w:type="spellStart"/>
            <w:r w:rsidRPr="005026E8">
              <w:rPr>
                <w:rFonts w:ascii="Garamond" w:eastAsia="Garamond" w:hAnsi="Garamond" w:cs="Garamond"/>
                <w:b/>
                <w:sz w:val="20"/>
                <w:szCs w:val="20"/>
              </w:rPr>
              <w:t>Torq</w:t>
            </w:r>
            <w:proofErr w:type="spellEnd"/>
            <w:r w:rsidRPr="005026E8"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 Commodities 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367CC" w:rsidRPr="005026E8" w:rsidRDefault="00C367CC" w:rsidP="005026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02"/>
              <w:rPr>
                <w:rFonts w:ascii="Garamond" w:eastAsia="Garamond" w:hAnsi="Garamond" w:cs="Garamond"/>
                <w:color w:val="000000"/>
              </w:rPr>
            </w:pPr>
            <w:r w:rsidRPr="00CE2947">
              <w:rPr>
                <w:rFonts w:ascii="Garamond" w:eastAsia="Garamond" w:hAnsi="Garamond" w:cs="Garamond"/>
                <w:color w:val="000000"/>
              </w:rPr>
              <w:t>Part of design team to implement workflow/sap success factor as a bridge between business and vendor. Participated in design sessions provid</w:t>
            </w:r>
            <w:r w:rsidR="005026E8" w:rsidRPr="00CE2947">
              <w:rPr>
                <w:rFonts w:ascii="Garamond" w:eastAsia="Garamond" w:hAnsi="Garamond" w:cs="Garamond"/>
                <w:color w:val="000000"/>
              </w:rPr>
              <w:t>ing insights about HR processes.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131A" w:rsidRPr="00FA3EE2" w:rsidRDefault="00D65041" w:rsidP="00C1131A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Nov-21 to Dec 21</w:t>
            </w:r>
          </w:p>
        </w:tc>
      </w:tr>
      <w:tr w:rsidR="00C1131A" w:rsidRPr="00FA3EE2" w:rsidTr="00CE2947">
        <w:trPr>
          <w:trHeight w:val="255"/>
          <w:jc w:val="center"/>
        </w:trPr>
        <w:tc>
          <w:tcPr>
            <w:tcW w:w="21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F1486" w:rsidRPr="005026E8" w:rsidRDefault="00090345" w:rsidP="00C1131A">
            <w:pPr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5026E8">
              <w:rPr>
                <w:rFonts w:ascii="Garamond" w:eastAsia="Garamond" w:hAnsi="Garamond" w:cs="Garamond"/>
                <w:b/>
                <w:sz w:val="20"/>
                <w:szCs w:val="20"/>
              </w:rPr>
              <w:t>Consultant:</w:t>
            </w:r>
            <w:r w:rsidR="00BA41DF"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 Support and enhancement</w:t>
            </w:r>
          </w:p>
          <w:p w:rsidR="00AF1486" w:rsidRPr="005026E8" w:rsidRDefault="00AF1486" w:rsidP="00C1131A">
            <w:pPr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:rsidR="00C1131A" w:rsidRPr="00FA3EE2" w:rsidRDefault="00BA41DF" w:rsidP="00C1131A">
            <w:pPr>
              <w:jc w:val="center"/>
              <w:rPr>
                <w:rFonts w:ascii="Garamond" w:eastAsia="Garamond" w:hAnsi="Garamond" w:cs="Garamond"/>
                <w:b/>
              </w:rPr>
            </w:pPr>
            <w:proofErr w:type="spellStart"/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Busisol</w:t>
            </w:r>
            <w:proofErr w:type="spellEnd"/>
            <w:r w:rsidR="005026E8"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 and AL associates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50471" w:rsidRDefault="00050471" w:rsidP="00090345">
            <w:pPr>
              <w:numPr>
                <w:ilvl w:val="0"/>
                <w:numId w:val="3"/>
              </w:numPr>
              <w:ind w:right="-102"/>
              <w:rPr>
                <w:rFonts w:ascii="Garamond" w:eastAsia="Garamond" w:hAnsi="Garamond" w:cs="Garamond"/>
                <w:color w:val="000000"/>
              </w:rPr>
            </w:pPr>
            <w:r w:rsidRPr="00050471">
              <w:rPr>
                <w:rFonts w:ascii="Garamond" w:eastAsia="Garamond" w:hAnsi="Garamond" w:cs="Garamond"/>
                <w:color w:val="000000"/>
              </w:rPr>
              <w:t>Good understanding of all aspects of the Human Resource’s business process and translation of business requirements into SAP solutions in the most cost effective and client-servicing manner</w:t>
            </w:r>
          </w:p>
          <w:p w:rsidR="000F5090" w:rsidRPr="00CE2947" w:rsidRDefault="000F5090" w:rsidP="00090345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Garamond" w:eastAsia="Garamond" w:hAnsi="Garamond" w:cs="Garamond"/>
                <w:color w:val="000000"/>
              </w:rPr>
            </w:pPr>
            <w:r w:rsidRPr="00CE2947">
              <w:rPr>
                <w:rFonts w:ascii="Garamond" w:eastAsia="Garamond" w:hAnsi="Garamond" w:cs="Garamond"/>
                <w:color w:val="000000"/>
              </w:rPr>
              <w:t>Succession data Model, Respective country specific succession data model.</w:t>
            </w:r>
          </w:p>
          <w:p w:rsidR="000F5090" w:rsidRPr="00CE2947" w:rsidRDefault="000F5090" w:rsidP="00090345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Garamond" w:eastAsia="Garamond" w:hAnsi="Garamond" w:cs="Garamond"/>
                <w:color w:val="000000"/>
              </w:rPr>
            </w:pPr>
            <w:r w:rsidRPr="00CE2947">
              <w:rPr>
                <w:rFonts w:ascii="Garamond" w:eastAsia="Garamond" w:hAnsi="Garamond" w:cs="Garamond"/>
                <w:color w:val="000000"/>
              </w:rPr>
              <w:t>Corporate data Model &amp; Country Specific corporate data Model</w:t>
            </w:r>
          </w:p>
          <w:p w:rsidR="00090345" w:rsidRPr="00090345" w:rsidRDefault="00090345" w:rsidP="00090345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Garamond" w:eastAsia="Garamond" w:hAnsi="Garamond" w:cs="Garamond"/>
                <w:color w:val="000000"/>
              </w:rPr>
            </w:pPr>
            <w:r w:rsidRPr="00090345">
              <w:rPr>
                <w:rFonts w:ascii="Garamond" w:eastAsia="Garamond" w:hAnsi="Garamond" w:cs="Garamond"/>
                <w:color w:val="000000"/>
              </w:rPr>
              <w:t>Managing Proxy Users to access another User's data and Functions.</w:t>
            </w:r>
          </w:p>
          <w:p w:rsidR="00050471" w:rsidRPr="00090345" w:rsidRDefault="00090345" w:rsidP="00090345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Garamond" w:eastAsia="Garamond" w:hAnsi="Garamond" w:cs="Garamond"/>
                <w:color w:val="000000"/>
              </w:rPr>
            </w:pPr>
            <w:r w:rsidRPr="00090345">
              <w:rPr>
                <w:rFonts w:ascii="Garamond" w:eastAsia="Garamond" w:hAnsi="Garamond" w:cs="Garamond"/>
                <w:color w:val="000000"/>
              </w:rPr>
              <w:t>Configuring home page and Personalize Instance with various Portlets Company's Logo and Password</w:t>
            </w:r>
          </w:p>
          <w:p w:rsidR="00090345" w:rsidRPr="00090345" w:rsidRDefault="00090345" w:rsidP="00090345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Garamond" w:eastAsia="Garamond" w:hAnsi="Garamond" w:cs="Garamond"/>
                <w:color w:val="000000"/>
              </w:rPr>
            </w:pPr>
            <w:r w:rsidRPr="00090345">
              <w:rPr>
                <w:rFonts w:ascii="Garamond" w:eastAsia="Garamond" w:hAnsi="Garamond" w:cs="Garamond"/>
                <w:color w:val="000000"/>
              </w:rPr>
              <w:t>Role Base Permission.</w:t>
            </w:r>
          </w:p>
          <w:p w:rsidR="00090345" w:rsidRPr="00090345" w:rsidRDefault="00090345" w:rsidP="00BA41DF">
            <w:pPr>
              <w:numPr>
                <w:ilvl w:val="0"/>
                <w:numId w:val="3"/>
              </w:numPr>
              <w:ind w:right="-102"/>
              <w:rPr>
                <w:rFonts w:ascii="Garamond" w:eastAsia="Garamond" w:hAnsi="Garamond" w:cs="Garamond"/>
                <w:color w:val="000000"/>
              </w:rPr>
            </w:pPr>
            <w:r w:rsidRPr="00090345">
              <w:rPr>
                <w:rFonts w:ascii="Garamond" w:eastAsia="Garamond" w:hAnsi="Garamond" w:cs="Garamond"/>
                <w:color w:val="000000"/>
              </w:rPr>
              <w:t>Create Custom field &amp; custom object in EC &amp;Event reason.</w:t>
            </w:r>
          </w:p>
          <w:p w:rsidR="00090345" w:rsidRPr="00090345" w:rsidRDefault="00090345" w:rsidP="00BA41DF">
            <w:pPr>
              <w:numPr>
                <w:ilvl w:val="0"/>
                <w:numId w:val="3"/>
              </w:numPr>
              <w:ind w:right="-102"/>
              <w:rPr>
                <w:rFonts w:ascii="Garamond" w:eastAsia="Garamond" w:hAnsi="Garamond" w:cs="Garamond"/>
                <w:color w:val="000000"/>
              </w:rPr>
            </w:pPr>
            <w:r w:rsidRPr="00090345">
              <w:rPr>
                <w:rFonts w:ascii="Garamond" w:eastAsia="Garamond" w:hAnsi="Garamond" w:cs="Garamond"/>
                <w:color w:val="000000"/>
              </w:rPr>
              <w:t>Creating Workflow Rules</w:t>
            </w:r>
          </w:p>
          <w:p w:rsidR="00050471" w:rsidRPr="00090345" w:rsidRDefault="00090345" w:rsidP="00BA41DF">
            <w:pPr>
              <w:numPr>
                <w:ilvl w:val="0"/>
                <w:numId w:val="3"/>
              </w:numPr>
              <w:ind w:right="-102"/>
              <w:rPr>
                <w:rFonts w:ascii="Garamond" w:eastAsia="Garamond" w:hAnsi="Garamond" w:cs="Garamond"/>
                <w:color w:val="000000"/>
              </w:rPr>
            </w:pPr>
            <w:r w:rsidRPr="00090345">
              <w:rPr>
                <w:rFonts w:ascii="Garamond" w:eastAsia="Garamond" w:hAnsi="Garamond" w:cs="Garamond"/>
                <w:color w:val="000000"/>
              </w:rPr>
              <w:t>Importing the Picklist.</w:t>
            </w:r>
          </w:p>
          <w:p w:rsidR="00050471" w:rsidRPr="00050471" w:rsidRDefault="00050471" w:rsidP="00090345">
            <w:pPr>
              <w:numPr>
                <w:ilvl w:val="0"/>
                <w:numId w:val="3"/>
              </w:numPr>
              <w:ind w:right="-102"/>
              <w:rPr>
                <w:rFonts w:ascii="Garamond" w:eastAsia="Garamond" w:hAnsi="Garamond" w:cs="Garamond"/>
                <w:color w:val="000000"/>
              </w:rPr>
            </w:pPr>
            <w:r w:rsidRPr="00050471">
              <w:rPr>
                <w:rFonts w:ascii="Garamond" w:eastAsia="Garamond" w:hAnsi="Garamond" w:cs="Garamond"/>
                <w:color w:val="000000"/>
              </w:rPr>
              <w:t>Extensive experience in Documentation, Development, Configuration, Testing, Troubleshooting, Administration and Performance tuning.</w:t>
            </w:r>
          </w:p>
          <w:p w:rsidR="00AA59F1" w:rsidRDefault="00AA59F1" w:rsidP="00090345">
            <w:pPr>
              <w:numPr>
                <w:ilvl w:val="0"/>
                <w:numId w:val="3"/>
              </w:numPr>
              <w:ind w:right="-102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 xml:space="preserve">Supported multiple clients across Retail, Manufacturing, </w:t>
            </w:r>
            <w:r w:rsidR="001059BB">
              <w:rPr>
                <w:rFonts w:ascii="Garamond" w:eastAsia="Garamond" w:hAnsi="Garamond" w:cs="Garamond"/>
                <w:color w:val="000000"/>
              </w:rPr>
              <w:t>IT</w:t>
            </w:r>
            <w:r>
              <w:rPr>
                <w:rFonts w:ascii="Garamond" w:eastAsia="Garamond" w:hAnsi="Garamond" w:cs="Garamond"/>
                <w:color w:val="000000"/>
              </w:rPr>
              <w:t xml:space="preserve"> </w:t>
            </w:r>
            <w:r w:rsidRPr="00090345">
              <w:rPr>
                <w:rFonts w:ascii="Garamond" w:eastAsia="Garamond" w:hAnsi="Garamond" w:cs="Garamond"/>
                <w:color w:val="000000"/>
              </w:rPr>
              <w:t>for</w:t>
            </w:r>
            <w:r w:rsidR="001059BB">
              <w:rPr>
                <w:rFonts w:ascii="Garamond" w:eastAsia="Garamond" w:hAnsi="Garamond" w:cs="Garamond"/>
                <w:color w:val="000000"/>
              </w:rPr>
              <w:t xml:space="preserve"> SAP Success</w:t>
            </w:r>
            <w:r w:rsidR="00BA41DF">
              <w:rPr>
                <w:rFonts w:ascii="Garamond" w:eastAsia="Garamond" w:hAnsi="Garamond" w:cs="Garamond"/>
                <w:color w:val="000000"/>
              </w:rPr>
              <w:t xml:space="preserve"> F</w:t>
            </w:r>
            <w:r w:rsidR="001059BB">
              <w:rPr>
                <w:rFonts w:ascii="Garamond" w:eastAsia="Garamond" w:hAnsi="Garamond" w:cs="Garamond"/>
                <w:color w:val="000000"/>
              </w:rPr>
              <w:t>actor Employee central, Personnel Administration, Organization Management, Time Management.</w:t>
            </w:r>
          </w:p>
          <w:p w:rsidR="001059BB" w:rsidRPr="001059BB" w:rsidRDefault="001059BB" w:rsidP="00090345">
            <w:pPr>
              <w:numPr>
                <w:ilvl w:val="0"/>
                <w:numId w:val="3"/>
              </w:numPr>
              <w:ind w:right="-102"/>
              <w:rPr>
                <w:rFonts w:ascii="Garamond" w:eastAsia="Garamond" w:hAnsi="Garamond" w:cs="Garamond"/>
                <w:color w:val="000000"/>
              </w:rPr>
            </w:pPr>
            <w:r w:rsidRPr="001059BB">
              <w:rPr>
                <w:rFonts w:ascii="Garamond" w:eastAsia="Garamond" w:hAnsi="Garamond" w:cs="Garamond"/>
                <w:color w:val="000000"/>
              </w:rPr>
              <w:t>Managed configuration and customization in PA, OM, TM and Unit testing of the same.</w:t>
            </w:r>
          </w:p>
          <w:p w:rsidR="001059BB" w:rsidRPr="001059BB" w:rsidRDefault="001059BB" w:rsidP="00090345">
            <w:pPr>
              <w:numPr>
                <w:ilvl w:val="0"/>
                <w:numId w:val="3"/>
              </w:numPr>
              <w:ind w:right="-102"/>
              <w:rPr>
                <w:rFonts w:ascii="Garamond" w:eastAsia="Garamond" w:hAnsi="Garamond" w:cs="Garamond"/>
                <w:color w:val="000000"/>
              </w:rPr>
            </w:pPr>
            <w:r w:rsidRPr="001059BB">
              <w:rPr>
                <w:rFonts w:ascii="Garamond" w:eastAsia="Garamond" w:hAnsi="Garamond" w:cs="Garamond"/>
                <w:color w:val="000000"/>
              </w:rPr>
              <w:t>Manage Data, Configure object definition and foundation and MDF Object.</w:t>
            </w:r>
          </w:p>
          <w:p w:rsidR="001059BB" w:rsidRPr="001059BB" w:rsidRDefault="001059BB" w:rsidP="00090345">
            <w:pPr>
              <w:numPr>
                <w:ilvl w:val="0"/>
                <w:numId w:val="3"/>
              </w:numPr>
              <w:ind w:right="-102"/>
              <w:rPr>
                <w:rFonts w:ascii="Garamond" w:eastAsia="Garamond" w:hAnsi="Garamond" w:cs="Garamond"/>
                <w:color w:val="000000"/>
              </w:rPr>
            </w:pPr>
            <w:r w:rsidRPr="001059BB">
              <w:rPr>
                <w:rFonts w:ascii="Garamond" w:eastAsia="Garamond" w:hAnsi="Garamond" w:cs="Garamond"/>
                <w:color w:val="000000"/>
              </w:rPr>
              <w:t>Add new employee, position creation, Concernment employment and global assignment. Configure</w:t>
            </w:r>
            <w:r w:rsidR="00050471">
              <w:rPr>
                <w:rFonts w:ascii="Garamond" w:eastAsia="Garamond" w:hAnsi="Garamond" w:cs="Garamond"/>
                <w:color w:val="000000"/>
              </w:rPr>
              <w:t xml:space="preserve"> People</w:t>
            </w:r>
          </w:p>
          <w:p w:rsidR="001059BB" w:rsidRDefault="001059BB" w:rsidP="00090345">
            <w:pPr>
              <w:numPr>
                <w:ilvl w:val="0"/>
                <w:numId w:val="3"/>
              </w:numPr>
              <w:ind w:right="-102"/>
              <w:rPr>
                <w:rFonts w:ascii="Garamond" w:eastAsia="Garamond" w:hAnsi="Garamond" w:cs="Garamond"/>
                <w:color w:val="000000"/>
              </w:rPr>
            </w:pPr>
            <w:r w:rsidRPr="001059BB">
              <w:rPr>
                <w:rFonts w:ascii="Garamond" w:eastAsia="Garamond" w:hAnsi="Garamond" w:cs="Garamond"/>
                <w:color w:val="000000"/>
              </w:rPr>
              <w:t>Handled/managed multiple client tickets prioritizing and resolving issues to maintain business continuity</w:t>
            </w:r>
          </w:p>
          <w:p w:rsidR="005026E8" w:rsidRPr="00CE2947" w:rsidRDefault="000F5090" w:rsidP="005026E8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Garamond" w:eastAsia="Garamond" w:hAnsi="Garamond" w:cs="Garamond"/>
                <w:color w:val="000000"/>
              </w:rPr>
            </w:pPr>
            <w:r w:rsidRPr="000F5090">
              <w:rPr>
                <w:rFonts w:ascii="Garamond" w:eastAsia="Garamond" w:hAnsi="Garamond" w:cs="Garamond"/>
                <w:color w:val="000000"/>
              </w:rPr>
              <w:t>Handling incident, Service Request, Change Request &amp; Problem Management.</w:t>
            </w:r>
          </w:p>
          <w:p w:rsidR="00A72398" w:rsidRPr="00090345" w:rsidRDefault="00A72398" w:rsidP="00090345">
            <w:pPr>
              <w:ind w:left="360" w:right="-102"/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131A" w:rsidRPr="00FA3EE2" w:rsidRDefault="00DE4CC0" w:rsidP="00C1131A">
            <w:pPr>
              <w:jc w:val="center"/>
              <w:rPr>
                <w:rFonts w:ascii="Garamond" w:eastAsia="Garamond" w:hAnsi="Garamond" w:cs="Garamond"/>
              </w:rPr>
            </w:pPr>
            <w:r w:rsidRPr="00FA3EE2">
              <w:rPr>
                <w:rFonts w:ascii="Garamond" w:eastAsia="Garamond" w:hAnsi="Garamond" w:cs="Garamond"/>
              </w:rPr>
              <w:t>Jan 2019 to Nov 2021</w:t>
            </w:r>
          </w:p>
        </w:tc>
      </w:tr>
      <w:tr w:rsidR="00C1131A" w:rsidRPr="00FA3EE2" w:rsidTr="00CE2947">
        <w:trPr>
          <w:trHeight w:val="255"/>
          <w:jc w:val="center"/>
        </w:trPr>
        <w:tc>
          <w:tcPr>
            <w:tcW w:w="21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7682" w:rsidRPr="005026E8" w:rsidRDefault="00CE2947" w:rsidP="00CE2947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</w:rPr>
              <w:lastRenderedPageBreak/>
              <w:t xml:space="preserve">  </w:t>
            </w:r>
            <w:r w:rsidR="00917682" w:rsidRPr="005026E8">
              <w:rPr>
                <w:rFonts w:ascii="Garamond" w:eastAsia="Garamond" w:hAnsi="Garamond" w:cs="Garamond"/>
                <w:b/>
                <w:sz w:val="20"/>
                <w:szCs w:val="20"/>
              </w:rPr>
              <w:t>HR Generalist</w:t>
            </w:r>
          </w:p>
          <w:p w:rsidR="00917682" w:rsidRPr="005026E8" w:rsidRDefault="00917682" w:rsidP="00C1131A">
            <w:pPr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:rsidR="00C1131A" w:rsidRPr="00FA3EE2" w:rsidRDefault="00917682" w:rsidP="00C1131A">
            <w:pPr>
              <w:jc w:val="center"/>
              <w:rPr>
                <w:rFonts w:ascii="Garamond" w:eastAsia="Garamond" w:hAnsi="Garamond" w:cs="Garamond"/>
                <w:b/>
              </w:rPr>
            </w:pPr>
            <w:r w:rsidRPr="005026E8"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 Space India, Real estate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E2947" w:rsidRDefault="00CE2947" w:rsidP="00CE2947">
            <w:pPr>
              <w:ind w:left="360" w:right="-102"/>
              <w:rPr>
                <w:rFonts w:ascii="Garamond" w:eastAsia="Garamond" w:hAnsi="Garamond" w:cs="Garamond"/>
                <w:color w:val="000000"/>
              </w:rPr>
            </w:pPr>
          </w:p>
          <w:p w:rsidR="00917682" w:rsidRPr="00917682" w:rsidRDefault="00917682" w:rsidP="00225B73">
            <w:pPr>
              <w:numPr>
                <w:ilvl w:val="0"/>
                <w:numId w:val="3"/>
              </w:numPr>
              <w:ind w:right="-102"/>
              <w:rPr>
                <w:rFonts w:ascii="Garamond" w:eastAsia="Garamond" w:hAnsi="Garamond" w:cs="Garamond"/>
                <w:color w:val="000000"/>
              </w:rPr>
            </w:pPr>
            <w:r w:rsidRPr="00917682">
              <w:rPr>
                <w:rFonts w:ascii="Garamond" w:eastAsia="Garamond" w:hAnsi="Garamond" w:cs="Garamond"/>
                <w:color w:val="000000"/>
              </w:rPr>
              <w:t>Consiste</w:t>
            </w:r>
            <w:r w:rsidRPr="00FA3EE2">
              <w:rPr>
                <w:rFonts w:ascii="Garamond" w:eastAsia="Garamond" w:hAnsi="Garamond" w:cs="Garamond"/>
                <w:color w:val="000000"/>
              </w:rPr>
              <w:t>ntly recruiting excellent employees</w:t>
            </w:r>
          </w:p>
          <w:p w:rsidR="00917682" w:rsidRPr="00917682" w:rsidRDefault="00917682" w:rsidP="00225B73">
            <w:pPr>
              <w:numPr>
                <w:ilvl w:val="0"/>
                <w:numId w:val="3"/>
              </w:numPr>
              <w:ind w:right="-102"/>
              <w:rPr>
                <w:rFonts w:ascii="Garamond" w:eastAsia="Garamond" w:hAnsi="Garamond" w:cs="Garamond"/>
                <w:color w:val="000000"/>
              </w:rPr>
            </w:pPr>
            <w:r w:rsidRPr="00917682">
              <w:rPr>
                <w:rFonts w:ascii="Garamond" w:eastAsia="Garamond" w:hAnsi="Garamond" w:cs="Garamond"/>
                <w:color w:val="000000"/>
              </w:rPr>
              <w:t>Onboarding new talent and establishing critical connects in the start</w:t>
            </w:r>
          </w:p>
          <w:p w:rsidR="00917682" w:rsidRPr="00FA3EE2" w:rsidRDefault="00917682" w:rsidP="00225B73">
            <w:pPr>
              <w:numPr>
                <w:ilvl w:val="0"/>
                <w:numId w:val="3"/>
              </w:numPr>
              <w:ind w:right="-102"/>
              <w:rPr>
                <w:rFonts w:ascii="Garamond" w:eastAsia="Garamond" w:hAnsi="Garamond" w:cs="Garamond"/>
                <w:color w:val="000000"/>
              </w:rPr>
            </w:pPr>
            <w:r w:rsidRPr="00917682">
              <w:rPr>
                <w:rFonts w:ascii="Garamond" w:eastAsia="Garamond" w:hAnsi="Garamond" w:cs="Garamond"/>
                <w:color w:val="000000"/>
              </w:rPr>
              <w:t>Training, counseling, and coaching our staff.</w:t>
            </w:r>
          </w:p>
          <w:p w:rsidR="00917682" w:rsidRPr="00917682" w:rsidRDefault="00917682" w:rsidP="00225B73">
            <w:pPr>
              <w:numPr>
                <w:ilvl w:val="0"/>
                <w:numId w:val="3"/>
              </w:numPr>
              <w:ind w:right="-102"/>
              <w:rPr>
                <w:rFonts w:ascii="Garamond" w:eastAsia="Garamond" w:hAnsi="Garamond" w:cs="Garamond"/>
                <w:color w:val="000000"/>
              </w:rPr>
            </w:pPr>
            <w:r w:rsidRPr="00917682">
              <w:rPr>
                <w:rFonts w:ascii="Garamond" w:eastAsia="Garamond" w:hAnsi="Garamond" w:cs="Garamond"/>
                <w:color w:val="000000"/>
              </w:rPr>
              <w:t>HR Automation, HR Systems MIS Management</w:t>
            </w:r>
          </w:p>
          <w:p w:rsidR="00917682" w:rsidRPr="00917682" w:rsidRDefault="00917682" w:rsidP="00225B73">
            <w:pPr>
              <w:numPr>
                <w:ilvl w:val="0"/>
                <w:numId w:val="3"/>
              </w:numPr>
              <w:ind w:right="-102"/>
              <w:rPr>
                <w:rFonts w:ascii="Garamond" w:eastAsia="Garamond" w:hAnsi="Garamond" w:cs="Garamond"/>
                <w:color w:val="000000"/>
              </w:rPr>
            </w:pPr>
            <w:r w:rsidRPr="00917682">
              <w:rPr>
                <w:rFonts w:ascii="Garamond" w:eastAsia="Garamond" w:hAnsi="Garamond" w:cs="Garamond"/>
                <w:color w:val="000000"/>
              </w:rPr>
              <w:t>Employee Engagement activity</w:t>
            </w:r>
          </w:p>
          <w:p w:rsidR="00917682" w:rsidRPr="00917682" w:rsidRDefault="00917682" w:rsidP="00225B73">
            <w:pPr>
              <w:numPr>
                <w:ilvl w:val="0"/>
                <w:numId w:val="3"/>
              </w:numPr>
              <w:ind w:right="-102"/>
              <w:rPr>
                <w:rFonts w:ascii="Garamond" w:eastAsia="Garamond" w:hAnsi="Garamond" w:cs="Garamond"/>
                <w:color w:val="000000"/>
              </w:rPr>
            </w:pPr>
            <w:r w:rsidRPr="00917682">
              <w:rPr>
                <w:rFonts w:ascii="Garamond" w:eastAsia="Garamond" w:hAnsi="Garamond" w:cs="Garamond"/>
                <w:color w:val="000000"/>
              </w:rPr>
              <w:t>Documentation and employee data management</w:t>
            </w:r>
          </w:p>
          <w:p w:rsidR="00917682" w:rsidRPr="00917682" w:rsidRDefault="00917682" w:rsidP="00225B73">
            <w:pPr>
              <w:numPr>
                <w:ilvl w:val="0"/>
                <w:numId w:val="3"/>
              </w:numPr>
              <w:ind w:right="-102"/>
              <w:rPr>
                <w:rFonts w:ascii="Garamond" w:eastAsia="Garamond" w:hAnsi="Garamond" w:cs="Garamond"/>
                <w:color w:val="000000"/>
              </w:rPr>
            </w:pPr>
            <w:r w:rsidRPr="00917682">
              <w:rPr>
                <w:rFonts w:ascii="Garamond" w:eastAsia="Garamond" w:hAnsi="Garamond" w:cs="Garamond"/>
                <w:color w:val="000000"/>
              </w:rPr>
              <w:t>Complying with min and max in a pay grade while rolling out offers</w:t>
            </w:r>
          </w:p>
          <w:p w:rsidR="00917682" w:rsidRPr="00917682" w:rsidRDefault="00917682" w:rsidP="00225B73">
            <w:pPr>
              <w:numPr>
                <w:ilvl w:val="0"/>
                <w:numId w:val="3"/>
              </w:numPr>
              <w:ind w:right="-102"/>
              <w:rPr>
                <w:rFonts w:ascii="Garamond" w:eastAsia="Garamond" w:hAnsi="Garamond" w:cs="Garamond"/>
                <w:color w:val="000000"/>
              </w:rPr>
            </w:pPr>
            <w:r w:rsidRPr="00917682">
              <w:rPr>
                <w:rFonts w:ascii="Garamond" w:eastAsia="Garamond" w:hAnsi="Garamond" w:cs="Garamond"/>
                <w:color w:val="000000"/>
              </w:rPr>
              <w:t>Connect to employees at regular basis</w:t>
            </w:r>
          </w:p>
          <w:p w:rsidR="00917682" w:rsidRPr="00FA3EE2" w:rsidRDefault="00917682" w:rsidP="00225B73">
            <w:pPr>
              <w:numPr>
                <w:ilvl w:val="0"/>
                <w:numId w:val="3"/>
              </w:numPr>
              <w:ind w:right="-102"/>
              <w:rPr>
                <w:rFonts w:ascii="Garamond" w:eastAsia="Garamond" w:hAnsi="Garamond" w:cs="Garamond"/>
                <w:color w:val="000000"/>
              </w:rPr>
            </w:pPr>
            <w:r w:rsidRPr="00917682">
              <w:rPr>
                <w:rFonts w:ascii="Garamond" w:eastAsia="Garamond" w:hAnsi="Garamond" w:cs="Garamond"/>
                <w:color w:val="000000"/>
              </w:rPr>
              <w:t>Perform in depth exit interviews; engage with employee to understand possibility of an intervention</w:t>
            </w:r>
          </w:p>
          <w:p w:rsidR="00225B73" w:rsidRPr="00FA3EE2" w:rsidRDefault="00225B73" w:rsidP="00225B73">
            <w:pPr>
              <w:numPr>
                <w:ilvl w:val="0"/>
                <w:numId w:val="3"/>
              </w:numPr>
              <w:shd w:val="clear" w:color="auto" w:fill="FFFFFF"/>
              <w:rPr>
                <w:rFonts w:ascii="Garamond" w:eastAsia="Garamond" w:hAnsi="Garamond" w:cs="Garamond"/>
                <w:color w:val="000000"/>
              </w:rPr>
            </w:pPr>
            <w:r w:rsidRPr="00FA3EE2">
              <w:rPr>
                <w:rFonts w:ascii="Garamond" w:eastAsia="Garamond" w:hAnsi="Garamond" w:cs="Garamond"/>
                <w:color w:val="000000"/>
              </w:rPr>
              <w:t>Decreased administrative time by 30% with a streamlined HR database management.</w:t>
            </w:r>
          </w:p>
          <w:p w:rsidR="00C1131A" w:rsidRPr="00FA3EE2" w:rsidRDefault="00C1131A" w:rsidP="00225B73">
            <w:pPr>
              <w:shd w:val="clear" w:color="auto" w:fill="FFFFFF"/>
              <w:textAlignment w:val="baseline"/>
              <w:rPr>
                <w:rFonts w:ascii="Satoshi Fallback" w:eastAsia="Times New Roman" w:hAnsi="Satoshi Fallback" w:cs="Times New Roman"/>
                <w:color w:val="474D6A"/>
              </w:rPr>
            </w:pP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131A" w:rsidRPr="00FA3EE2" w:rsidRDefault="007A1D16" w:rsidP="00C1131A">
            <w:pPr>
              <w:jc w:val="center"/>
              <w:rPr>
                <w:rFonts w:ascii="Garamond" w:eastAsia="Garamond" w:hAnsi="Garamond" w:cs="Garamond"/>
              </w:rPr>
            </w:pPr>
            <w:r w:rsidRPr="00FA3EE2">
              <w:rPr>
                <w:rFonts w:ascii="Garamond" w:eastAsia="Garamond" w:hAnsi="Garamond" w:cs="Garamond"/>
              </w:rPr>
              <w:t>May 2017 to Jan 2019</w:t>
            </w:r>
          </w:p>
        </w:tc>
      </w:tr>
      <w:tr w:rsidR="00B8513F" w:rsidRPr="00FA3EE2" w:rsidTr="00B8513F">
        <w:trPr>
          <w:trHeight w:val="427"/>
          <w:jc w:val="center"/>
        </w:trPr>
        <w:tc>
          <w:tcPr>
            <w:tcW w:w="110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B8513F" w:rsidRPr="00FA3EE2" w:rsidRDefault="00B8513F" w:rsidP="00B8513F">
            <w:pPr>
              <w:rPr>
                <w:rFonts w:ascii="Garamond" w:eastAsia="Garamond" w:hAnsi="Garamond" w:cs="Garamond"/>
                <w:b/>
              </w:rPr>
            </w:pPr>
            <w:r w:rsidRPr="00FA3EE2">
              <w:rPr>
                <w:rFonts w:ascii="Garamond" w:eastAsia="Garamond" w:hAnsi="Garamond" w:cs="Garamond"/>
                <w:b/>
              </w:rPr>
              <w:t>INTERSHIPS</w:t>
            </w:r>
          </w:p>
        </w:tc>
      </w:tr>
      <w:tr w:rsidR="00B8513F" w:rsidRPr="00FA3EE2" w:rsidTr="00CE2947">
        <w:trPr>
          <w:trHeight w:val="255"/>
          <w:jc w:val="center"/>
        </w:trPr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B8513F" w:rsidRPr="00FA3EE2" w:rsidRDefault="00B8513F" w:rsidP="00B8513F">
            <w:pPr>
              <w:ind w:left="113" w:right="113"/>
              <w:jc w:val="center"/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710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8513F" w:rsidRPr="005026E8" w:rsidRDefault="00B8513F" w:rsidP="00FA3EE2">
            <w:pPr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5026E8">
              <w:rPr>
                <w:rFonts w:ascii="Garamond" w:eastAsia="Garamond" w:hAnsi="Garamond" w:cs="Garamond"/>
                <w:b/>
                <w:sz w:val="20"/>
                <w:szCs w:val="20"/>
              </w:rPr>
              <w:t>ICICI Securities</w:t>
            </w:r>
          </w:p>
          <w:p w:rsidR="00B8513F" w:rsidRPr="00CE2947" w:rsidRDefault="00FA3EE2" w:rsidP="00FA3EE2">
            <w:pPr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5026E8">
              <w:rPr>
                <w:rFonts w:ascii="Garamond" w:eastAsia="Garamond" w:hAnsi="Garamond" w:cs="Garamond"/>
                <w:b/>
                <w:sz w:val="20"/>
                <w:szCs w:val="20"/>
              </w:rPr>
              <w:t>TA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8513F" w:rsidRPr="00FA3EE2" w:rsidRDefault="00B8513F" w:rsidP="00B851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-246" w:hanging="142"/>
              <w:rPr>
                <w:rFonts w:ascii="Garamond" w:eastAsia="Garamond" w:hAnsi="Garamond" w:cs="Garamond"/>
                <w:color w:val="000000"/>
              </w:rPr>
            </w:pPr>
            <w:r w:rsidRPr="00FA3EE2">
              <w:rPr>
                <w:rFonts w:ascii="Garamond" w:eastAsia="Garamond" w:hAnsi="Garamond" w:cs="Garamond"/>
                <w:color w:val="000000"/>
              </w:rPr>
              <w:t>Identifying and fulfill business needs towards talent management for various business verticals in organization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513F" w:rsidRPr="00FA3EE2" w:rsidRDefault="007A1D16" w:rsidP="00B8513F">
            <w:pPr>
              <w:jc w:val="center"/>
              <w:rPr>
                <w:rFonts w:ascii="Garamond" w:eastAsia="Garamond" w:hAnsi="Garamond" w:cs="Garamond"/>
              </w:rPr>
            </w:pPr>
            <w:r w:rsidRPr="00FA3EE2">
              <w:rPr>
                <w:rFonts w:ascii="Garamond" w:eastAsia="Garamond" w:hAnsi="Garamond" w:cs="Garamond"/>
              </w:rPr>
              <w:t>4 Months</w:t>
            </w:r>
          </w:p>
        </w:tc>
      </w:tr>
      <w:tr w:rsidR="00B8513F" w:rsidRPr="00FA3EE2" w:rsidTr="00CE2947">
        <w:trPr>
          <w:trHeight w:val="255"/>
          <w:jc w:val="center"/>
        </w:trPr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B8513F" w:rsidRPr="00FA3EE2" w:rsidRDefault="00B8513F" w:rsidP="00B8513F">
            <w:pPr>
              <w:ind w:left="113" w:right="113"/>
              <w:jc w:val="center"/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A1D16" w:rsidRPr="005026E8" w:rsidRDefault="007A1D16" w:rsidP="007A1D16">
            <w:pPr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proofErr w:type="spellStart"/>
            <w:r w:rsidRPr="005026E8">
              <w:rPr>
                <w:rFonts w:ascii="Garamond" w:eastAsia="Garamond" w:hAnsi="Garamond" w:cs="Garamond"/>
                <w:b/>
                <w:sz w:val="20"/>
                <w:szCs w:val="20"/>
              </w:rPr>
              <w:t>Hypercity</w:t>
            </w:r>
            <w:proofErr w:type="spellEnd"/>
            <w:r w:rsidRPr="005026E8"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 Retail India </w:t>
            </w:r>
          </w:p>
          <w:p w:rsidR="007A1D16" w:rsidRPr="005026E8" w:rsidRDefault="007A1D16" w:rsidP="007A1D16">
            <w:pPr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:rsidR="00B8513F" w:rsidRPr="00FA3EE2" w:rsidRDefault="007A1D16" w:rsidP="007A1D16">
            <w:pPr>
              <w:jc w:val="center"/>
              <w:rPr>
                <w:rFonts w:ascii="Garamond" w:eastAsia="Garamond" w:hAnsi="Garamond" w:cs="Garamond"/>
                <w:b/>
              </w:rPr>
            </w:pPr>
            <w:r w:rsidRPr="005026E8">
              <w:rPr>
                <w:rFonts w:ascii="Garamond" w:eastAsia="Garamond" w:hAnsi="Garamond" w:cs="Garamond"/>
                <w:b/>
                <w:sz w:val="20"/>
                <w:szCs w:val="20"/>
              </w:rPr>
              <w:t>HR Generalist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25B73" w:rsidRPr="00FA3EE2" w:rsidRDefault="00225B73" w:rsidP="00225B73">
            <w:pPr>
              <w:shd w:val="clear" w:color="auto" w:fill="FFFFFF"/>
              <w:rPr>
                <w:rFonts w:ascii="Garamond" w:eastAsia="Garamond" w:hAnsi="Garamond" w:cs="Garamond"/>
                <w:color w:val="000000"/>
              </w:rPr>
            </w:pPr>
            <w:r w:rsidRPr="00FA3EE2">
              <w:rPr>
                <w:rFonts w:ascii="Garamond" w:eastAsia="Garamond" w:hAnsi="Garamond" w:cs="Garamond"/>
                <w:color w:val="000000"/>
              </w:rPr>
              <w:t xml:space="preserve">Project Title: Employee motivation and job satisfaction in retail sector with reference to </w:t>
            </w:r>
            <w:proofErr w:type="spellStart"/>
            <w:r w:rsidRPr="00FA3EE2">
              <w:rPr>
                <w:rFonts w:ascii="Garamond" w:eastAsia="Garamond" w:hAnsi="Garamond" w:cs="Garamond"/>
                <w:color w:val="000000"/>
              </w:rPr>
              <w:t>Hypercity</w:t>
            </w:r>
            <w:proofErr w:type="spellEnd"/>
            <w:r w:rsidRPr="00FA3EE2">
              <w:rPr>
                <w:rFonts w:ascii="Garamond" w:eastAsia="Garamond" w:hAnsi="Garamond" w:cs="Garamond"/>
                <w:color w:val="000000"/>
              </w:rPr>
              <w:t>.</w:t>
            </w:r>
          </w:p>
          <w:p w:rsidR="00225B73" w:rsidRPr="00FA3EE2" w:rsidRDefault="00225B73" w:rsidP="00225B73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36"/>
              <w:contextualSpacing w:val="0"/>
              <w:rPr>
                <w:rFonts w:ascii="Garamond" w:eastAsia="Garamond" w:hAnsi="Garamond" w:cs="Garamond"/>
                <w:color w:val="000000"/>
              </w:rPr>
            </w:pPr>
            <w:r w:rsidRPr="00FA3EE2">
              <w:rPr>
                <w:rFonts w:ascii="Garamond" w:eastAsia="Garamond" w:hAnsi="Garamond" w:cs="Garamond"/>
                <w:color w:val="000000"/>
              </w:rPr>
              <w:t>Employee Onboarding in the system through adrenaline software</w:t>
            </w:r>
          </w:p>
          <w:p w:rsidR="00225B73" w:rsidRPr="00FA3EE2" w:rsidRDefault="00225B73" w:rsidP="00225B73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36"/>
              <w:contextualSpacing w:val="0"/>
              <w:rPr>
                <w:rFonts w:ascii="Garamond" w:eastAsia="Garamond" w:hAnsi="Garamond" w:cs="Garamond"/>
                <w:color w:val="000000"/>
              </w:rPr>
            </w:pPr>
            <w:r w:rsidRPr="00FA3EE2">
              <w:rPr>
                <w:rFonts w:ascii="Garamond" w:eastAsia="Garamond" w:hAnsi="Garamond" w:cs="Garamond"/>
                <w:color w:val="000000"/>
              </w:rPr>
              <w:t>Training and feedback of training sessions. </w:t>
            </w:r>
          </w:p>
          <w:p w:rsidR="00B8513F" w:rsidRPr="00FA3EE2" w:rsidRDefault="00B8513F" w:rsidP="00225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102"/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513F" w:rsidRPr="00FA3EE2" w:rsidRDefault="007A1D16" w:rsidP="00B8513F">
            <w:pPr>
              <w:jc w:val="center"/>
              <w:rPr>
                <w:rFonts w:ascii="Garamond" w:eastAsia="Garamond" w:hAnsi="Garamond" w:cs="Garamond"/>
              </w:rPr>
            </w:pPr>
            <w:r w:rsidRPr="00FA3EE2">
              <w:rPr>
                <w:rFonts w:ascii="Garamond" w:eastAsia="Garamond" w:hAnsi="Garamond" w:cs="Garamond"/>
              </w:rPr>
              <w:t>2 Months</w:t>
            </w:r>
          </w:p>
        </w:tc>
      </w:tr>
      <w:tr w:rsidR="00B8513F" w:rsidRPr="00FA3EE2" w:rsidTr="00FA3EE2">
        <w:trPr>
          <w:trHeight w:val="255"/>
          <w:jc w:val="center"/>
        </w:trPr>
        <w:tc>
          <w:tcPr>
            <w:tcW w:w="11065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  <w:vAlign w:val="center"/>
          </w:tcPr>
          <w:p w:rsidR="00B8513F" w:rsidRPr="00FA3EE2" w:rsidRDefault="00225B73" w:rsidP="00B8513F">
            <w:pPr>
              <w:rPr>
                <w:rFonts w:ascii="Garamond" w:eastAsia="Garamond" w:hAnsi="Garamond" w:cs="Garamond"/>
                <w:b/>
              </w:rPr>
            </w:pPr>
            <w:r w:rsidRPr="00FA3EE2">
              <w:rPr>
                <w:rFonts w:ascii="Garamond" w:eastAsia="Garamond" w:hAnsi="Garamond" w:cs="Garamond"/>
                <w:b/>
              </w:rPr>
              <w:t>SKILLS</w:t>
            </w:r>
          </w:p>
          <w:p w:rsidR="00B8513F" w:rsidRPr="00FA3EE2" w:rsidRDefault="00B8513F" w:rsidP="00B8513F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D0225A" w:rsidRPr="00FA3EE2" w:rsidTr="00CE2947">
        <w:trPr>
          <w:trHeight w:val="255"/>
          <w:jc w:val="center"/>
        </w:trPr>
        <w:tc>
          <w:tcPr>
            <w:tcW w:w="2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D0225A" w:rsidRPr="00FA3EE2" w:rsidRDefault="00D0225A" w:rsidP="00D0225A">
            <w:pPr>
              <w:jc w:val="center"/>
              <w:rPr>
                <w:rFonts w:ascii="Garamond" w:eastAsia="Garamond" w:hAnsi="Garamond" w:cs="Garamond"/>
                <w:b/>
              </w:rPr>
            </w:pPr>
            <w:r w:rsidRPr="00CE2947">
              <w:rPr>
                <w:rFonts w:ascii="Garamond" w:eastAsia="Garamond" w:hAnsi="Garamond" w:cs="Garamond"/>
                <w:b/>
                <w:sz w:val="20"/>
                <w:szCs w:val="20"/>
              </w:rPr>
              <w:t>HR and Interpersonal Skills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0225A" w:rsidRPr="00FA3EE2" w:rsidRDefault="00D0225A" w:rsidP="00D0225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46"/>
              <w:rPr>
                <w:rFonts w:ascii="Garamond" w:eastAsia="Garamond" w:hAnsi="Garamond" w:cs="Garamond"/>
                <w:color w:val="000000"/>
              </w:rPr>
            </w:pPr>
            <w:r w:rsidRPr="00FA3EE2">
              <w:rPr>
                <w:rFonts w:ascii="Garamond" w:eastAsia="Garamond" w:hAnsi="Garamond" w:cs="Garamond"/>
                <w:color w:val="000000"/>
              </w:rPr>
              <w:t xml:space="preserve">Communication Skills </w:t>
            </w:r>
          </w:p>
          <w:p w:rsidR="00D0225A" w:rsidRPr="00FA3EE2" w:rsidRDefault="00832E48" w:rsidP="00D0225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46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SAP Success</w:t>
            </w:r>
            <w:r w:rsidR="00BA41DF">
              <w:rPr>
                <w:rFonts w:ascii="Garamond" w:eastAsia="Garamond" w:hAnsi="Garamond" w:cs="Garamond"/>
                <w:color w:val="000000"/>
              </w:rPr>
              <w:t xml:space="preserve"> Factor</w:t>
            </w:r>
            <w:r w:rsidR="00D0225A" w:rsidRPr="00FA3EE2">
              <w:rPr>
                <w:rFonts w:ascii="Garamond" w:eastAsia="Garamond" w:hAnsi="Garamond" w:cs="Garamond"/>
                <w:color w:val="000000"/>
              </w:rPr>
              <w:t xml:space="preserve"> </w:t>
            </w:r>
            <w:r>
              <w:rPr>
                <w:rFonts w:ascii="Garamond" w:eastAsia="Garamond" w:hAnsi="Garamond" w:cs="Garamond"/>
                <w:color w:val="000000"/>
              </w:rPr>
              <w:t>/</w:t>
            </w:r>
            <w:r w:rsidR="00D0225A" w:rsidRPr="00FA3EE2">
              <w:rPr>
                <w:rFonts w:ascii="Garamond" w:eastAsia="Garamond" w:hAnsi="Garamond" w:cs="Garamond"/>
                <w:color w:val="000000"/>
              </w:rPr>
              <w:t>SAP HCM</w:t>
            </w:r>
            <w:r>
              <w:rPr>
                <w:rFonts w:ascii="Garamond" w:eastAsia="Garamond" w:hAnsi="Garamond" w:cs="Garamond"/>
                <w:color w:val="000000"/>
              </w:rPr>
              <w:t>,</w:t>
            </w:r>
            <w:r w:rsidR="00CE2947">
              <w:rPr>
                <w:rFonts w:ascii="Garamond" w:eastAsia="Garamond" w:hAnsi="Garamond" w:cs="Garamond"/>
                <w:color w:val="000000"/>
              </w:rPr>
              <w:t xml:space="preserve"> </w:t>
            </w:r>
            <w:r>
              <w:rPr>
                <w:rFonts w:ascii="Garamond" w:eastAsia="Garamond" w:hAnsi="Garamond" w:cs="Garamond"/>
                <w:color w:val="000000"/>
              </w:rPr>
              <w:t>Workday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0225A" w:rsidRPr="00FA3EE2" w:rsidRDefault="00D0225A" w:rsidP="00D0225A">
            <w:pPr>
              <w:jc w:val="center"/>
              <w:rPr>
                <w:rFonts w:ascii="Garamond" w:eastAsia="Garamond" w:hAnsi="Garamond" w:cs="Garamond"/>
              </w:rPr>
            </w:pPr>
          </w:p>
        </w:tc>
      </w:tr>
      <w:tr w:rsidR="00D0225A" w:rsidRPr="00FA3EE2" w:rsidTr="00CE2947">
        <w:trPr>
          <w:trHeight w:val="255"/>
          <w:jc w:val="center"/>
        </w:trPr>
        <w:tc>
          <w:tcPr>
            <w:tcW w:w="2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225A" w:rsidRPr="00FA3EE2" w:rsidRDefault="00D0225A" w:rsidP="00D0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7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225A" w:rsidRDefault="005026E8" w:rsidP="00D0225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46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Good underst</w:t>
            </w:r>
            <w:r w:rsidR="00CE2947">
              <w:rPr>
                <w:rFonts w:ascii="Garamond" w:eastAsia="Garamond" w:hAnsi="Garamond" w:cs="Garamond"/>
                <w:color w:val="000000"/>
              </w:rPr>
              <w:t>anding of HR analytics, power BI tools and Tableau</w:t>
            </w:r>
          </w:p>
          <w:p w:rsidR="00A85858" w:rsidRPr="00FA3EE2" w:rsidRDefault="00A85858" w:rsidP="00D0225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46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Advanced Excel</w:t>
            </w:r>
          </w:p>
          <w:p w:rsidR="00D0225A" w:rsidRPr="00FA3EE2" w:rsidRDefault="00D0225A" w:rsidP="00D0225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46"/>
              <w:rPr>
                <w:rFonts w:ascii="Garamond" w:eastAsia="Garamond" w:hAnsi="Garamond" w:cs="Garamond"/>
                <w:color w:val="000000"/>
              </w:rPr>
            </w:pPr>
            <w:r w:rsidRPr="00FA3EE2">
              <w:rPr>
                <w:rFonts w:ascii="Garamond" w:eastAsia="Garamond" w:hAnsi="Garamond" w:cs="Garamond"/>
                <w:color w:val="000000"/>
              </w:rPr>
              <w:t>Compensation and benefits</w:t>
            </w:r>
          </w:p>
          <w:p w:rsidR="00D0225A" w:rsidRPr="00832E48" w:rsidRDefault="00832E48" w:rsidP="00832E4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46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Onboarding</w:t>
            </w:r>
          </w:p>
          <w:p w:rsidR="00D0225A" w:rsidRPr="00FA3EE2" w:rsidRDefault="00D0225A" w:rsidP="00D0225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46"/>
              <w:rPr>
                <w:rFonts w:ascii="Garamond" w:eastAsia="Garamond" w:hAnsi="Garamond" w:cs="Garamond"/>
                <w:color w:val="000000"/>
              </w:rPr>
            </w:pPr>
            <w:r w:rsidRPr="00FA3EE2">
              <w:rPr>
                <w:rFonts w:ascii="Garamond" w:eastAsia="Garamond" w:hAnsi="Garamond" w:cs="Garamond"/>
                <w:color w:val="000000"/>
              </w:rPr>
              <w:t>Recruitment and Talent Management</w:t>
            </w:r>
          </w:p>
          <w:p w:rsidR="00D0225A" w:rsidRPr="00FA3EE2" w:rsidRDefault="00D0225A" w:rsidP="00D0225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46"/>
              <w:rPr>
                <w:rFonts w:ascii="Garamond" w:eastAsia="Garamond" w:hAnsi="Garamond" w:cs="Garamond"/>
                <w:color w:val="000000"/>
              </w:rPr>
            </w:pPr>
            <w:r w:rsidRPr="00FA3EE2">
              <w:rPr>
                <w:rFonts w:ascii="Garamond" w:eastAsia="Garamond" w:hAnsi="Garamond" w:cs="Garamond"/>
                <w:color w:val="000000"/>
              </w:rPr>
              <w:t>Strategic thinking</w:t>
            </w:r>
          </w:p>
          <w:p w:rsidR="00D0225A" w:rsidRPr="00CE2947" w:rsidRDefault="00D0225A" w:rsidP="00CE294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46"/>
              <w:rPr>
                <w:rFonts w:ascii="Garamond" w:eastAsia="Garamond" w:hAnsi="Garamond" w:cs="Garamond"/>
                <w:color w:val="000000"/>
              </w:rPr>
            </w:pPr>
            <w:r w:rsidRPr="00FA3EE2">
              <w:rPr>
                <w:rFonts w:ascii="Garamond" w:eastAsia="Garamond" w:hAnsi="Garamond" w:cs="Garamond"/>
                <w:color w:val="000000"/>
              </w:rPr>
              <w:t xml:space="preserve">HRIS and ATS </w:t>
            </w:r>
            <w:r w:rsidR="00CE2947">
              <w:rPr>
                <w:rFonts w:ascii="Garamond" w:eastAsia="Garamond" w:hAnsi="Garamond" w:cs="Garamond"/>
                <w:color w:val="000000"/>
              </w:rPr>
              <w:t>(</w:t>
            </w:r>
            <w:proofErr w:type="spellStart"/>
            <w:r w:rsidR="00CE2947">
              <w:rPr>
                <w:rFonts w:ascii="Garamond" w:eastAsia="Garamond" w:hAnsi="Garamond" w:cs="Garamond"/>
                <w:color w:val="000000"/>
              </w:rPr>
              <w:t>oorwin,Hirecraft</w:t>
            </w:r>
            <w:proofErr w:type="spellEnd"/>
            <w:r w:rsidR="00CE2947">
              <w:rPr>
                <w:rFonts w:ascii="Garamond" w:eastAsia="Garamond" w:hAnsi="Garamond" w:cs="Garamond"/>
                <w:color w:val="000000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25A" w:rsidRPr="00FA3EE2" w:rsidRDefault="00D0225A" w:rsidP="00D0225A">
            <w:pPr>
              <w:jc w:val="center"/>
              <w:rPr>
                <w:rFonts w:ascii="Garamond" w:eastAsia="Garamond" w:hAnsi="Garamond" w:cs="Garamond"/>
              </w:rPr>
            </w:pPr>
          </w:p>
        </w:tc>
      </w:tr>
    </w:tbl>
    <w:p w:rsidR="00D0225A" w:rsidRPr="00FA3EE2" w:rsidRDefault="00B016DE" w:rsidP="00D0225A">
      <w:pPr>
        <w:pStyle w:val="Heading2"/>
        <w:rPr>
          <w:rFonts w:ascii="Garamond" w:eastAsia="Garamond" w:hAnsi="Garamond" w:cs="Garamond"/>
          <w:sz w:val="22"/>
          <w:szCs w:val="22"/>
        </w:rPr>
      </w:pPr>
      <w:r w:rsidRPr="00FA3EE2"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0" distR="0">
            <wp:extent cx="75565" cy="7556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65" cy="75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A3EE2">
        <w:rPr>
          <w:rFonts w:ascii="Garamond" w:eastAsia="Garamond" w:hAnsi="Garamond" w:cs="Garamond"/>
          <w:sz w:val="22"/>
          <w:szCs w:val="22"/>
        </w:rPr>
        <w:t xml:space="preserve"> Contact No.</w:t>
      </w:r>
      <w:r w:rsidR="00D0225A" w:rsidRPr="00FA3EE2">
        <w:rPr>
          <w:rFonts w:ascii="Garamond" w:eastAsia="Garamond" w:hAnsi="Garamond" w:cs="Garamond"/>
          <w:sz w:val="22"/>
          <w:szCs w:val="22"/>
        </w:rPr>
        <w:t xml:space="preserve"> 8779916646</w:t>
      </w:r>
      <w:r w:rsidRPr="00FA3EE2">
        <w:rPr>
          <w:rFonts w:ascii="Garamond" w:eastAsia="Garamond" w:hAnsi="Garamond" w:cs="Garamond"/>
          <w:sz w:val="22"/>
          <w:szCs w:val="22"/>
        </w:rPr>
        <w:t xml:space="preserve"> | </w:t>
      </w:r>
      <w:r w:rsidRPr="00FA3EE2">
        <w:rPr>
          <w:rFonts w:ascii="Garamond" w:eastAsia="Garamond" w:hAnsi="Garamond" w:cs="Garamond"/>
          <w:noProof/>
          <w:sz w:val="22"/>
          <w:szCs w:val="22"/>
        </w:rPr>
        <w:drawing>
          <wp:inline distT="0" distB="0" distL="0" distR="0">
            <wp:extent cx="114300" cy="75954"/>
            <wp:effectExtent l="0" t="0" r="0" b="0"/>
            <wp:docPr id="3" name="image3.png" descr="C:\Users\hp\AppData\Local\Microsoft\Windows\INetCache\IE\Y0XK0L2Y\Anonymous-Mail-1-icon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:\Users\hp\AppData\Local\Microsoft\Windows\INetCache\IE\Y0XK0L2Y\Anonymous-Mail-1-icon[1].png"/>
                    <pic:cNvPicPr preferRelativeResize="0"/>
                  </pic:nvPicPr>
                  <pic:blipFill>
                    <a:blip r:embed="rId9"/>
                    <a:srcRect l="10999" t="21999" r="11500" b="2650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759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A3EE2">
        <w:rPr>
          <w:rFonts w:ascii="Garamond" w:eastAsia="Garamond" w:hAnsi="Garamond" w:cs="Garamond"/>
          <w:sz w:val="22"/>
          <w:szCs w:val="22"/>
        </w:rPr>
        <w:t xml:space="preserve"> E-mail ID </w:t>
      </w:r>
      <w:r w:rsidR="00D0225A" w:rsidRPr="00FA3EE2">
        <w:rPr>
          <w:rFonts w:ascii="Garamond" w:eastAsia="Garamond" w:hAnsi="Garamond" w:cs="Garamond"/>
          <w:sz w:val="22"/>
          <w:szCs w:val="22"/>
        </w:rPr>
        <w:t xml:space="preserve">: </w:t>
      </w:r>
      <w:hyperlink r:id="rId10">
        <w:r w:rsidR="00D0225A" w:rsidRPr="00FA3EE2">
          <w:rPr>
            <w:rFonts w:ascii="Garamond" w:eastAsia="Garamond" w:hAnsi="Garamond" w:cs="Garamond"/>
            <w:sz w:val="22"/>
            <w:szCs w:val="22"/>
          </w:rPr>
          <w:t xml:space="preserve">akshu2309@gmail.com </w:t>
        </w:r>
      </w:hyperlink>
      <w:r w:rsidRPr="00FA3EE2">
        <w:rPr>
          <w:rFonts w:ascii="Garamond" w:eastAsia="Garamond" w:hAnsi="Garamond" w:cs="Garamond"/>
          <w:sz w:val="22"/>
          <w:szCs w:val="22"/>
        </w:rPr>
        <w:t xml:space="preserve">| </w:t>
      </w:r>
      <w:r w:rsidRPr="00FA3EE2">
        <w:rPr>
          <w:rFonts w:ascii="Garamond" w:eastAsia="Garamond" w:hAnsi="Garamond" w:cs="Garamond"/>
          <w:noProof/>
          <w:sz w:val="22"/>
          <w:szCs w:val="22"/>
        </w:rPr>
        <w:drawing>
          <wp:inline distT="0" distB="0" distL="0" distR="0">
            <wp:extent cx="90088" cy="75600"/>
            <wp:effectExtent l="0" t="0" r="0" b="0"/>
            <wp:docPr id="2" name="image1.png" descr="C:\Users\hp\AppData\Local\Microsoft\Windows\INetCache\IE\VDSNHE07\Word_Family_House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hp\AppData\Local\Microsoft\Windows\INetCache\IE\VDSNHE07\Word_Family_House[1]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88" cy="7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D0225A" w:rsidRPr="00FA3EE2">
        <w:rPr>
          <w:rFonts w:ascii="Garamond" w:eastAsia="Garamond" w:hAnsi="Garamond" w:cs="Garamond"/>
          <w:sz w:val="22"/>
          <w:szCs w:val="22"/>
        </w:rPr>
        <w:t xml:space="preserve"> LinkedIn</w:t>
      </w:r>
      <w:r w:rsidRPr="00FA3EE2">
        <w:rPr>
          <w:rFonts w:ascii="Garamond" w:eastAsia="Garamond" w:hAnsi="Garamond" w:cs="Garamond"/>
          <w:sz w:val="22"/>
          <w:szCs w:val="22"/>
        </w:rPr>
        <w:t xml:space="preserve"> Address</w:t>
      </w:r>
      <w:r w:rsidR="00D0225A" w:rsidRPr="00FA3EE2">
        <w:rPr>
          <w:rFonts w:ascii="Garamond" w:eastAsia="Garamond" w:hAnsi="Garamond" w:cs="Garamond"/>
          <w:sz w:val="22"/>
          <w:szCs w:val="22"/>
        </w:rPr>
        <w:t xml:space="preserve"> : LinkedIn: </w:t>
      </w:r>
      <w:hyperlink r:id="rId12">
        <w:r w:rsidR="00D0225A" w:rsidRPr="00FA3EE2">
          <w:rPr>
            <w:rFonts w:ascii="Garamond" w:eastAsia="Garamond" w:hAnsi="Garamond" w:cs="Garamond"/>
            <w:sz w:val="22"/>
            <w:szCs w:val="22"/>
          </w:rPr>
          <w:t>https://www.linkedin</w:t>
        </w:r>
      </w:hyperlink>
      <w:r w:rsidR="00D0225A" w:rsidRPr="00FA3EE2">
        <w:rPr>
          <w:rFonts w:ascii="Garamond" w:eastAsia="Garamond" w:hAnsi="Garamond" w:cs="Garamond"/>
          <w:sz w:val="22"/>
          <w:szCs w:val="22"/>
        </w:rPr>
        <w:t>.com/in/akankshadixit-7a713a5</w:t>
      </w:r>
    </w:p>
    <w:p w:rsidR="005E7871" w:rsidRDefault="005E7871" w:rsidP="00D0225A">
      <w:pPr>
        <w:pStyle w:val="Heading2"/>
        <w:rPr>
          <w:rFonts w:ascii="Garamond" w:eastAsia="Garamond" w:hAnsi="Garamond" w:cs="Garamond"/>
          <w:sz w:val="16"/>
          <w:szCs w:val="16"/>
        </w:rPr>
      </w:pPr>
    </w:p>
    <w:sectPr w:rsidR="005E7871">
      <w:headerReference w:type="default" r:id="rId13"/>
      <w:pgSz w:w="11906" w:h="16838"/>
      <w:pgMar w:top="238" w:right="567" w:bottom="244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E0F" w:rsidRDefault="00E23E0F">
      <w:pPr>
        <w:spacing w:after="0" w:line="240" w:lineRule="auto"/>
      </w:pPr>
      <w:r>
        <w:separator/>
      </w:r>
    </w:p>
  </w:endnote>
  <w:endnote w:type="continuationSeparator" w:id="0">
    <w:p w:rsidR="00E23E0F" w:rsidRDefault="00E2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atoshi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E0F" w:rsidRDefault="00E23E0F">
      <w:pPr>
        <w:spacing w:after="0" w:line="240" w:lineRule="auto"/>
      </w:pPr>
      <w:r>
        <w:separator/>
      </w:r>
    </w:p>
  </w:footnote>
  <w:footnote w:type="continuationSeparator" w:id="0">
    <w:p w:rsidR="00E23E0F" w:rsidRDefault="00E23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871" w:rsidRPr="00FA3EE2" w:rsidRDefault="007418E1" w:rsidP="00FA3EE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1680"/>
        <w:tab w:val="right" w:pos="10466"/>
      </w:tabs>
      <w:spacing w:after="0" w:line="240" w:lineRule="auto"/>
      <w:ind w:left="-142" w:firstLine="14"/>
      <w:jc w:val="center"/>
      <w:rPr>
        <w:rFonts w:ascii="Garamond" w:eastAsia="Garamond" w:hAnsi="Garamond" w:cs="Garamond"/>
        <w:b/>
        <w:color w:val="000000"/>
        <w:sz w:val="44"/>
        <w:szCs w:val="44"/>
      </w:rPr>
    </w:pPr>
    <w:proofErr w:type="spellStart"/>
    <w:r w:rsidRPr="00FA3EE2">
      <w:rPr>
        <w:rFonts w:ascii="Garamond" w:eastAsia="Garamond" w:hAnsi="Garamond" w:cs="Garamond"/>
        <w:b/>
        <w:color w:val="000000"/>
        <w:sz w:val="44"/>
        <w:szCs w:val="44"/>
      </w:rPr>
      <w:t>Akanksha</w:t>
    </w:r>
    <w:proofErr w:type="spellEnd"/>
    <w:r w:rsidRPr="00FA3EE2">
      <w:rPr>
        <w:rFonts w:ascii="Garamond" w:eastAsia="Garamond" w:hAnsi="Garamond" w:cs="Garamond"/>
        <w:b/>
        <w:color w:val="000000"/>
        <w:sz w:val="44"/>
        <w:szCs w:val="44"/>
      </w:rPr>
      <w:t xml:space="preserve"> Dixit </w:t>
    </w:r>
    <w:r w:rsidR="00B016DE" w:rsidRPr="00FA3EE2">
      <w:rPr>
        <w:rFonts w:ascii="Garamond" w:eastAsia="Garamond" w:hAnsi="Garamond" w:cs="Garamond"/>
        <w:b/>
        <w:color w:val="000000"/>
        <w:sz w:val="44"/>
        <w:szCs w:val="44"/>
      </w:rPr>
      <w:t xml:space="preserve">| </w:t>
    </w:r>
    <w:r w:rsidR="00D65041">
      <w:rPr>
        <w:rFonts w:ascii="Garamond" w:eastAsia="Garamond" w:hAnsi="Garamond" w:cs="Garamond"/>
        <w:b/>
        <w:color w:val="000000"/>
        <w:sz w:val="44"/>
        <w:szCs w:val="44"/>
      </w:rPr>
      <w:t>Female</w:t>
    </w:r>
    <w:r w:rsidR="00D0225A" w:rsidRPr="00D65041">
      <w:rPr>
        <w:rFonts w:ascii="Garamond" w:eastAsia="Garamond" w:hAnsi="Garamond" w:cs="Garamond"/>
        <w:b/>
        <w:color w:val="FF0000"/>
        <w:sz w:val="44"/>
        <w:szCs w:val="44"/>
      </w:rPr>
      <w:t xml:space="preserve"> </w:t>
    </w:r>
    <w:r w:rsidR="00D0225A" w:rsidRPr="00FA3EE2">
      <w:rPr>
        <w:rFonts w:ascii="Garamond" w:eastAsia="Garamond" w:hAnsi="Garamond" w:cs="Garamond"/>
        <w:b/>
        <w:color w:val="000000"/>
        <w:sz w:val="44"/>
        <w:szCs w:val="44"/>
      </w:rPr>
      <w:t>| 8779916646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70A"/>
    <w:multiLevelType w:val="multilevel"/>
    <w:tmpl w:val="FEE08D88"/>
    <w:lvl w:ilvl="0"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B50088"/>
    <w:multiLevelType w:val="hybridMultilevel"/>
    <w:tmpl w:val="0C6A86BA"/>
    <w:lvl w:ilvl="0" w:tplc="9984C4FA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66F8C3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5AF3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96BA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6EE9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840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1AD3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4248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C855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E32D7"/>
    <w:multiLevelType w:val="multilevel"/>
    <w:tmpl w:val="637E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974564"/>
    <w:multiLevelType w:val="multilevel"/>
    <w:tmpl w:val="9E0CC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250AB"/>
    <w:multiLevelType w:val="multilevel"/>
    <w:tmpl w:val="111C9E4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6D405F4"/>
    <w:multiLevelType w:val="multilevel"/>
    <w:tmpl w:val="35AA2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51766B"/>
    <w:multiLevelType w:val="multilevel"/>
    <w:tmpl w:val="111C9E4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8156F8D"/>
    <w:multiLevelType w:val="multilevel"/>
    <w:tmpl w:val="AA5E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B35D6"/>
    <w:multiLevelType w:val="multilevel"/>
    <w:tmpl w:val="26B6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5A3F8B"/>
    <w:multiLevelType w:val="hybridMultilevel"/>
    <w:tmpl w:val="D52A64C0"/>
    <w:lvl w:ilvl="0" w:tplc="758E2594">
      <w:numFmt w:val="bullet"/>
      <w:lvlText w:val="□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124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721C9"/>
    <w:multiLevelType w:val="hybridMultilevel"/>
    <w:tmpl w:val="A55AEF94"/>
    <w:lvl w:ilvl="0" w:tplc="1E6A35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E5858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7011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8471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EC77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DEEF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3C8B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683A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1077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D2466"/>
    <w:multiLevelType w:val="multilevel"/>
    <w:tmpl w:val="2A78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C8666D"/>
    <w:multiLevelType w:val="multilevel"/>
    <w:tmpl w:val="7C72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547240"/>
    <w:multiLevelType w:val="multilevel"/>
    <w:tmpl w:val="B61E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7669F0"/>
    <w:multiLevelType w:val="multilevel"/>
    <w:tmpl w:val="C6E6DEBA"/>
    <w:lvl w:ilvl="0"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ind w:left="1363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0BC5569"/>
    <w:multiLevelType w:val="hybridMultilevel"/>
    <w:tmpl w:val="E4EAA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B15DC"/>
    <w:multiLevelType w:val="multilevel"/>
    <w:tmpl w:val="76BE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A3365A"/>
    <w:multiLevelType w:val="hybridMultilevel"/>
    <w:tmpl w:val="9C4A37E0"/>
    <w:lvl w:ilvl="0" w:tplc="A8CAE5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29099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284B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3832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7CD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EC21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3068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0BF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5039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F0102"/>
    <w:multiLevelType w:val="hybridMultilevel"/>
    <w:tmpl w:val="BE6A98C8"/>
    <w:lvl w:ilvl="0" w:tplc="C84CAF2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C24438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86A3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9043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F091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9CD6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42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54B7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108C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11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16"/>
  </w:num>
  <w:num w:numId="10">
    <w:abstractNumId w:val="7"/>
  </w:num>
  <w:num w:numId="11">
    <w:abstractNumId w:val="12"/>
  </w:num>
  <w:num w:numId="12">
    <w:abstractNumId w:val="13"/>
  </w:num>
  <w:num w:numId="13">
    <w:abstractNumId w:val="9"/>
  </w:num>
  <w:num w:numId="14">
    <w:abstractNumId w:val="15"/>
  </w:num>
  <w:num w:numId="15">
    <w:abstractNumId w:val="10"/>
  </w:num>
  <w:num w:numId="16">
    <w:abstractNumId w:val="6"/>
  </w:num>
  <w:num w:numId="17">
    <w:abstractNumId w:val="1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871"/>
    <w:rsid w:val="000372E8"/>
    <w:rsid w:val="00050471"/>
    <w:rsid w:val="00076044"/>
    <w:rsid w:val="00090345"/>
    <w:rsid w:val="000E77D7"/>
    <w:rsid w:val="000F5090"/>
    <w:rsid w:val="001059BB"/>
    <w:rsid w:val="00225B73"/>
    <w:rsid w:val="00297BFC"/>
    <w:rsid w:val="002C58E3"/>
    <w:rsid w:val="0031305F"/>
    <w:rsid w:val="00386F9E"/>
    <w:rsid w:val="003F5186"/>
    <w:rsid w:val="005026E8"/>
    <w:rsid w:val="005E7871"/>
    <w:rsid w:val="006539B9"/>
    <w:rsid w:val="006B0898"/>
    <w:rsid w:val="00721533"/>
    <w:rsid w:val="007418E1"/>
    <w:rsid w:val="007A1D16"/>
    <w:rsid w:val="007B09F8"/>
    <w:rsid w:val="007C107A"/>
    <w:rsid w:val="00832E48"/>
    <w:rsid w:val="008350C2"/>
    <w:rsid w:val="008B4181"/>
    <w:rsid w:val="008B526D"/>
    <w:rsid w:val="008E2769"/>
    <w:rsid w:val="00917682"/>
    <w:rsid w:val="00931312"/>
    <w:rsid w:val="00936571"/>
    <w:rsid w:val="0096338B"/>
    <w:rsid w:val="00A57B69"/>
    <w:rsid w:val="00A72398"/>
    <w:rsid w:val="00A85858"/>
    <w:rsid w:val="00AA59F1"/>
    <w:rsid w:val="00AD09F8"/>
    <w:rsid w:val="00AF1486"/>
    <w:rsid w:val="00B016DE"/>
    <w:rsid w:val="00B03E43"/>
    <w:rsid w:val="00B8513F"/>
    <w:rsid w:val="00BA41DF"/>
    <w:rsid w:val="00C1131A"/>
    <w:rsid w:val="00C243AD"/>
    <w:rsid w:val="00C367CC"/>
    <w:rsid w:val="00CB5876"/>
    <w:rsid w:val="00CB655C"/>
    <w:rsid w:val="00CE2947"/>
    <w:rsid w:val="00D0225A"/>
    <w:rsid w:val="00D1449E"/>
    <w:rsid w:val="00D65041"/>
    <w:rsid w:val="00D70D67"/>
    <w:rsid w:val="00D83B91"/>
    <w:rsid w:val="00D9152A"/>
    <w:rsid w:val="00DE4CC0"/>
    <w:rsid w:val="00E23E0F"/>
    <w:rsid w:val="00E77776"/>
    <w:rsid w:val="00E93159"/>
    <w:rsid w:val="00EA33A8"/>
    <w:rsid w:val="00EA33F9"/>
    <w:rsid w:val="00EC1F55"/>
    <w:rsid w:val="00F05EA2"/>
    <w:rsid w:val="00F41ED2"/>
    <w:rsid w:val="00F8101B"/>
    <w:rsid w:val="00FA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111B5"/>
  <w15:docId w15:val="{358AFDB9-0574-457F-A72E-2230D5B4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41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8E1"/>
  </w:style>
  <w:style w:type="paragraph" w:styleId="Footer">
    <w:name w:val="footer"/>
    <w:basedOn w:val="Normal"/>
    <w:link w:val="FooterChar"/>
    <w:uiPriority w:val="99"/>
    <w:unhideWhenUsed/>
    <w:rsid w:val="00741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8E1"/>
  </w:style>
  <w:style w:type="paragraph" w:styleId="ListParagraph">
    <w:name w:val="List Paragraph"/>
    <w:basedOn w:val="Normal"/>
    <w:uiPriority w:val="1"/>
    <w:qFormat/>
    <w:rsid w:val="003F5186"/>
    <w:pPr>
      <w:ind w:left="720"/>
      <w:contextualSpacing/>
    </w:pPr>
  </w:style>
  <w:style w:type="paragraph" w:styleId="NoSpacing">
    <w:name w:val="No Spacing"/>
    <w:uiPriority w:val="1"/>
    <w:qFormat/>
    <w:rsid w:val="001059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kshu230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kshu2309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wZ0oPPSikhlgT/bQ25I3hZF3cw==">CgMxLjA4AHIhMVVoRHhXN0lIUFdhRnppU2FoVlBKZ1MyOGVOcVFMMHdo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17</cp:revision>
  <dcterms:created xsi:type="dcterms:W3CDTF">2024-06-24T13:12:00Z</dcterms:created>
  <dcterms:modified xsi:type="dcterms:W3CDTF">2024-09-03T06:50:00Z</dcterms:modified>
</cp:coreProperties>
</file>